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9A7" w:rsidRPr="00226391" w:rsidRDefault="00E319A7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МАДОУ « Детский сад комбинированного вида №140»</w:t>
      </w:r>
      <w:r w:rsidR="004724F6" w:rsidRPr="004724F6">
        <w:rPr>
          <w:sz w:val="28"/>
          <w:szCs w:val="28"/>
        </w:rPr>
        <w:t xml:space="preserve"> </w:t>
      </w:r>
      <w:r w:rsidR="004724F6" w:rsidRPr="00226391">
        <w:rPr>
          <w:sz w:val="28"/>
          <w:szCs w:val="28"/>
        </w:rPr>
        <w:t>г. Хабаровска</w:t>
      </w:r>
    </w:p>
    <w:p w:rsidR="00E319A7" w:rsidRPr="00226391" w:rsidRDefault="00E319A7" w:rsidP="00E319A7">
      <w:pPr>
        <w:rPr>
          <w:sz w:val="28"/>
          <w:szCs w:val="28"/>
        </w:rPr>
      </w:pPr>
    </w:p>
    <w:p w:rsidR="00DF033A" w:rsidRDefault="00DF033A" w:rsidP="00E319A7">
      <w:pPr>
        <w:rPr>
          <w:sz w:val="28"/>
          <w:szCs w:val="28"/>
        </w:rPr>
      </w:pPr>
    </w:p>
    <w:p w:rsidR="00DF033A" w:rsidRDefault="00DF033A" w:rsidP="00E319A7">
      <w:pPr>
        <w:rPr>
          <w:sz w:val="28"/>
          <w:szCs w:val="28"/>
        </w:rPr>
      </w:pP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sz w:val="28"/>
          <w:szCs w:val="28"/>
        </w:rPr>
        <w:t xml:space="preserve"> Принято                                             </w:t>
      </w:r>
      <w:r w:rsidR="00DF033A">
        <w:rPr>
          <w:sz w:val="28"/>
          <w:szCs w:val="28"/>
        </w:rPr>
        <w:t xml:space="preserve">                      Утверждено</w:t>
      </w: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sz w:val="28"/>
          <w:szCs w:val="28"/>
        </w:rPr>
        <w:t xml:space="preserve">на  педагогическом совете  </w:t>
      </w:r>
      <w:r w:rsidR="00DF033A">
        <w:rPr>
          <w:sz w:val="28"/>
          <w:szCs w:val="28"/>
        </w:rPr>
        <w:t xml:space="preserve">№1         </w:t>
      </w:r>
      <w:r w:rsidR="004724F6">
        <w:rPr>
          <w:sz w:val="28"/>
          <w:szCs w:val="28"/>
        </w:rPr>
        <w:t xml:space="preserve">                    </w:t>
      </w:r>
      <w:r w:rsidR="00DF033A">
        <w:rPr>
          <w:sz w:val="28"/>
          <w:szCs w:val="28"/>
        </w:rPr>
        <w:t xml:space="preserve"> Заведующий МАДОУ</w:t>
      </w:r>
      <w:r w:rsidR="004724F6">
        <w:rPr>
          <w:sz w:val="28"/>
          <w:szCs w:val="28"/>
        </w:rPr>
        <w:t xml:space="preserve"> №140</w:t>
      </w:r>
      <w:r w:rsidR="00DF033A">
        <w:rPr>
          <w:sz w:val="28"/>
          <w:szCs w:val="28"/>
        </w:rPr>
        <w:t xml:space="preserve">  </w:t>
      </w: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sz w:val="28"/>
          <w:szCs w:val="28"/>
        </w:rPr>
        <w:t>0</w:t>
      </w:r>
      <w:r w:rsidR="004724F6">
        <w:rPr>
          <w:sz w:val="28"/>
          <w:szCs w:val="28"/>
        </w:rPr>
        <w:t>1</w:t>
      </w:r>
      <w:r w:rsidRPr="00226391">
        <w:rPr>
          <w:sz w:val="28"/>
          <w:szCs w:val="28"/>
        </w:rPr>
        <w:t xml:space="preserve"> сентября 201</w:t>
      </w:r>
      <w:r w:rsidR="009F7D05" w:rsidRPr="00226391">
        <w:rPr>
          <w:sz w:val="28"/>
          <w:szCs w:val="28"/>
        </w:rPr>
        <w:t>7</w:t>
      </w:r>
      <w:r w:rsidRPr="00226391">
        <w:rPr>
          <w:sz w:val="28"/>
          <w:szCs w:val="28"/>
        </w:rPr>
        <w:t>г.                                                  Секерина О.Н.</w:t>
      </w:r>
      <w:r w:rsidR="00DF033A">
        <w:rPr>
          <w:sz w:val="28"/>
          <w:szCs w:val="28"/>
        </w:rPr>
        <w:t xml:space="preserve"> </w:t>
      </w:r>
    </w:p>
    <w:p w:rsidR="00E319A7" w:rsidRPr="00226391" w:rsidRDefault="00E319A7" w:rsidP="00E319A7">
      <w:pPr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Рабочая программа</w:t>
      </w:r>
    </w:p>
    <w:p w:rsidR="00E319A7" w:rsidRPr="00226391" w:rsidRDefault="00E319A7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образовательной деятельности в подготовительной группе</w:t>
      </w:r>
    </w:p>
    <w:p w:rsidR="00E319A7" w:rsidRPr="00226391" w:rsidRDefault="00E319A7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коррекционной направленности для детей с ОВЗ (ЗПР)</w:t>
      </w:r>
    </w:p>
    <w:p w:rsidR="00E319A7" w:rsidRPr="00226391" w:rsidRDefault="00E319A7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на 201</w:t>
      </w:r>
      <w:r w:rsidR="009F7D05" w:rsidRPr="00226391">
        <w:rPr>
          <w:sz w:val="28"/>
          <w:szCs w:val="28"/>
        </w:rPr>
        <w:t>7</w:t>
      </w:r>
      <w:r w:rsidRPr="00226391">
        <w:rPr>
          <w:sz w:val="28"/>
          <w:szCs w:val="28"/>
        </w:rPr>
        <w:t xml:space="preserve"> – 201</w:t>
      </w:r>
      <w:r w:rsidR="009F7D05" w:rsidRPr="00226391">
        <w:rPr>
          <w:sz w:val="28"/>
          <w:szCs w:val="28"/>
        </w:rPr>
        <w:t>8</w:t>
      </w:r>
      <w:r w:rsidRPr="00226391">
        <w:rPr>
          <w:sz w:val="28"/>
          <w:szCs w:val="28"/>
        </w:rPr>
        <w:t xml:space="preserve"> учебный год</w:t>
      </w: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9F7D05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Воспитатели</w:t>
      </w:r>
      <w:r w:rsidR="00E319A7" w:rsidRPr="00226391">
        <w:rPr>
          <w:sz w:val="28"/>
          <w:szCs w:val="28"/>
        </w:rPr>
        <w:t xml:space="preserve">: </w:t>
      </w:r>
      <w:r w:rsidRPr="00226391">
        <w:rPr>
          <w:sz w:val="28"/>
          <w:szCs w:val="28"/>
        </w:rPr>
        <w:t>Ермолаева О.И.</w:t>
      </w:r>
    </w:p>
    <w:p w:rsidR="009F7D05" w:rsidRPr="00226391" w:rsidRDefault="009F7D05" w:rsidP="00E319A7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t>Ходакова Л.М.</w:t>
      </w: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Default="00E319A7" w:rsidP="00E319A7">
      <w:pPr>
        <w:jc w:val="center"/>
        <w:rPr>
          <w:sz w:val="28"/>
          <w:szCs w:val="28"/>
        </w:rPr>
      </w:pPr>
    </w:p>
    <w:p w:rsidR="00E175A0" w:rsidRDefault="00E175A0" w:rsidP="00E175A0">
      <w:pPr>
        <w:rPr>
          <w:sz w:val="28"/>
          <w:szCs w:val="28"/>
        </w:rPr>
      </w:pPr>
    </w:p>
    <w:p w:rsidR="00490C4B" w:rsidRPr="00226391" w:rsidRDefault="00490C4B" w:rsidP="00E175A0">
      <w:pPr>
        <w:jc w:val="center"/>
        <w:rPr>
          <w:sz w:val="28"/>
          <w:szCs w:val="28"/>
        </w:rPr>
      </w:pPr>
      <w:r w:rsidRPr="00226391">
        <w:rPr>
          <w:sz w:val="28"/>
          <w:szCs w:val="28"/>
        </w:rPr>
        <w:lastRenderedPageBreak/>
        <w:t>Содержание:</w:t>
      </w:r>
    </w:p>
    <w:p w:rsidR="00490C4B" w:rsidRPr="00226391" w:rsidRDefault="00490C4B" w:rsidP="00490C4B">
      <w:pPr>
        <w:jc w:val="center"/>
        <w:rPr>
          <w:sz w:val="28"/>
          <w:szCs w:val="28"/>
        </w:rPr>
      </w:pPr>
    </w:p>
    <w:p w:rsidR="00490C4B" w:rsidRPr="00DF033A" w:rsidRDefault="00490C4B" w:rsidP="00490C4B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DF033A">
        <w:rPr>
          <w:b/>
          <w:sz w:val="28"/>
          <w:szCs w:val="28"/>
        </w:rPr>
        <w:t>Целевой раздел:</w:t>
      </w:r>
    </w:p>
    <w:p w:rsidR="00490C4B" w:rsidRPr="00226391" w:rsidRDefault="00490C4B" w:rsidP="00490C4B">
      <w:pPr>
        <w:numPr>
          <w:ilvl w:val="1"/>
          <w:numId w:val="5"/>
        </w:numPr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Пояснительная записка                                                                              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1.2. Нормативные документы 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1.3. Цели и задачи рабочей программы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1.4. Принципы и подходы в организации образовательного процесса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1.5. Характеристика возрастных особенностей воспитанников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1.6. Планируемые результаты освоения программы</w:t>
      </w:r>
    </w:p>
    <w:p w:rsidR="00490C4B" w:rsidRPr="00DF033A" w:rsidRDefault="00490C4B" w:rsidP="00490C4B">
      <w:pPr>
        <w:ind w:left="360"/>
        <w:jc w:val="both"/>
        <w:rPr>
          <w:b/>
          <w:sz w:val="28"/>
          <w:szCs w:val="28"/>
        </w:rPr>
      </w:pPr>
      <w:r w:rsidRPr="00DF033A">
        <w:rPr>
          <w:b/>
          <w:sz w:val="28"/>
          <w:szCs w:val="28"/>
        </w:rPr>
        <w:t>2. Содержательный раздел:</w:t>
      </w:r>
    </w:p>
    <w:p w:rsidR="00490C4B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2.1. Учебный план реализации ООП </w:t>
      </w:r>
      <w:proofErr w:type="gramStart"/>
      <w:r w:rsidRPr="00226391">
        <w:rPr>
          <w:sz w:val="28"/>
          <w:szCs w:val="28"/>
        </w:rPr>
        <w:t>ДО</w:t>
      </w:r>
      <w:proofErr w:type="gramEnd"/>
    </w:p>
    <w:p w:rsidR="00490C4B" w:rsidRPr="006213B6" w:rsidRDefault="00490C4B" w:rsidP="00490C4B">
      <w:pPr>
        <w:jc w:val="center"/>
        <w:rPr>
          <w:sz w:val="28"/>
          <w:szCs w:val="28"/>
        </w:rPr>
      </w:pPr>
      <w:r w:rsidRPr="006213B6">
        <w:rPr>
          <w:sz w:val="28"/>
          <w:szCs w:val="28"/>
        </w:rPr>
        <w:t>2.2 Перспективный план лексических тем недели на 2017-2018 уч. год</w:t>
      </w:r>
    </w:p>
    <w:p w:rsidR="00490C4B" w:rsidRPr="00226391" w:rsidRDefault="00490C4B" w:rsidP="00490C4B">
      <w:pPr>
        <w:jc w:val="both"/>
        <w:rPr>
          <w:sz w:val="28"/>
          <w:szCs w:val="28"/>
        </w:rPr>
      </w:pPr>
      <w:r w:rsidRPr="0022639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226391">
        <w:rPr>
          <w:sz w:val="28"/>
          <w:szCs w:val="28"/>
        </w:rPr>
        <w:t>. Планирование работы с детьми в группе: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6391">
        <w:rPr>
          <w:sz w:val="28"/>
          <w:szCs w:val="28"/>
        </w:rPr>
        <w:t>Примерное годовое планирование в соответствии с направлениями в пяти образовательных областях (Приложение 1)</w:t>
      </w:r>
    </w:p>
    <w:p w:rsidR="00490C4B" w:rsidRPr="006213B6" w:rsidRDefault="00490C4B" w:rsidP="00490C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6213B6">
        <w:rPr>
          <w:sz w:val="28"/>
          <w:szCs w:val="28"/>
        </w:rPr>
        <w:t>Календарно-тематическое планирование (НОД и совместная деятельность) (Приложение 2)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2.3. Вариативные формы, способы, методы и средства реализации РП (методики, технологии воспитания, обучения и развития детей).</w:t>
      </w:r>
    </w:p>
    <w:p w:rsidR="00490C4B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2.4. Образовательная деятельность по профессиональной коррекции нарушений развития детей в конкретной группе</w:t>
      </w:r>
    </w:p>
    <w:p w:rsidR="00490C4B" w:rsidRDefault="00490C4B" w:rsidP="00490C4B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6213B6">
        <w:rPr>
          <w:sz w:val="28"/>
          <w:szCs w:val="28"/>
        </w:rPr>
        <w:t>Основные принципы коррекционной работы с детьми</w:t>
      </w:r>
    </w:p>
    <w:p w:rsidR="00490C4B" w:rsidRDefault="00490C4B" w:rsidP="00490C4B">
      <w:pPr>
        <w:ind w:left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 w:rsidRPr="009C56C6">
        <w:rPr>
          <w:iCs/>
          <w:sz w:val="28"/>
          <w:szCs w:val="28"/>
        </w:rPr>
        <w:t>Основными направлениями коррекционной работы</w:t>
      </w:r>
    </w:p>
    <w:p w:rsidR="00490C4B" w:rsidRDefault="00490C4B" w:rsidP="00490C4B">
      <w:pPr>
        <w:ind w:left="360"/>
        <w:jc w:val="both"/>
        <w:rPr>
          <w:rStyle w:val="FontStyle264"/>
          <w:sz w:val="28"/>
          <w:szCs w:val="28"/>
        </w:rPr>
      </w:pPr>
      <w:r>
        <w:rPr>
          <w:b/>
          <w:sz w:val="28"/>
          <w:szCs w:val="28"/>
        </w:rPr>
        <w:t>-</w:t>
      </w:r>
      <w:r w:rsidRPr="006213B6">
        <w:rPr>
          <w:rStyle w:val="FontStyle264"/>
          <w:rFonts w:ascii="Times New Roman" w:hAnsi="Times New Roman" w:cs="Times New Roman"/>
          <w:sz w:val="28"/>
          <w:szCs w:val="28"/>
        </w:rPr>
        <w:t>Коррекционно-развивающая деятельность при проведении режимных моментов</w:t>
      </w:r>
    </w:p>
    <w:p w:rsidR="00490C4B" w:rsidRPr="00226391" w:rsidRDefault="00490C4B" w:rsidP="00490C4B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-</w:t>
      </w:r>
      <w:r w:rsidRPr="006213B6">
        <w:rPr>
          <w:rFonts w:ascii="Times New Roman" w:hAnsi="Times New Roman" w:cs="Times New Roman"/>
          <w:sz w:val="28"/>
          <w:szCs w:val="28"/>
        </w:rPr>
        <w:t>Коррекционная ритмика (</w:t>
      </w:r>
      <w:proofErr w:type="spellStart"/>
      <w:r w:rsidRPr="006213B6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6213B6">
        <w:rPr>
          <w:rFonts w:ascii="Times New Roman" w:hAnsi="Times New Roman" w:cs="Times New Roman"/>
          <w:sz w:val="28"/>
          <w:szCs w:val="28"/>
        </w:rPr>
        <w:t>)</w:t>
      </w:r>
    </w:p>
    <w:p w:rsidR="00490C4B" w:rsidRPr="00226391" w:rsidRDefault="00490C4B" w:rsidP="00490C4B">
      <w:pPr>
        <w:jc w:val="both"/>
        <w:rPr>
          <w:sz w:val="28"/>
          <w:szCs w:val="28"/>
        </w:rPr>
      </w:pPr>
      <w:r w:rsidRPr="00226391">
        <w:rPr>
          <w:sz w:val="28"/>
          <w:szCs w:val="28"/>
        </w:rPr>
        <w:t>2.5. Мониторинг освоения программы образовательной области (Приложение 3)</w:t>
      </w:r>
    </w:p>
    <w:p w:rsidR="00490C4B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2.6.</w:t>
      </w:r>
      <w:r w:rsidRPr="006213B6">
        <w:rPr>
          <w:sz w:val="28"/>
          <w:szCs w:val="28"/>
        </w:rPr>
        <w:t>Взаимодействие со специалистами и воспитателями ДОУ, с семьей, с социумом</w:t>
      </w:r>
    </w:p>
    <w:p w:rsidR="00490C4B" w:rsidRDefault="00490C4B" w:rsidP="00490C4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6213B6">
        <w:rPr>
          <w:rFonts w:ascii="Times New Roman" w:hAnsi="Times New Roman" w:cs="Times New Roman"/>
          <w:sz w:val="28"/>
          <w:szCs w:val="28"/>
        </w:rPr>
        <w:t>Совместная деятельность  учителя – дефектолога с воспитателями и специалистами ДО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213B6">
        <w:rPr>
          <w:rFonts w:ascii="Times New Roman" w:hAnsi="Times New Roman" w:cs="Times New Roman"/>
          <w:sz w:val="28"/>
          <w:szCs w:val="28"/>
        </w:rPr>
        <w:t>.</w:t>
      </w:r>
    </w:p>
    <w:p w:rsidR="00490C4B" w:rsidRPr="006213B6" w:rsidRDefault="00490C4B" w:rsidP="00490C4B">
      <w:pPr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6213B6">
        <w:rPr>
          <w:sz w:val="28"/>
          <w:szCs w:val="28"/>
        </w:rPr>
        <w:t>Формы взаимодействия дефектолога и воспитателя в коррекционно-развивающей работе с  детьми с ЗПР</w:t>
      </w:r>
    </w:p>
    <w:p w:rsidR="00490C4B" w:rsidRPr="00226391" w:rsidRDefault="00490C4B" w:rsidP="00490C4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6213B6">
        <w:rPr>
          <w:rFonts w:ascii="Times New Roman" w:hAnsi="Times New Roman" w:cs="Times New Roman"/>
          <w:sz w:val="28"/>
          <w:szCs w:val="28"/>
        </w:rPr>
        <w:t>Особенности взаимодействия с семь</w:t>
      </w:r>
      <w:r>
        <w:rPr>
          <w:rFonts w:ascii="Times New Roman" w:hAnsi="Times New Roman" w:cs="Times New Roman"/>
          <w:sz w:val="28"/>
          <w:szCs w:val="28"/>
        </w:rPr>
        <w:t xml:space="preserve">ёй и </w:t>
      </w:r>
      <w:r w:rsidRPr="006213B6">
        <w:rPr>
          <w:rFonts w:ascii="Times New Roman" w:hAnsi="Times New Roman" w:cs="Times New Roman"/>
          <w:sz w:val="28"/>
          <w:szCs w:val="28"/>
        </w:rPr>
        <w:t>социумом.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DF033A">
        <w:rPr>
          <w:b/>
          <w:sz w:val="28"/>
          <w:szCs w:val="28"/>
        </w:rPr>
        <w:t>3. Организационный раздел</w:t>
      </w:r>
      <w:r w:rsidRPr="00226391">
        <w:rPr>
          <w:sz w:val="28"/>
          <w:szCs w:val="28"/>
        </w:rPr>
        <w:t>: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3.1. </w:t>
      </w:r>
      <w:r>
        <w:rPr>
          <w:sz w:val="28"/>
          <w:szCs w:val="28"/>
        </w:rPr>
        <w:t>О</w:t>
      </w:r>
      <w:r w:rsidRPr="00226391">
        <w:rPr>
          <w:sz w:val="28"/>
          <w:szCs w:val="28"/>
        </w:rPr>
        <w:t>писание материально-технического обеспечения РП, предметно-пространственной среды, программно-методический комплекс образовательного процесса.</w:t>
      </w:r>
    </w:p>
    <w:p w:rsidR="00490C4B" w:rsidRDefault="00490C4B" w:rsidP="00490C4B">
      <w:pPr>
        <w:ind w:left="36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3.2. Режим дня </w:t>
      </w:r>
    </w:p>
    <w:p w:rsidR="00490C4B" w:rsidRPr="006213B6" w:rsidRDefault="00490C4B" w:rsidP="00490C4B">
      <w:pPr>
        <w:rPr>
          <w:sz w:val="28"/>
          <w:szCs w:val="28"/>
        </w:rPr>
      </w:pPr>
      <w:r w:rsidRPr="006213B6">
        <w:rPr>
          <w:sz w:val="28"/>
          <w:szCs w:val="28"/>
        </w:rPr>
        <w:t>3.3 Расписание НОД</w:t>
      </w:r>
    </w:p>
    <w:p w:rsidR="00490C4B" w:rsidRPr="00226391" w:rsidRDefault="00490C4B" w:rsidP="00490C4B">
      <w:pPr>
        <w:jc w:val="both"/>
        <w:rPr>
          <w:sz w:val="28"/>
          <w:szCs w:val="28"/>
        </w:rPr>
      </w:pPr>
      <w:r w:rsidRPr="00226391">
        <w:rPr>
          <w:sz w:val="28"/>
          <w:szCs w:val="28"/>
        </w:rPr>
        <w:t>3.</w:t>
      </w:r>
      <w:r>
        <w:rPr>
          <w:sz w:val="28"/>
          <w:szCs w:val="28"/>
        </w:rPr>
        <w:t>4</w:t>
      </w:r>
      <w:r w:rsidRPr="00226391">
        <w:rPr>
          <w:sz w:val="28"/>
          <w:szCs w:val="28"/>
        </w:rPr>
        <w:t>. Специфика организации и содержание традиционных праздников, событий, мероприятия группы.</w:t>
      </w:r>
    </w:p>
    <w:p w:rsidR="00490C4B" w:rsidRPr="00226391" w:rsidRDefault="00490C4B" w:rsidP="00490C4B">
      <w:pPr>
        <w:ind w:left="360"/>
        <w:jc w:val="both"/>
        <w:rPr>
          <w:sz w:val="28"/>
          <w:szCs w:val="28"/>
        </w:rPr>
      </w:pPr>
    </w:p>
    <w:p w:rsidR="00490C4B" w:rsidRDefault="00490C4B" w:rsidP="00490C4B">
      <w:pPr>
        <w:rPr>
          <w:sz w:val="28"/>
          <w:szCs w:val="28"/>
        </w:rPr>
      </w:pPr>
    </w:p>
    <w:p w:rsidR="00E319A7" w:rsidRPr="00226391" w:rsidRDefault="00E319A7" w:rsidP="00490C4B">
      <w:pPr>
        <w:jc w:val="center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>1. Целевой раздел</w:t>
      </w: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  <w:r w:rsidRPr="00226391">
        <w:rPr>
          <w:rFonts w:ascii="Times New Roman" w:hAnsi="Times New Roman"/>
          <w:b/>
          <w:i/>
          <w:sz w:val="28"/>
          <w:szCs w:val="28"/>
        </w:rPr>
        <w:t>1.1. Пояснительная записка</w:t>
      </w:r>
    </w:p>
    <w:p w:rsidR="00042FE7" w:rsidRPr="00226391" w:rsidRDefault="00042FE7" w:rsidP="00042FE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proofErr w:type="gramStart"/>
      <w:r w:rsidRPr="00226391">
        <w:rPr>
          <w:color w:val="000000"/>
          <w:sz w:val="28"/>
          <w:szCs w:val="28"/>
          <w:shd w:val="clear" w:color="auto" w:fill="FFFFFF"/>
        </w:rPr>
        <w:t xml:space="preserve">Данная рабочая программа предназначена для работы с детьми </w:t>
      </w:r>
      <w:r w:rsidR="0045584C">
        <w:rPr>
          <w:color w:val="000000"/>
          <w:sz w:val="28"/>
          <w:szCs w:val="28"/>
          <w:shd w:val="clear" w:color="auto" w:fill="FFFFFF"/>
        </w:rPr>
        <w:t>6</w:t>
      </w:r>
      <w:r w:rsidRPr="00226391">
        <w:rPr>
          <w:color w:val="000000"/>
          <w:sz w:val="28"/>
          <w:szCs w:val="28"/>
          <w:shd w:val="clear" w:color="auto" w:fill="FFFFFF"/>
        </w:rPr>
        <w:t xml:space="preserve"> - 7 </w:t>
      </w:r>
      <w:r w:rsidR="004724F6">
        <w:rPr>
          <w:color w:val="000000"/>
          <w:sz w:val="28"/>
          <w:szCs w:val="28"/>
          <w:shd w:val="clear" w:color="auto" w:fill="FFFFFF"/>
        </w:rPr>
        <w:t>лет</w:t>
      </w:r>
      <w:r w:rsidRPr="00226391">
        <w:rPr>
          <w:color w:val="000000"/>
          <w:sz w:val="28"/>
          <w:szCs w:val="28"/>
          <w:shd w:val="clear" w:color="auto" w:fill="FFFFFF"/>
        </w:rPr>
        <w:t xml:space="preserve"> с ограниченными возможностями здоровья (ОВЗ),</w:t>
      </w:r>
      <w:r w:rsidRPr="00226391">
        <w:rPr>
          <w:sz w:val="28"/>
          <w:szCs w:val="28"/>
        </w:rPr>
        <w:t xml:space="preserve"> состояние здоровья которых препятствует освоению образовательных программ вне специальных условий обучения и воспитания, то есть, это дети,  имеющие временные или постоянные отклонения в физическом и/или  психическом развитии и нуждающиеся в создании специальных условий обучения и воспитания</w:t>
      </w:r>
      <w:r w:rsidRPr="00226391">
        <w:rPr>
          <w:b/>
          <w:bCs/>
          <w:sz w:val="28"/>
          <w:szCs w:val="28"/>
        </w:rPr>
        <w:t>.</w:t>
      </w:r>
      <w:proofErr w:type="gramEnd"/>
    </w:p>
    <w:p w:rsidR="002438A0" w:rsidRPr="00226391" w:rsidRDefault="002438A0" w:rsidP="002438A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          Рабочая программа определяет содержание и организацию воспитательно-образовательного процесса для детей подготовительной к школе группы и направлена разносторонне </w:t>
      </w:r>
      <w:proofErr w:type="gramStart"/>
      <w:r w:rsidRPr="00226391">
        <w:rPr>
          <w:sz w:val="28"/>
          <w:szCs w:val="28"/>
        </w:rPr>
        <w:t>развивать</w:t>
      </w:r>
      <w:proofErr w:type="gramEnd"/>
      <w:r w:rsidRPr="00226391">
        <w:rPr>
          <w:sz w:val="28"/>
          <w:szCs w:val="28"/>
        </w:rPr>
        <w:t xml:space="preserve"> ребенка, формировать у него универсальные, в том числе творческие, способности до уровня, соответствующего возрастным возможностям и требованиям современного общества;  обеспечивать для всех детей равные стандарты развития, сохранять и укреплять их здоровье.  </w:t>
      </w:r>
    </w:p>
    <w:p w:rsidR="002438A0" w:rsidRPr="00226391" w:rsidRDefault="002438A0" w:rsidP="002438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Программа коррекционной работы предусматривает создание специальных условий обучения и воспитания, позволяющих учитывать особые образовательные потребности детей с ограниченными возможностями здоровья посредством индивидуализации и дифференциации образовательного процесса. </w:t>
      </w:r>
    </w:p>
    <w:p w:rsidR="00E319A7" w:rsidRPr="00226391" w:rsidRDefault="00E319A7" w:rsidP="00E319A7">
      <w:pPr>
        <w:autoSpaceDE w:val="0"/>
        <w:autoSpaceDN w:val="0"/>
        <w:adjustRightInd w:val="0"/>
        <w:rPr>
          <w:rFonts w:ascii="Arial CYR" w:hAnsi="Arial CYR" w:cs="Arial CYR"/>
          <w:color w:val="555555"/>
          <w:sz w:val="28"/>
          <w:szCs w:val="28"/>
        </w:rPr>
      </w:pPr>
      <w:proofErr w:type="gramStart"/>
      <w:r w:rsidRPr="00226391">
        <w:rPr>
          <w:sz w:val="28"/>
          <w:szCs w:val="28"/>
        </w:rPr>
        <w:t>Рабочая  программа Разработана на основе примерной о</w:t>
      </w:r>
      <w:r w:rsidRPr="00226391">
        <w:rPr>
          <w:rStyle w:val="FontStyle202"/>
          <w:b w:val="0"/>
          <w:sz w:val="28"/>
          <w:szCs w:val="28"/>
          <w:lang w:eastAsia="ar-SA"/>
        </w:rPr>
        <w:t>сновной общеобразовательной программы дошкольного образования</w:t>
      </w:r>
      <w:r w:rsidRPr="00226391">
        <w:rPr>
          <w:b/>
          <w:sz w:val="28"/>
          <w:szCs w:val="28"/>
        </w:rPr>
        <w:t xml:space="preserve"> «</w:t>
      </w:r>
      <w:r w:rsidRPr="00226391">
        <w:rPr>
          <w:rStyle w:val="FontStyle202"/>
          <w:b w:val="0"/>
          <w:sz w:val="28"/>
          <w:szCs w:val="28"/>
          <w:lang w:eastAsia="ar-SA"/>
        </w:rPr>
        <w:t xml:space="preserve">Детство» </w:t>
      </w:r>
      <w:r w:rsidRPr="00226391">
        <w:rPr>
          <w:sz w:val="28"/>
          <w:szCs w:val="28"/>
        </w:rPr>
        <w:t xml:space="preserve"> В. И. Логиновой, Т. И. Бабаевой, Н. А. </w:t>
      </w:r>
      <w:proofErr w:type="spellStart"/>
      <w:r w:rsidRPr="00226391">
        <w:rPr>
          <w:sz w:val="28"/>
          <w:szCs w:val="28"/>
        </w:rPr>
        <w:t>Ноткиной</w:t>
      </w:r>
      <w:proofErr w:type="spellEnd"/>
      <w:r w:rsidRPr="00226391">
        <w:rPr>
          <w:sz w:val="28"/>
          <w:szCs w:val="28"/>
        </w:rPr>
        <w:t xml:space="preserve">. в соответствии с введением Федеральных государственных стандартов к структуре основной общеобразовательной программы дошкольного образования для детей старшего дошкольного возраста и программе С. Г. Шевченко «Подготовка к школе детей с задержкой психического развития».               </w:t>
      </w:r>
      <w:proofErr w:type="gramEnd"/>
    </w:p>
    <w:p w:rsidR="00E319A7" w:rsidRPr="00226391" w:rsidRDefault="00E319A7" w:rsidP="00E319A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Реализуемая программа строится на принципе личностно–развивающего и гуманистического характера взаимодействия взрослого с детьми. </w:t>
      </w:r>
    </w:p>
    <w:p w:rsidR="00E319A7" w:rsidRPr="00226391" w:rsidRDefault="00E319A7" w:rsidP="002438A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Ведущие </w:t>
      </w:r>
      <w:r w:rsidRPr="00226391">
        <w:rPr>
          <w:bCs/>
          <w:color w:val="000000"/>
          <w:sz w:val="28"/>
          <w:szCs w:val="28"/>
        </w:rPr>
        <w:t>цели рабочей программы воспитателя:</w:t>
      </w:r>
    </w:p>
    <w:p w:rsidR="00E319A7" w:rsidRPr="00226391" w:rsidRDefault="00E319A7" w:rsidP="002438A0">
      <w:pPr>
        <w:ind w:left="-142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- построение системы взаимодействия образовательной и коррекционно-развивающей работы с детьми, имеющими задержку психического развития.</w:t>
      </w:r>
    </w:p>
    <w:p w:rsidR="00E319A7" w:rsidRPr="00226391" w:rsidRDefault="00E319A7" w:rsidP="002438A0">
      <w:pPr>
        <w:ind w:left="-142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- создание благоприятных условий для полноценного проживания ребенком дошкольного детства,</w:t>
      </w:r>
    </w:p>
    <w:p w:rsidR="00E319A7" w:rsidRPr="00226391" w:rsidRDefault="00E319A7" w:rsidP="002438A0">
      <w:pPr>
        <w:ind w:left="-142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- формирование основ базовой культуры личности,</w:t>
      </w:r>
    </w:p>
    <w:p w:rsidR="00E319A7" w:rsidRPr="00226391" w:rsidRDefault="00E319A7" w:rsidP="002438A0">
      <w:pPr>
        <w:ind w:left="-142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- всестороннее развитие психических и физических качеств в соответствии с возрастными и индивидуальными особенностями,</w:t>
      </w:r>
    </w:p>
    <w:p w:rsidR="00E319A7" w:rsidRPr="00226391" w:rsidRDefault="00E319A7" w:rsidP="002438A0">
      <w:pPr>
        <w:ind w:left="-142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- подготовка ребенка к жизни в современном обществе.</w:t>
      </w:r>
    </w:p>
    <w:p w:rsidR="00E319A7" w:rsidRPr="00226391" w:rsidRDefault="00E319A7" w:rsidP="002438A0">
      <w:pPr>
        <w:ind w:left="-142"/>
        <w:jc w:val="both"/>
        <w:rPr>
          <w:sz w:val="28"/>
          <w:szCs w:val="28"/>
        </w:rPr>
      </w:pPr>
      <w:r w:rsidRPr="00226391">
        <w:rPr>
          <w:color w:val="000000"/>
          <w:sz w:val="28"/>
          <w:szCs w:val="28"/>
        </w:rPr>
        <w:t>- развитие у детей</w:t>
      </w:r>
      <w:r w:rsidRPr="00226391">
        <w:rPr>
          <w:b/>
          <w:bCs/>
          <w:color w:val="000000"/>
          <w:sz w:val="28"/>
          <w:szCs w:val="28"/>
        </w:rPr>
        <w:t> </w:t>
      </w:r>
      <w:r w:rsidRPr="00226391">
        <w:rPr>
          <w:color w:val="000000"/>
          <w:sz w:val="28"/>
          <w:szCs w:val="28"/>
        </w:rPr>
        <w:t xml:space="preserve">познавательных интересов, интеллектуальное развитие. </w:t>
      </w:r>
    </w:p>
    <w:p w:rsidR="00E319A7" w:rsidRPr="00226391" w:rsidRDefault="00E319A7" w:rsidP="00E319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6391">
        <w:rPr>
          <w:bCs/>
          <w:sz w:val="28"/>
          <w:szCs w:val="28"/>
        </w:rPr>
        <w:t>Программа</w:t>
      </w:r>
      <w:r w:rsidRPr="00226391">
        <w:rPr>
          <w:sz w:val="28"/>
          <w:szCs w:val="28"/>
        </w:rPr>
        <w:t xml:space="preserve"> обеспечивает создание системы комплексной помощи дошкольникам с ограниченными возможностями здоровья в освоении основной образовательной программы дошкольного образования, коррекцию недостатков в физическом и психическом развитии воспитанников, их социальную адаптацию и оказание помощи детям этой категории в освоении ООП </w:t>
      </w:r>
      <w:proofErr w:type="gramStart"/>
      <w:r w:rsidRPr="00226391">
        <w:rPr>
          <w:sz w:val="28"/>
          <w:szCs w:val="28"/>
        </w:rPr>
        <w:t>ДО</w:t>
      </w:r>
      <w:proofErr w:type="gramEnd"/>
      <w:r w:rsidRPr="00226391">
        <w:rPr>
          <w:sz w:val="28"/>
          <w:szCs w:val="28"/>
        </w:rPr>
        <w:t xml:space="preserve">. </w:t>
      </w:r>
    </w:p>
    <w:p w:rsidR="00A775A5" w:rsidRPr="00226391" w:rsidRDefault="00A775A5" w:rsidP="00A7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Реализация данной п</w:t>
      </w:r>
      <w:r w:rsidR="00E319A7" w:rsidRPr="00226391">
        <w:rPr>
          <w:sz w:val="28"/>
          <w:szCs w:val="28"/>
        </w:rPr>
        <w:t>рограмм</w:t>
      </w:r>
      <w:r w:rsidRPr="00226391">
        <w:rPr>
          <w:sz w:val="28"/>
          <w:szCs w:val="28"/>
        </w:rPr>
        <w:t>ы</w:t>
      </w:r>
      <w:r w:rsidR="00E319A7" w:rsidRPr="00226391">
        <w:rPr>
          <w:sz w:val="28"/>
          <w:szCs w:val="28"/>
        </w:rPr>
        <w:t xml:space="preserve"> коррекционно</w:t>
      </w:r>
      <w:r w:rsidR="00407701" w:rsidRPr="00226391">
        <w:rPr>
          <w:sz w:val="28"/>
          <w:szCs w:val="28"/>
        </w:rPr>
        <w:t>-развивающей</w:t>
      </w:r>
      <w:r w:rsidR="00E319A7" w:rsidRPr="00226391">
        <w:rPr>
          <w:sz w:val="28"/>
          <w:szCs w:val="28"/>
        </w:rPr>
        <w:t xml:space="preserve"> работы предусматривает </w:t>
      </w:r>
      <w:r w:rsidR="002438A0" w:rsidRPr="00226391">
        <w:rPr>
          <w:sz w:val="28"/>
          <w:szCs w:val="28"/>
        </w:rPr>
        <w:t>тесное взаимодействие учителя- дефектолога, воспитателя и всех специалистов ДОУ (музыкальный руководитель, педагог-психолог, инструктор по физической культур</w:t>
      </w:r>
      <w:r w:rsidR="000D39C3" w:rsidRPr="00226391">
        <w:rPr>
          <w:sz w:val="28"/>
          <w:szCs w:val="28"/>
        </w:rPr>
        <w:t>е</w:t>
      </w:r>
      <w:r w:rsidR="002438A0" w:rsidRPr="00226391">
        <w:rPr>
          <w:sz w:val="28"/>
          <w:szCs w:val="28"/>
        </w:rPr>
        <w:t xml:space="preserve">) </w:t>
      </w:r>
      <w:r w:rsidR="000D39C3" w:rsidRPr="00226391">
        <w:rPr>
          <w:sz w:val="28"/>
          <w:szCs w:val="28"/>
        </w:rPr>
        <w:t>для эффективности  преодолени</w:t>
      </w:r>
      <w:r w:rsidR="00407701" w:rsidRPr="00226391">
        <w:rPr>
          <w:sz w:val="28"/>
          <w:szCs w:val="28"/>
        </w:rPr>
        <w:t>я</w:t>
      </w:r>
      <w:r w:rsidR="000D39C3" w:rsidRPr="00226391">
        <w:rPr>
          <w:sz w:val="28"/>
          <w:szCs w:val="28"/>
        </w:rPr>
        <w:t xml:space="preserve"> имеющихся нарушений </w:t>
      </w:r>
      <w:r w:rsidR="00407701" w:rsidRPr="00226391">
        <w:rPr>
          <w:sz w:val="28"/>
          <w:szCs w:val="28"/>
        </w:rPr>
        <w:t xml:space="preserve">дошкольников с ОВЗ (ЗПР)  в психическом, речевом и эмоциональном  </w:t>
      </w:r>
      <w:r w:rsidR="000D39C3" w:rsidRPr="00226391">
        <w:rPr>
          <w:sz w:val="28"/>
          <w:szCs w:val="28"/>
        </w:rPr>
        <w:t>развитии</w:t>
      </w:r>
      <w:r w:rsidRPr="00226391">
        <w:rPr>
          <w:sz w:val="28"/>
          <w:szCs w:val="28"/>
        </w:rPr>
        <w:t>.</w:t>
      </w:r>
    </w:p>
    <w:p w:rsidR="00A775A5" w:rsidRPr="00226391" w:rsidRDefault="00A775A5" w:rsidP="00A7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 Получение детьми с ограниченными возможностями здоровья и детьми-инвалидами (далее — дети с ограниченными возможностями здоровья) 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 </w:t>
      </w:r>
    </w:p>
    <w:p w:rsidR="00E319A7" w:rsidRPr="00226391" w:rsidRDefault="00E319A7" w:rsidP="00A775A5">
      <w:pPr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E319A7" w:rsidP="00E319A7">
      <w:pPr>
        <w:pStyle w:val="11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319A7" w:rsidRPr="00226391" w:rsidRDefault="00C87B8B" w:rsidP="00E319A7">
      <w:pPr>
        <w:pStyle w:val="11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1.1</w:t>
      </w:r>
      <w:r w:rsidR="00E319A7" w:rsidRPr="00226391">
        <w:rPr>
          <w:rFonts w:ascii="Times New Roman" w:hAnsi="Times New Roman"/>
          <w:b/>
          <w:i/>
          <w:sz w:val="28"/>
          <w:szCs w:val="28"/>
          <w:lang w:val="ru-RU"/>
        </w:rPr>
        <w:t xml:space="preserve"> Программа  разработана в соответствии со следующими нормативными документами:</w:t>
      </w:r>
    </w:p>
    <w:p w:rsidR="00E319A7" w:rsidRPr="00226391" w:rsidRDefault="00E319A7" w:rsidP="00E319A7">
      <w:pPr>
        <w:pStyle w:val="10"/>
        <w:spacing w:after="0" w:line="240" w:lineRule="auto"/>
        <w:ind w:left="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26391">
        <w:rPr>
          <w:rFonts w:ascii="Times New Roman" w:hAnsi="Times New Roman"/>
          <w:color w:val="000000"/>
          <w:sz w:val="28"/>
          <w:szCs w:val="28"/>
        </w:rPr>
        <w:t>*Декларация прав ребенка;</w:t>
      </w:r>
    </w:p>
    <w:p w:rsidR="00E319A7" w:rsidRPr="00226391" w:rsidRDefault="00E319A7" w:rsidP="00E319A7">
      <w:pPr>
        <w:pStyle w:val="10"/>
        <w:spacing w:after="0" w:line="240" w:lineRule="auto"/>
        <w:ind w:left="284"/>
        <w:jc w:val="both"/>
        <w:rPr>
          <w:rFonts w:ascii="Times New Roman" w:hAnsi="Times New Roman"/>
          <w:b/>
          <w:color w:val="292929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*Основная Образовательная Программа дошкольного образовательного учреждения (ООП </w:t>
      </w:r>
      <w:proofErr w:type="gramStart"/>
      <w:r w:rsidRPr="00226391">
        <w:rPr>
          <w:rFonts w:ascii="Times New Roman" w:hAnsi="Times New Roman"/>
          <w:sz w:val="28"/>
          <w:szCs w:val="28"/>
        </w:rPr>
        <w:t>ДО</w:t>
      </w:r>
      <w:proofErr w:type="gramEnd"/>
      <w:r w:rsidRPr="00226391">
        <w:rPr>
          <w:rFonts w:ascii="Times New Roman" w:hAnsi="Times New Roman"/>
          <w:sz w:val="28"/>
          <w:szCs w:val="28"/>
        </w:rPr>
        <w:t>).</w:t>
      </w:r>
    </w:p>
    <w:p w:rsidR="00E319A7" w:rsidRPr="00226391" w:rsidRDefault="00E319A7" w:rsidP="00E319A7">
      <w:pPr>
        <w:pStyle w:val="10"/>
        <w:spacing w:after="0" w:line="240" w:lineRule="auto"/>
        <w:ind w:left="284"/>
        <w:jc w:val="both"/>
        <w:rPr>
          <w:rFonts w:ascii="Times New Roman" w:hAnsi="Times New Roman"/>
          <w:b/>
          <w:color w:val="292929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*Закон об образовании 2013 - федеральный закон от 29.12.2012 N 273-ФЗ "Об образовании в Российской Федерации"</w:t>
      </w:r>
    </w:p>
    <w:p w:rsidR="00E319A7" w:rsidRPr="00226391" w:rsidRDefault="00E319A7" w:rsidP="00E319A7">
      <w:pPr>
        <w:pStyle w:val="1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*Приказ </w:t>
      </w:r>
      <w:proofErr w:type="spellStart"/>
      <w:r w:rsidRPr="00226391">
        <w:rPr>
          <w:rFonts w:ascii="Times New Roman" w:hAnsi="Times New Roman"/>
          <w:sz w:val="28"/>
          <w:szCs w:val="28"/>
        </w:rPr>
        <w:t>МОиН</w:t>
      </w:r>
      <w:proofErr w:type="spellEnd"/>
      <w:r w:rsidRPr="00226391">
        <w:rPr>
          <w:rFonts w:ascii="Times New Roman" w:hAnsi="Times New Roman"/>
          <w:sz w:val="28"/>
          <w:szCs w:val="28"/>
        </w:rPr>
        <w:t xml:space="preserve"> РФ  «Об утверждении федерального государственного образовательного стандарта дошкольного образования» от 17 октября </w:t>
      </w:r>
      <w:smartTag w:uri="urn:schemas-microsoft-com:office:smarttags" w:element="metricconverter">
        <w:smartTagPr>
          <w:attr w:name="ProductID" w:val="2013 г"/>
        </w:smartTagPr>
        <w:r w:rsidRPr="00226391">
          <w:rPr>
            <w:rFonts w:ascii="Times New Roman" w:hAnsi="Times New Roman"/>
            <w:sz w:val="28"/>
            <w:szCs w:val="28"/>
          </w:rPr>
          <w:t>2013 г</w:t>
        </w:r>
      </w:smartTag>
      <w:r w:rsidRPr="00226391">
        <w:rPr>
          <w:rFonts w:ascii="Times New Roman" w:hAnsi="Times New Roman"/>
          <w:sz w:val="28"/>
          <w:szCs w:val="28"/>
        </w:rPr>
        <w:t>. №1155</w:t>
      </w:r>
    </w:p>
    <w:p w:rsidR="00E319A7" w:rsidRPr="00226391" w:rsidRDefault="00E319A7" w:rsidP="00E319A7">
      <w:pPr>
        <w:pStyle w:val="1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*Приказ Министерства образования и науки Российской Федерации от 30 августа </w:t>
      </w:r>
      <w:smartTag w:uri="urn:schemas-microsoft-com:office:smarttags" w:element="metricconverter">
        <w:smartTagPr>
          <w:attr w:name="ProductID" w:val="2013 г"/>
        </w:smartTagPr>
        <w:r w:rsidRPr="00226391">
          <w:rPr>
            <w:rFonts w:ascii="Times New Roman" w:hAnsi="Times New Roman"/>
            <w:sz w:val="28"/>
            <w:szCs w:val="28"/>
          </w:rPr>
          <w:t>2013 г</w:t>
        </w:r>
      </w:smartTag>
      <w:r w:rsidRPr="00226391">
        <w:rPr>
          <w:rFonts w:ascii="Times New Roman" w:hAnsi="Times New Roman"/>
          <w:sz w:val="28"/>
          <w:szCs w:val="28"/>
        </w:rPr>
        <w:t>.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</w:p>
    <w:p w:rsidR="00E319A7" w:rsidRPr="00226391" w:rsidRDefault="00E319A7" w:rsidP="00E319A7">
      <w:pPr>
        <w:pStyle w:val="1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*Постановление Главного государственного санитарного врача РФ от 15 мая </w:t>
      </w:r>
      <w:smartTag w:uri="urn:schemas-microsoft-com:office:smarttags" w:element="metricconverter">
        <w:smartTagPr>
          <w:attr w:name="ProductID" w:val="2013 г"/>
        </w:smartTagPr>
        <w:r w:rsidRPr="00226391">
          <w:rPr>
            <w:rFonts w:ascii="Times New Roman" w:hAnsi="Times New Roman"/>
            <w:sz w:val="28"/>
            <w:szCs w:val="28"/>
          </w:rPr>
          <w:t>2013 г</w:t>
        </w:r>
      </w:smartTag>
      <w:r w:rsidRPr="00226391">
        <w:rPr>
          <w:rFonts w:ascii="Times New Roman" w:hAnsi="Times New Roman"/>
          <w:sz w:val="28"/>
          <w:szCs w:val="28"/>
        </w:rPr>
        <w:t>. N 26"Об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E319A7" w:rsidRPr="00226391" w:rsidRDefault="00E319A7" w:rsidP="00E319A7">
      <w:pPr>
        <w:pStyle w:val="12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*Методические рекомендации по составлению образовательной программы ДОУ  N 655 от 23 ноября </w:t>
      </w:r>
      <w:smartTag w:uri="urn:schemas-microsoft-com:office:smarttags" w:element="metricconverter">
        <w:smartTagPr>
          <w:attr w:name="ProductID" w:val="2009 г"/>
        </w:smartTagPr>
        <w:r w:rsidRPr="00226391">
          <w:rPr>
            <w:rFonts w:ascii="Times New Roman" w:hAnsi="Times New Roman"/>
            <w:sz w:val="28"/>
            <w:szCs w:val="28"/>
          </w:rPr>
          <w:t>2009 г</w:t>
        </w:r>
      </w:smartTag>
      <w:r w:rsidRPr="00226391">
        <w:rPr>
          <w:rFonts w:ascii="Times New Roman" w:hAnsi="Times New Roman"/>
          <w:sz w:val="28"/>
          <w:szCs w:val="28"/>
        </w:rPr>
        <w:t xml:space="preserve">. </w:t>
      </w:r>
    </w:p>
    <w:p w:rsidR="00E319A7" w:rsidRPr="00226391" w:rsidRDefault="00E319A7" w:rsidP="00E319A7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Теоретической и методологической основой программы являются: положение </w:t>
      </w:r>
      <w:proofErr w:type="spellStart"/>
      <w:r w:rsidRPr="00226391">
        <w:rPr>
          <w:sz w:val="28"/>
          <w:szCs w:val="28"/>
        </w:rPr>
        <w:t>Л.С.Выготского</w:t>
      </w:r>
      <w:proofErr w:type="spellEnd"/>
      <w:r w:rsidRPr="00226391">
        <w:rPr>
          <w:sz w:val="28"/>
          <w:szCs w:val="28"/>
        </w:rPr>
        <w:t xml:space="preserve"> о ведущей роли обучения и воспитания в психическом развитии ребенка и теория обучения и воспитания детей с нарушением развития (А.А. Катаева, Е.А. </w:t>
      </w:r>
      <w:proofErr w:type="spellStart"/>
      <w:r w:rsidRPr="00226391">
        <w:rPr>
          <w:sz w:val="28"/>
          <w:szCs w:val="28"/>
        </w:rPr>
        <w:t>Стребелева</w:t>
      </w:r>
      <w:proofErr w:type="spellEnd"/>
      <w:r w:rsidRPr="00226391">
        <w:rPr>
          <w:sz w:val="28"/>
          <w:szCs w:val="28"/>
        </w:rPr>
        <w:t xml:space="preserve">, Е.А. </w:t>
      </w:r>
      <w:proofErr w:type="spellStart"/>
      <w:r w:rsidRPr="00226391">
        <w:rPr>
          <w:sz w:val="28"/>
          <w:szCs w:val="28"/>
        </w:rPr>
        <w:t>Екжанова</w:t>
      </w:r>
      <w:proofErr w:type="spellEnd"/>
      <w:r w:rsidRPr="00226391">
        <w:rPr>
          <w:sz w:val="28"/>
          <w:szCs w:val="28"/>
        </w:rPr>
        <w:t xml:space="preserve">, Л.Б. </w:t>
      </w:r>
      <w:proofErr w:type="spellStart"/>
      <w:r w:rsidRPr="00226391">
        <w:rPr>
          <w:sz w:val="28"/>
          <w:szCs w:val="28"/>
        </w:rPr>
        <w:t>Баряева</w:t>
      </w:r>
      <w:proofErr w:type="spellEnd"/>
      <w:r w:rsidRPr="00226391">
        <w:rPr>
          <w:sz w:val="28"/>
          <w:szCs w:val="28"/>
        </w:rPr>
        <w:t>, С.Г. Шевченко).</w:t>
      </w:r>
    </w:p>
    <w:p w:rsidR="00E319A7" w:rsidRPr="00226391" w:rsidRDefault="00E319A7" w:rsidP="00E319A7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Рабочая программа  воспитателя разработана на основе следующих образовательных программ и технологий:</w:t>
      </w:r>
    </w:p>
    <w:p w:rsidR="00E319A7" w:rsidRPr="00226391" w:rsidRDefault="00E319A7" w:rsidP="00E319A7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Примерная программа «Детство» Т. И. Бабаевой. Реализуемая программа стро</w:t>
      </w:r>
      <w:r w:rsidRPr="00226391">
        <w:rPr>
          <w:rFonts w:ascii="Times New Roman" w:hAnsi="Times New Roman"/>
          <w:sz w:val="28"/>
          <w:szCs w:val="28"/>
        </w:rPr>
        <w:softHyphen/>
        <w:t>ится на принципе личностно-ориенти</w:t>
      </w:r>
      <w:r w:rsidRPr="00226391">
        <w:rPr>
          <w:rFonts w:ascii="Times New Roman" w:hAnsi="Times New Roman"/>
          <w:sz w:val="28"/>
          <w:szCs w:val="28"/>
        </w:rPr>
        <w:softHyphen/>
        <w:t>рованного  взаимодействия взрослого с детьми;</w:t>
      </w:r>
    </w:p>
    <w:p w:rsidR="00E319A7" w:rsidRPr="00226391" w:rsidRDefault="00E319A7" w:rsidP="00E319A7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Программа «Подготовки к школе детей с задержкой психического развития».  С.Г. Шевченко.</w:t>
      </w:r>
    </w:p>
    <w:p w:rsidR="00E319A7" w:rsidRPr="00226391" w:rsidRDefault="00E319A7" w:rsidP="00E319A7">
      <w:pPr>
        <w:pStyle w:val="a3"/>
        <w:shd w:val="clear" w:color="auto" w:fill="FFFFFF"/>
        <w:spacing w:before="0" w:beforeAutospacing="0" w:after="0"/>
        <w:jc w:val="both"/>
        <w:rPr>
          <w:color w:val="555555"/>
          <w:sz w:val="28"/>
          <w:szCs w:val="28"/>
        </w:rPr>
      </w:pPr>
      <w:r w:rsidRPr="00226391">
        <w:rPr>
          <w:sz w:val="28"/>
          <w:szCs w:val="28"/>
        </w:rPr>
        <w:t>Настоящая программа носит коррекционно-развивающий характер. В рабочей программе определены основные направления работы воспитателя, условия и средства формирования коррекции, развития и профилактики нарушений познавательного развития детей с ОВЗ (ЗПР) от 6 до 7 лет МАДОУ г. Хабаровска «Детского сада комбинированного вида №140».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  <w:r w:rsidRPr="00226391">
        <w:rPr>
          <w:rFonts w:ascii="Times New Roman" w:hAnsi="Times New Roman"/>
          <w:b/>
          <w:i/>
          <w:sz w:val="28"/>
          <w:szCs w:val="28"/>
        </w:rPr>
        <w:t>1.3. Цели и задачи рабочей программы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Программа, согласно федеральному государственному образовательному стандарту, ставит перед собой следующие цели и задачи.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b/>
          <w:sz w:val="28"/>
          <w:szCs w:val="28"/>
        </w:rPr>
        <w:t>Основная цель рабочей программы</w:t>
      </w:r>
      <w:r w:rsidRPr="00226391">
        <w:rPr>
          <w:rFonts w:ascii="Times New Roman" w:hAnsi="Times New Roman"/>
          <w:sz w:val="28"/>
          <w:szCs w:val="28"/>
        </w:rPr>
        <w:t xml:space="preserve"> –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физических и психических качеств в соответствии с возрастными и индивидуальными особенностями, обеспечение безопасности жизнедеятельности дошкольника;  укрепление здоровья детей; а также воспитание у дошкольников таких качеств как: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-патриотизм;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-активная жизненная позиция;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-творческий подход в решении различных жизненных ситуаций;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-уважение к традиционным ценностям.</w:t>
      </w:r>
    </w:p>
    <w:p w:rsidR="00E319A7" w:rsidRPr="00226391" w:rsidRDefault="00E319A7" w:rsidP="00E319A7">
      <w:pPr>
        <w:pStyle w:val="1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226391">
        <w:rPr>
          <w:rFonts w:ascii="Times New Roman" w:hAnsi="Times New Roman"/>
          <w:b/>
          <w:sz w:val="28"/>
          <w:szCs w:val="28"/>
        </w:rPr>
        <w:t>Задачи:</w:t>
      </w:r>
    </w:p>
    <w:p w:rsidR="00E319A7" w:rsidRPr="00226391" w:rsidRDefault="00E319A7" w:rsidP="00E319A7">
      <w:pPr>
        <w:pStyle w:val="1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создание ребенку с ЗПР возможности для осуществления содержательной деятельности в условиях, оптимальных для его всестороннего и своевременного психического развития; </w:t>
      </w:r>
    </w:p>
    <w:p w:rsidR="00E319A7" w:rsidRPr="00226391" w:rsidRDefault="00E319A7" w:rsidP="00E319A7">
      <w:pPr>
        <w:pStyle w:val="1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обеспечение охраны и укрепления здоровья ребенка;</w:t>
      </w:r>
    </w:p>
    <w:p w:rsidR="00E319A7" w:rsidRPr="00226391" w:rsidRDefault="00E319A7" w:rsidP="00E319A7">
      <w:pPr>
        <w:pStyle w:val="1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коррекция (исправление или ослабление) негативных тенденций развития;</w:t>
      </w:r>
    </w:p>
    <w:p w:rsidR="00E319A7" w:rsidRPr="00226391" w:rsidRDefault="00E319A7" w:rsidP="00E319A7">
      <w:pPr>
        <w:pStyle w:val="1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стимулирование и обогащение развития во всех видах деятельности (познавательной, игровой, продуктивной, трудовой);</w:t>
      </w:r>
    </w:p>
    <w:p w:rsidR="00E319A7" w:rsidRPr="00226391" w:rsidRDefault="00E319A7" w:rsidP="00E319A7">
      <w:pPr>
        <w:pStyle w:val="1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профилактика (предупреждение) вторичных отклонений в развитии и трудностей в обучении на начальном этапе.</w:t>
      </w:r>
    </w:p>
    <w:p w:rsidR="00E319A7" w:rsidRPr="00226391" w:rsidRDefault="00E319A7" w:rsidP="00E319A7">
      <w:pPr>
        <w:pStyle w:val="1"/>
        <w:jc w:val="both"/>
        <w:outlineLvl w:val="0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Единство указанных направлений позволит обеспечить эффективность коррекционно-развивающего воспитания и подготовки к школе детей с ЗПР.</w:t>
      </w: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287A86" w:rsidRPr="00226391" w:rsidRDefault="00287A86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  <w:r w:rsidRPr="00226391">
        <w:rPr>
          <w:rFonts w:ascii="Times New Roman" w:hAnsi="Times New Roman"/>
          <w:b/>
          <w:i/>
          <w:sz w:val="28"/>
          <w:szCs w:val="28"/>
        </w:rPr>
        <w:t>1.4. Принципы и подходы в организации коррекционно-развивающей работы с детьми с ОВЗ (ЗПР)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В основу программы положены ведущие методологические принципы современной педагогики и психологии:</w:t>
      </w:r>
    </w:p>
    <w:p w:rsidR="00E319A7" w:rsidRPr="00226391" w:rsidRDefault="00E319A7" w:rsidP="0045584C">
      <w:pPr>
        <w:spacing w:beforeLines="20" w:afterLines="2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1.Принцип единства диагностики и коррекции -  определения методов  коррекции с учётом диагностических данных.</w:t>
      </w:r>
    </w:p>
    <w:p w:rsidR="00E319A7" w:rsidRPr="00226391" w:rsidRDefault="00E319A7" w:rsidP="0045584C">
      <w:pPr>
        <w:spacing w:beforeLines="20" w:afterLines="20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2. Принцип компенсации – опора на сохранные более развитые психические процессы.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3. Принцип системности коррекционной работы реализуются в учебном процессе благодаря системе повторения усвоенных навыков опоры на уже имеющиеся знания и умения, что обеспечивает поступательное психическое развитие.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4.  Принцип развития предполагает выделение в процессе коррекционной работы тех задач, которые находятся в зоне ближайшего развития ребенка.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5.  Принцип комплексности предполагает, что устранение психических нарушений должно носить медико-психолого-педагогический характер. Программа предусматривает полное взаимодействие и преемственность действий всех специалистов детского учреждения и родителей дошкольников.</w:t>
      </w:r>
    </w:p>
    <w:p w:rsidR="00E319A7" w:rsidRPr="00226391" w:rsidRDefault="00E319A7" w:rsidP="00E319A7">
      <w:pPr>
        <w:pStyle w:val="1"/>
        <w:jc w:val="both"/>
        <w:outlineLvl w:val="0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Совместная работа учителя-дефектолога и воспитателя является залогом успеха коррекционной работы. Комплексный подход обеспечивает более высокие темпы динамики общего и психического развития детей. Воспитатель закрепляет сформированные умения, создает условия для активизации познавательных навыков.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6.  Принцип доступности предполагает построение обучения дошкольников на уровне их реальных познавательных возможностей. Конкретность и доступность обеспечиваются подбором коррекционно-развивающих пособий в соответствии с санитарно-гигиеническими, возрастными нормами и особенностями развития детей с ОВЗ.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7.  Принцип последовательности и концентричности усвоения знаний предполагает такой подбор материала, когда между составными частями его существует логическая связь, последующие задания опираются </w:t>
      </w:r>
      <w:proofErr w:type="gramStart"/>
      <w:r w:rsidRPr="00226391">
        <w:rPr>
          <w:rFonts w:ascii="Times New Roman" w:hAnsi="Times New Roman"/>
          <w:sz w:val="28"/>
          <w:szCs w:val="28"/>
        </w:rPr>
        <w:t>на</w:t>
      </w:r>
      <w:proofErr w:type="gramEnd"/>
      <w:r w:rsidRPr="00226391">
        <w:rPr>
          <w:rFonts w:ascii="Times New Roman" w:hAnsi="Times New Roman"/>
          <w:sz w:val="28"/>
          <w:szCs w:val="28"/>
        </w:rPr>
        <w:t xml:space="preserve"> предыдущие. 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В результате использования единой темы на занятиях дефектолога, воспитателя, и других специалистов ДОО,  дети прочно усваивают материал и активно пользуются им в дальнейшем. Коррекционная работа должна </w:t>
      </w:r>
      <w:proofErr w:type="gramStart"/>
      <w:r w:rsidRPr="00226391">
        <w:rPr>
          <w:rFonts w:ascii="Times New Roman" w:hAnsi="Times New Roman"/>
          <w:sz w:val="28"/>
          <w:szCs w:val="28"/>
        </w:rPr>
        <w:t>строится</w:t>
      </w:r>
      <w:proofErr w:type="gramEnd"/>
      <w:r w:rsidRPr="00226391">
        <w:rPr>
          <w:rFonts w:ascii="Times New Roman" w:hAnsi="Times New Roman"/>
          <w:sz w:val="28"/>
          <w:szCs w:val="28"/>
        </w:rPr>
        <w:t xml:space="preserve"> так, чтобы способствовать развитию высших психических функций: внимания, памяти, восприятия, мышления.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8.  Обеспечение психолого-педагогической поддержки семьи и повышения 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компетентности родителей (законных представителей) в вопросах развития и 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образования, охраны и укрепления здоровья детей с ОВЗ.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Программа реализуется в организованных, совместных и самостоятельных формах деятельности.</w:t>
      </w:r>
    </w:p>
    <w:p w:rsidR="00E319A7" w:rsidRPr="00226391" w:rsidRDefault="00E319A7" w:rsidP="00E319A7">
      <w:pPr>
        <w:pStyle w:val="1"/>
        <w:ind w:firstLine="567"/>
        <w:jc w:val="both"/>
        <w:rPr>
          <w:rStyle w:val="FontStyle207"/>
          <w:rFonts w:ascii="Times New Roman" w:hAnsi="Times New Roman"/>
          <w:sz w:val="28"/>
          <w:szCs w:val="28"/>
        </w:rPr>
      </w:pPr>
      <w:r w:rsidRPr="00226391">
        <w:rPr>
          <w:rStyle w:val="FontStyle207"/>
          <w:rFonts w:ascii="Times New Roman" w:hAnsi="Times New Roman"/>
          <w:sz w:val="28"/>
          <w:szCs w:val="28"/>
        </w:rPr>
        <w:t>Коррекционно – развивающий проце</w:t>
      </w:r>
      <w:proofErr w:type="gramStart"/>
      <w:r w:rsidRPr="00226391">
        <w:rPr>
          <w:rStyle w:val="FontStyle207"/>
          <w:rFonts w:ascii="Times New Roman" w:hAnsi="Times New Roman"/>
          <w:sz w:val="28"/>
          <w:szCs w:val="28"/>
        </w:rPr>
        <w:t>сс стр</w:t>
      </w:r>
      <w:proofErr w:type="gramEnd"/>
      <w:r w:rsidRPr="00226391">
        <w:rPr>
          <w:rStyle w:val="FontStyle207"/>
          <w:rFonts w:ascii="Times New Roman" w:hAnsi="Times New Roman"/>
          <w:sz w:val="28"/>
          <w:szCs w:val="28"/>
        </w:rPr>
        <w:t>оится с учетом  контингента воспитанников, их индивидуальными и возрастными особенностями, социальным заказом родителей.</w:t>
      </w:r>
    </w:p>
    <w:p w:rsidR="00E319A7" w:rsidRPr="00226391" w:rsidRDefault="00E319A7" w:rsidP="00E319A7">
      <w:pPr>
        <w:pStyle w:val="1"/>
        <w:ind w:firstLine="567"/>
        <w:jc w:val="both"/>
        <w:rPr>
          <w:rStyle w:val="FontStyle207"/>
          <w:rFonts w:ascii="Times New Roman" w:hAnsi="Times New Roman"/>
          <w:sz w:val="28"/>
          <w:szCs w:val="28"/>
        </w:rPr>
      </w:pPr>
      <w:r w:rsidRPr="00226391">
        <w:rPr>
          <w:rStyle w:val="FontStyle207"/>
          <w:rFonts w:ascii="Times New Roman" w:hAnsi="Times New Roman"/>
          <w:sz w:val="28"/>
          <w:szCs w:val="28"/>
        </w:rPr>
        <w:t xml:space="preserve">При организации процесса обеспечивается единство воспитательных,  коррекционно - развивающих и обучающих целей и задач, при этом решение поставленных целей и задач достигается, избегая перегрузки детей, на необходимом и достаточном материале, максимально приближаясь к разумному «минимуму». </w:t>
      </w:r>
    </w:p>
    <w:p w:rsidR="00E319A7" w:rsidRPr="00226391" w:rsidRDefault="00E319A7" w:rsidP="00E319A7">
      <w:pPr>
        <w:pStyle w:val="1"/>
        <w:ind w:firstLine="567"/>
        <w:jc w:val="both"/>
        <w:rPr>
          <w:rStyle w:val="FontStyle207"/>
          <w:rFonts w:ascii="Times New Roman" w:hAnsi="Times New Roman"/>
          <w:sz w:val="28"/>
          <w:szCs w:val="28"/>
        </w:rPr>
      </w:pPr>
      <w:r w:rsidRPr="00226391">
        <w:rPr>
          <w:rStyle w:val="FontStyle207"/>
          <w:rFonts w:ascii="Times New Roman" w:hAnsi="Times New Roman"/>
          <w:sz w:val="28"/>
          <w:szCs w:val="28"/>
        </w:rPr>
        <w:t>Построение коррекционно-образовательного процесса на комплексно-тематическом принципе с учетом интеграции об</w:t>
      </w:r>
      <w:r w:rsidRPr="00226391">
        <w:rPr>
          <w:rStyle w:val="FontStyle207"/>
          <w:rFonts w:ascii="Times New Roman" w:hAnsi="Times New Roman"/>
          <w:sz w:val="28"/>
          <w:szCs w:val="28"/>
        </w:rPr>
        <w:softHyphen/>
        <w:t>разовательных областей дает возможность достичь этой цели. Построение всего образовательного процесса вокруг одной централь</w:t>
      </w:r>
      <w:r w:rsidRPr="00226391">
        <w:rPr>
          <w:rStyle w:val="FontStyle207"/>
          <w:rFonts w:ascii="Times New Roman" w:hAnsi="Times New Roman"/>
          <w:sz w:val="28"/>
          <w:szCs w:val="28"/>
        </w:rPr>
        <w:softHyphen/>
        <w:t>ной темы дает большие возможности для развития детей. Темы помогают организовать информацию оптимальным способом. У детей с ОВЗ появ</w:t>
      </w:r>
      <w:r w:rsidRPr="00226391">
        <w:rPr>
          <w:rStyle w:val="FontStyle207"/>
          <w:rFonts w:ascii="Times New Roman" w:hAnsi="Times New Roman"/>
          <w:sz w:val="28"/>
          <w:szCs w:val="28"/>
        </w:rPr>
        <w:softHyphen/>
        <w:t>ляются многочисленные возможности для практики, экспериментирова</w:t>
      </w:r>
      <w:r w:rsidRPr="00226391">
        <w:rPr>
          <w:rStyle w:val="FontStyle207"/>
          <w:rFonts w:ascii="Times New Roman" w:hAnsi="Times New Roman"/>
          <w:sz w:val="28"/>
          <w:szCs w:val="28"/>
        </w:rPr>
        <w:softHyphen/>
        <w:t>ния, развития основных навыков, понятийного мышления.</w:t>
      </w:r>
    </w:p>
    <w:p w:rsidR="00E319A7" w:rsidRPr="00226391" w:rsidRDefault="00E319A7" w:rsidP="00E319A7">
      <w:pPr>
        <w:pStyle w:val="1"/>
        <w:ind w:firstLine="567"/>
        <w:jc w:val="both"/>
        <w:rPr>
          <w:rStyle w:val="FontStyle207"/>
          <w:rFonts w:ascii="Times New Roman" w:hAnsi="Times New Roman"/>
          <w:sz w:val="28"/>
          <w:szCs w:val="28"/>
        </w:rPr>
      </w:pPr>
      <w:r w:rsidRPr="00226391">
        <w:rPr>
          <w:rStyle w:val="FontStyle207"/>
          <w:rFonts w:ascii="Times New Roman" w:hAnsi="Times New Roman"/>
          <w:sz w:val="28"/>
          <w:szCs w:val="28"/>
        </w:rPr>
        <w:t>Тематический принцип построения образовательного процесса позво</w:t>
      </w:r>
      <w:r w:rsidRPr="00226391">
        <w:rPr>
          <w:rStyle w:val="FontStyle207"/>
          <w:rFonts w:ascii="Times New Roman" w:hAnsi="Times New Roman"/>
          <w:sz w:val="28"/>
          <w:szCs w:val="28"/>
        </w:rPr>
        <w:softHyphen/>
        <w:t>ляет легко вводить региональные и культурные компоненты, учитывать специфику дошкольного учреждения.</w:t>
      </w:r>
    </w:p>
    <w:p w:rsidR="00E319A7" w:rsidRPr="00226391" w:rsidRDefault="00E319A7" w:rsidP="00E319A7">
      <w:pPr>
        <w:pStyle w:val="1"/>
        <w:ind w:firstLine="567"/>
        <w:jc w:val="both"/>
        <w:rPr>
          <w:rStyle w:val="FontStyle207"/>
          <w:rFonts w:ascii="Times New Roman" w:hAnsi="Times New Roman"/>
          <w:sz w:val="28"/>
          <w:szCs w:val="28"/>
        </w:rPr>
      </w:pPr>
      <w:r w:rsidRPr="00226391">
        <w:rPr>
          <w:rStyle w:val="FontStyle207"/>
          <w:rFonts w:ascii="Times New Roman" w:hAnsi="Times New Roman"/>
          <w:sz w:val="28"/>
          <w:szCs w:val="28"/>
        </w:rPr>
        <w:t>Одной теме уделяется  не менее одной недели. Тема отражается в подборе материалов, находящихся в груп</w:t>
      </w:r>
      <w:r w:rsidRPr="00226391">
        <w:rPr>
          <w:rStyle w:val="FontStyle207"/>
          <w:rFonts w:ascii="Times New Roman" w:hAnsi="Times New Roman"/>
          <w:sz w:val="28"/>
          <w:szCs w:val="28"/>
        </w:rPr>
        <w:softHyphen/>
        <w:t>пе, и уголках развития.</w:t>
      </w:r>
    </w:p>
    <w:p w:rsidR="00E319A7" w:rsidRPr="00226391" w:rsidRDefault="00E319A7" w:rsidP="00E319A7">
      <w:pPr>
        <w:ind w:firstLine="567"/>
        <w:jc w:val="both"/>
        <w:rPr>
          <w:sz w:val="28"/>
          <w:szCs w:val="28"/>
        </w:rPr>
      </w:pPr>
      <w:r w:rsidRPr="00226391">
        <w:rPr>
          <w:rStyle w:val="FontStyle207"/>
          <w:sz w:val="28"/>
          <w:szCs w:val="28"/>
        </w:rPr>
        <w:t>К Программе прилагается комплексно-темати</w:t>
      </w:r>
      <w:r w:rsidRPr="00226391">
        <w:rPr>
          <w:rStyle w:val="FontStyle207"/>
          <w:sz w:val="28"/>
          <w:szCs w:val="28"/>
        </w:rPr>
        <w:softHyphen/>
        <w:t xml:space="preserve">ческое планирование, которое следует рассматривать как примерное. </w:t>
      </w:r>
    </w:p>
    <w:p w:rsidR="00E319A7" w:rsidRPr="00226391" w:rsidRDefault="00E319A7" w:rsidP="00E319A7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В соответствии  </w:t>
      </w:r>
      <w:proofErr w:type="spellStart"/>
      <w:r w:rsidRPr="00226391">
        <w:rPr>
          <w:rFonts w:ascii="Times New Roman" w:hAnsi="Times New Roman"/>
          <w:sz w:val="28"/>
          <w:szCs w:val="28"/>
        </w:rPr>
        <w:t>СанПином</w:t>
      </w:r>
      <w:proofErr w:type="spellEnd"/>
      <w:r w:rsidRPr="00226391">
        <w:rPr>
          <w:rFonts w:ascii="Times New Roman" w:hAnsi="Times New Roman"/>
          <w:sz w:val="28"/>
          <w:szCs w:val="28"/>
        </w:rPr>
        <w:t xml:space="preserve"> продолжительность непосредственно-образовательной деятельности  детей:</w:t>
      </w:r>
    </w:p>
    <w:p w:rsidR="00E319A7" w:rsidRPr="00226391" w:rsidRDefault="00E319A7" w:rsidP="00E319A7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6 - 7 лет – 30 мин</w:t>
      </w:r>
    </w:p>
    <w:p w:rsidR="00E319A7" w:rsidRPr="00226391" w:rsidRDefault="00E319A7" w:rsidP="00E319A7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непрерывной образовательной деятельности - не менее 10 минут.</w:t>
      </w:r>
    </w:p>
    <w:p w:rsidR="00E319A7" w:rsidRPr="00226391" w:rsidRDefault="00E319A7" w:rsidP="00E319A7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 w:rsidRPr="00226391">
        <w:rPr>
          <w:rFonts w:ascii="Times New Roman" w:hAnsi="Times New Roman"/>
          <w:sz w:val="28"/>
          <w:szCs w:val="28"/>
        </w:rPr>
        <w:t xml:space="preserve">Количество академических часов в неделю, реализующие коррекционно-образовательные задачи, меняется в зависимости от периода обучения. </w:t>
      </w:r>
    </w:p>
    <w:p w:rsidR="00E319A7" w:rsidRPr="00226391" w:rsidRDefault="00E319A7" w:rsidP="00E319A7">
      <w:pPr>
        <w:jc w:val="center"/>
        <w:rPr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17E37" w:rsidRPr="00226391" w:rsidRDefault="00D17E3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17E37" w:rsidRPr="00226391" w:rsidRDefault="00D17E3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17E37" w:rsidRPr="00226391" w:rsidRDefault="00D17E37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26391" w:rsidRDefault="00226391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26391" w:rsidRDefault="00226391" w:rsidP="00E319A7">
      <w:pPr>
        <w:pStyle w:val="1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b/>
          <w:i/>
          <w:color w:val="FF0000"/>
          <w:sz w:val="28"/>
          <w:szCs w:val="28"/>
        </w:rPr>
      </w:pPr>
      <w:r w:rsidRPr="00226391">
        <w:rPr>
          <w:rFonts w:ascii="Times New Roman" w:hAnsi="Times New Roman"/>
          <w:b/>
          <w:i/>
          <w:sz w:val="28"/>
          <w:szCs w:val="28"/>
        </w:rPr>
        <w:t>1.5. Характеристика возрастных особенностей детей с ОВЗ (ЗПР)</w:t>
      </w: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* Поведение этих детей соответствует </w:t>
      </w:r>
      <w:proofErr w:type="gramStart"/>
      <w:r w:rsidRPr="00226391">
        <w:rPr>
          <w:rFonts w:ascii="Times New Roman" w:hAnsi="Times New Roman"/>
          <w:sz w:val="28"/>
          <w:szCs w:val="28"/>
          <w:lang w:eastAsia="ru-RU"/>
        </w:rPr>
        <w:t>более младшему</w:t>
      </w:r>
      <w:proofErr w:type="gram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возрасту (менее активны, безынициативны, у них слабо выражены познавательные интересы, проявляющиеся в бесконечных вопросах нормально развивающихся дошкольников);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* Значительно отстают они и по </w:t>
      </w:r>
      <w:proofErr w:type="spellStart"/>
      <w:r w:rsidRPr="00226391"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proofErr w:type="spell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регуляции и </w:t>
      </w:r>
      <w:proofErr w:type="spellStart"/>
      <w:r w:rsidRPr="00226391">
        <w:rPr>
          <w:rFonts w:ascii="Times New Roman" w:hAnsi="Times New Roman"/>
          <w:sz w:val="28"/>
          <w:szCs w:val="28"/>
          <w:lang w:eastAsia="ru-RU"/>
        </w:rPr>
        <w:t>саморегуляции</w:t>
      </w:r>
      <w:proofErr w:type="spell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поведения, в результате чего не могут хотя бы относительно долго сосредоточиться на каком-либо одном занятии;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* Ведущая деятельность (игровая) у них тоже еще недостаточно сформирована;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* Отмечается недоразвитие эмоционально-волевой сферы, которое проявляется в примитивности эмоций и их неустойчивости: дети легко переходят от смеха к слезам и наоборот;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* Отставание детей в речевом развитии проявляется в ограниченности словаря, недостаточной </w:t>
      </w:r>
      <w:proofErr w:type="spellStart"/>
      <w:r w:rsidRPr="00226391"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proofErr w:type="spell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грамматического строя, наличии у многих из них недостатков произношения и </w:t>
      </w:r>
      <w:proofErr w:type="spellStart"/>
      <w:r w:rsidRPr="00226391">
        <w:rPr>
          <w:rFonts w:ascii="Times New Roman" w:hAnsi="Times New Roman"/>
          <w:sz w:val="28"/>
          <w:szCs w:val="28"/>
          <w:lang w:eastAsia="ru-RU"/>
        </w:rPr>
        <w:t>звукоразличения</w:t>
      </w:r>
      <w:proofErr w:type="spellEnd"/>
      <w:r w:rsidRPr="00226391">
        <w:rPr>
          <w:rFonts w:ascii="Times New Roman" w:hAnsi="Times New Roman"/>
          <w:sz w:val="28"/>
          <w:szCs w:val="28"/>
          <w:lang w:eastAsia="ru-RU"/>
        </w:rPr>
        <w:t>, а также в низкой речевой активности.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* Отмечают у детей с задержкой психического развития трудности в выделении фигуры на фоне, затруднения при различении близких по форме фигур и при необходимости вычленить детали рассматриваемого объекта, недостатки восприятия глубины пространства.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Еще большее отставание прослеживается в формировании интеграции зрительно-слуховой, которая имеет важнейшее значение при обучении грамоте. Каких-либо трудностей в восприятии простых слуховых воздействий не наблюдается. Имеются некоторые затруднения в дифференциации речевых звуков (что говорит о недостатках фонематического слуха), наиболее отчетливо выступающие в сложных условиях: при быстром произнесении слов, в многосложных и близких по произношению словах. Дети испытывают трудности при выделении звуков в слове. Эти затруднения, отражающие недостаточность аналитико-синтетической деятельности в звуковом анализаторе, обнаруживаются при обучении детей грамоте.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Значительно больше проявляется отставание в развитии осязательного восприятия. Отставание в развитии двигательных ощущений проявляется в неточности и несоразмерности движений, оставляющих впечатление двигательной неловкости детей, а также в трудностях воспроизведения, например, поз их руки, устанавливаемых взрослым.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В ходе возрастного развития недостаточность восприятии преодолевается, при этом тем быстрее, чем более осознанными они становятся. Быстрее преодолевается отставание в развитии зрительного восприятия и слухового. Медленнее развивается осязательное восприятие.</w:t>
      </w:r>
    </w:p>
    <w:p w:rsidR="00E319A7" w:rsidRPr="00226391" w:rsidRDefault="00E319A7" w:rsidP="00E319A7">
      <w:pPr>
        <w:pStyle w:val="1"/>
        <w:ind w:firstLine="28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Недостатки моторики неблагоприятно сказываются на развитии изобразительной деятельности детей, обнаруживаясь в трудностях проведения простых линий, выполнении мелких деталей рисунка, а в дальнейшем - в трудностях овладения письмом</w:t>
      </w:r>
      <w:r w:rsidRPr="00226391">
        <w:rPr>
          <w:rFonts w:ascii="Times New Roman" w:hAnsi="Times New Roman"/>
          <w:b/>
          <w:i/>
          <w:sz w:val="28"/>
          <w:szCs w:val="28"/>
          <w:lang w:eastAsia="ru-RU"/>
        </w:rPr>
        <w:t xml:space="preserve">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 Недостатки внимания детей с задержкой психического развития в значительной мере связаны с низкой работоспособностью, повышенной истощаемостью, которые особенно характерны для детей с органической недостаточностью центральной нервной системы.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 Отклонения в развитии памяти являются характерными для задержки психического развития как специфического вида </w:t>
      </w:r>
      <w:proofErr w:type="spellStart"/>
      <w:r w:rsidRPr="00226391">
        <w:rPr>
          <w:rFonts w:ascii="Times New Roman" w:hAnsi="Times New Roman"/>
          <w:sz w:val="28"/>
          <w:szCs w:val="28"/>
          <w:lang w:eastAsia="ru-RU"/>
        </w:rPr>
        <w:t>дизонтогенеза</w:t>
      </w:r>
      <w:proofErr w:type="spellEnd"/>
      <w:r w:rsidRPr="00226391">
        <w:rPr>
          <w:rFonts w:ascii="Times New Roman" w:hAnsi="Times New Roman"/>
          <w:sz w:val="28"/>
          <w:szCs w:val="28"/>
          <w:lang w:eastAsia="ru-RU"/>
        </w:rPr>
        <w:t>. Отличительной особенностью недостатков памяти при ЗПР является то, что могут страдать лишь отдельные ее виды при сохранности других.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Одна из психологических особенностей детей с ЗПР состоит в том, что у них наблюдается отставание в развитии всех форм мышления. Это отставание обнаруживается в наибольшей степени во время решения задач, предполагающих использование словесно-логического мышления. Менее всего у них отстает в развитии наглядно-действенное мышление.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У детей с ЗПР отмечается замедленное расширение словаря и овладение грамматическим строем, в результате отстает формирование эмпирических языковых обобщений.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Нередко имеются недостатки произношения и различения отдельных звуков. Нельзя не отметить недостаточную отчетливость, «</w:t>
      </w:r>
      <w:proofErr w:type="spellStart"/>
      <w:r w:rsidRPr="00226391">
        <w:rPr>
          <w:rFonts w:ascii="Times New Roman" w:hAnsi="Times New Roman"/>
          <w:sz w:val="28"/>
          <w:szCs w:val="28"/>
          <w:lang w:eastAsia="ru-RU"/>
        </w:rPr>
        <w:t>смазанность</w:t>
      </w:r>
      <w:proofErr w:type="spell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» речи большинства этих дошкольников.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Имея в виду их крайне низкую речевую активность, можно предположить, что эта нечеткость речи связана с малой подвижностью артикуляционного аппарата вследствие недостаточной речевой практики.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Для этих детей очень резко выражено расхождение между объемом активного и пассивного словаря, особенно в отношении прилагательных, отсутствие в их речи многих слов, обозначающих свойства предметов и явлений окружающего мира, неточное употребление слов, часто с расширенным значением, крайняя ограниченность слов, обозначающих общие понятия, трудности активизации словарного запаса. К старшему дошкольному </w:t>
      </w:r>
      <w:proofErr w:type="gramStart"/>
      <w:r w:rsidRPr="00226391">
        <w:rPr>
          <w:rFonts w:ascii="Times New Roman" w:hAnsi="Times New Roman"/>
          <w:sz w:val="28"/>
          <w:szCs w:val="28"/>
          <w:lang w:eastAsia="ru-RU"/>
        </w:rPr>
        <w:t>возрасту</w:t>
      </w:r>
      <w:proofErr w:type="gram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бытовая речь этих детей почти не отличается от характерной для нормально развивающихся сверстников.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Еще одна особенность - отсутствие познавательного отношения к речи, характерное для нормально развивающихся старших дошкольников. Речевой поток выступает как нечто целое, они не умеют членить его на слова, тем более они не в состоянии вычленять отдельные звуки в слове.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26391">
        <w:rPr>
          <w:rFonts w:ascii="Times New Roman" w:hAnsi="Times New Roman"/>
          <w:sz w:val="28"/>
          <w:szCs w:val="28"/>
          <w:lang w:eastAsia="ru-RU"/>
        </w:rPr>
        <w:t>Есть дети, отставание в речевом развитии которых проявляется незначительно, но есть и такие, у которых оно выражено особенно сильно, и их речь приближается к характерной для умственно отсталых, которым такие задания, как рассказ по сюжетной картинке или на заданную тему, вообще недоступны.</w:t>
      </w:r>
      <w:proofErr w:type="gram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В этих случаях можно предположить наличие сложного дефекта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>- сочетания задержки психического развития и первичного нарушения речевого развития.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 Игра является ведущей деятельностью ребенка дошкольного возраста. Как и в ведущей деятельности любого периода психического развития, в ней сконцентрированы наиболее существенные для данного периода проявления психической активности. Именно поэтому особенности игры детей с задержкой психического развития дают важный материал для характеристики этого состояния.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26391">
        <w:rPr>
          <w:rFonts w:ascii="Times New Roman" w:hAnsi="Times New Roman"/>
          <w:sz w:val="28"/>
          <w:szCs w:val="28"/>
          <w:lang w:eastAsia="ru-RU"/>
        </w:rPr>
        <w:t>Играм детей с задержкой психического развития свойственны  однообразие, отсутствие творчества, бедность воображения, недостаточная эмоциональность, низкая по сравнению с наблюдаемой в норме активность детей.</w:t>
      </w:r>
      <w:proofErr w:type="gramEnd"/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 У дошкольников с задержкой психического развития наблюдается отставание в развитии эмоций, наиболее выраженными </w:t>
      </w:r>
      <w:proofErr w:type="gramStart"/>
      <w:r w:rsidRPr="00226391">
        <w:rPr>
          <w:rFonts w:ascii="Times New Roman" w:hAnsi="Times New Roman"/>
          <w:sz w:val="28"/>
          <w:szCs w:val="28"/>
          <w:lang w:eastAsia="ru-RU"/>
        </w:rPr>
        <w:t>проявлениями</w:t>
      </w:r>
      <w:proofErr w:type="gramEnd"/>
      <w:r w:rsidRPr="00226391">
        <w:rPr>
          <w:rFonts w:ascii="Times New Roman" w:hAnsi="Times New Roman"/>
          <w:sz w:val="28"/>
          <w:szCs w:val="28"/>
          <w:lang w:eastAsia="ru-RU"/>
        </w:rPr>
        <w:t xml:space="preserve"> которого являются эмоциональная неустойчивость, лабильность, легкость смены настроений и контрастных проявлений эмоций. Нередко у дошкольников с задержкой психического развития отмечается состояние беспокойства, тревожность.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 Личностные особенности отчетливо проявляются у детей дошкольного возраста с ЗПР в процессе игровой деятельности: одни быстро становятся вялыми, пассивными, притихшими, бесцельно смотрят в окно, стремятся к уединению, а другие проявляют постоянный интерес к игре с другими детьми, который сопровождается излишними эмоциональными и поведенческими реакциями.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Эти дети, как правило, очень обидчивы и вспыльчивы, часто без достаточных оснований могут нагрубить, обидеть, проявить жестокость. 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С дошкольного возраста у них начинают складываться индивидуализм, необъективность, агрессивность или, наоборот, чрезмерная покорность и </w:t>
      </w:r>
      <w:proofErr w:type="gramStart"/>
      <w:r w:rsidRPr="00226391">
        <w:rPr>
          <w:rFonts w:ascii="Times New Roman" w:hAnsi="Times New Roman"/>
          <w:sz w:val="28"/>
          <w:szCs w:val="28"/>
          <w:lang w:eastAsia="ru-RU"/>
        </w:rPr>
        <w:t>приспособленчество</w:t>
      </w:r>
      <w:proofErr w:type="gramEnd"/>
      <w:r w:rsidRPr="00226391">
        <w:rPr>
          <w:rFonts w:ascii="Times New Roman" w:hAnsi="Times New Roman"/>
          <w:sz w:val="28"/>
          <w:szCs w:val="28"/>
          <w:lang w:eastAsia="ru-RU"/>
        </w:rPr>
        <w:t>.</w:t>
      </w:r>
    </w:p>
    <w:p w:rsidR="00E319A7" w:rsidRPr="00226391" w:rsidRDefault="00E319A7" w:rsidP="00E319A7">
      <w:pPr>
        <w:pStyle w:val="1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6391">
        <w:rPr>
          <w:rFonts w:ascii="Times New Roman" w:hAnsi="Times New Roman"/>
          <w:sz w:val="28"/>
          <w:szCs w:val="28"/>
          <w:lang w:eastAsia="ru-RU"/>
        </w:rPr>
        <w:t xml:space="preserve">    К началу школьного возраста у них отмечается недостаток знаний и умений в сфере межличностных отношений, не сформированы необходимые представления об индивидуальных особенностях сверстников и взрослых, страдает языковое оформление высказывания, произвольная регуляция эмоциональных и поведенческих проявлений.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rPr>
          <w:b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Cs/>
          <w:iCs/>
          <w:sz w:val="28"/>
          <w:szCs w:val="28"/>
        </w:rPr>
      </w:pPr>
    </w:p>
    <w:p w:rsidR="00D17E37" w:rsidRPr="00226391" w:rsidRDefault="00D17E3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D17E37" w:rsidRPr="00226391" w:rsidRDefault="00D17E3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D17E37" w:rsidRPr="00226391" w:rsidRDefault="00D17E3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D17E37" w:rsidRPr="00226391" w:rsidRDefault="00D17E3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b/>
          <w:bCs/>
          <w:i/>
          <w:iCs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26391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1.6. Целевые ориентиры на этапе завершения дошкольного образования детей с ОВЗ: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left"/>
        <w:rPr>
          <w:rFonts w:ascii="Times New Roman" w:hAnsi="Times New Roman" w:cs="Times New Roman"/>
          <w:bCs/>
          <w:iCs/>
          <w:sz w:val="28"/>
          <w:szCs w:val="28"/>
        </w:rPr>
      </w:pPr>
      <w:r w:rsidRPr="00226391">
        <w:rPr>
          <w:rFonts w:ascii="Times New Roman" w:hAnsi="Times New Roman" w:cs="Times New Roman"/>
          <w:bCs/>
          <w:iCs/>
          <w:sz w:val="28"/>
          <w:szCs w:val="28"/>
        </w:rPr>
        <w:t>-  у ребенка имеется достаточно знаний и представлений об окружающем мире;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left"/>
        <w:rPr>
          <w:rFonts w:ascii="Times New Roman" w:hAnsi="Times New Roman" w:cs="Times New Roman"/>
          <w:bCs/>
          <w:iCs/>
          <w:sz w:val="28"/>
          <w:szCs w:val="28"/>
        </w:rPr>
      </w:pPr>
      <w:r w:rsidRPr="00226391">
        <w:rPr>
          <w:rFonts w:ascii="Times New Roman" w:hAnsi="Times New Roman" w:cs="Times New Roman"/>
          <w:bCs/>
          <w:iCs/>
          <w:sz w:val="28"/>
          <w:szCs w:val="28"/>
        </w:rPr>
        <w:t>- у ребенка сформированы необходимые навыки умственных операций;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left"/>
        <w:rPr>
          <w:rFonts w:ascii="Times New Roman" w:hAnsi="Times New Roman" w:cs="Times New Roman"/>
          <w:bCs/>
          <w:iCs/>
          <w:sz w:val="28"/>
          <w:szCs w:val="28"/>
        </w:rPr>
      </w:pPr>
      <w:r w:rsidRPr="00226391">
        <w:rPr>
          <w:rFonts w:ascii="Times New Roman" w:hAnsi="Times New Roman" w:cs="Times New Roman"/>
          <w:bCs/>
          <w:iCs/>
          <w:sz w:val="28"/>
          <w:szCs w:val="28"/>
        </w:rPr>
        <w:t>-у ребенка развита связная речь, владеет основами грамматического строя речи и элементами монологической речи;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left"/>
        <w:rPr>
          <w:rFonts w:ascii="Times New Roman" w:hAnsi="Times New Roman" w:cs="Times New Roman"/>
          <w:bCs/>
          <w:iCs/>
          <w:sz w:val="28"/>
          <w:szCs w:val="28"/>
        </w:rPr>
      </w:pPr>
      <w:r w:rsidRPr="00226391">
        <w:rPr>
          <w:rFonts w:ascii="Times New Roman" w:hAnsi="Times New Roman" w:cs="Times New Roman"/>
          <w:bCs/>
          <w:iCs/>
          <w:sz w:val="28"/>
          <w:szCs w:val="28"/>
        </w:rPr>
        <w:t>- у ребенка проявляется познавательная активность соответствующих интересов и мотивации;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lef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26391">
        <w:rPr>
          <w:rFonts w:ascii="Times New Roman" w:hAnsi="Times New Roman" w:cs="Times New Roman"/>
          <w:bCs/>
          <w:iCs/>
          <w:sz w:val="28"/>
          <w:szCs w:val="28"/>
        </w:rPr>
        <w:t>- у ребенка сформирована регуляция поведения, коммуникативной, игровой, продуктивной деятельности;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rPr>
          <w:rFonts w:ascii="Times New Roman" w:hAnsi="Times New Roman" w:cs="Times New Roman"/>
          <w:b/>
          <w:sz w:val="28"/>
          <w:szCs w:val="28"/>
        </w:rPr>
      </w:pPr>
      <w:r w:rsidRPr="00226391">
        <w:rPr>
          <w:rFonts w:ascii="Times New Roman" w:hAnsi="Times New Roman" w:cs="Times New Roman"/>
          <w:bCs/>
          <w:iCs/>
          <w:sz w:val="28"/>
          <w:szCs w:val="28"/>
        </w:rPr>
        <w:t>- у ребенка сформированы моральные, этические качества личности.</w:t>
      </w:r>
    </w:p>
    <w:p w:rsidR="00E319A7" w:rsidRPr="00226391" w:rsidRDefault="00E319A7" w:rsidP="00E319A7">
      <w:pPr>
        <w:pStyle w:val="13"/>
        <w:shd w:val="clear" w:color="auto" w:fill="auto"/>
        <w:spacing w:before="0" w:line="240" w:lineRule="auto"/>
        <w:ind w:left="20" w:firstLine="284"/>
        <w:jc w:val="center"/>
        <w:rPr>
          <w:b/>
          <w:sz w:val="28"/>
          <w:szCs w:val="28"/>
        </w:rPr>
      </w:pPr>
    </w:p>
    <w:p w:rsidR="00E319A7" w:rsidRPr="00226391" w:rsidRDefault="00E319A7" w:rsidP="00E319A7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65"/>
        <w:gridCol w:w="7808"/>
      </w:tblGrid>
      <w:tr w:rsidR="00E319A7" w:rsidRPr="00226391" w:rsidTr="00042FE7">
        <w:tc>
          <w:tcPr>
            <w:tcW w:w="10173" w:type="dxa"/>
            <w:gridSpan w:val="2"/>
          </w:tcPr>
          <w:p w:rsidR="00E319A7" w:rsidRPr="00226391" w:rsidRDefault="00E319A7" w:rsidP="00042FE7">
            <w:pPr>
              <w:jc w:val="center"/>
              <w:rPr>
                <w:b/>
                <w:sz w:val="28"/>
                <w:szCs w:val="28"/>
              </w:rPr>
            </w:pPr>
            <w:r w:rsidRPr="00226391">
              <w:rPr>
                <w:b/>
                <w:sz w:val="28"/>
                <w:szCs w:val="28"/>
              </w:rPr>
              <w:t>Подготовительный к школе  дошкольный возраст</w:t>
            </w:r>
          </w:p>
        </w:tc>
      </w:tr>
      <w:tr w:rsidR="00E319A7" w:rsidRPr="00226391" w:rsidTr="00042FE7">
        <w:tc>
          <w:tcPr>
            <w:tcW w:w="2365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область «Физическое развитие»</w:t>
            </w:r>
          </w:p>
        </w:tc>
        <w:tc>
          <w:tcPr>
            <w:tcW w:w="7808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гармонично физически развивается, его двигательный опыт богат.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Результативно, уверенно, мягко, выразительно и точно выполняет физические упражнения. В двигательной деятельности успешно проявляет быстроту, ловкость, выносливость, силу и гибкость.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элементы творчества в двигательной деятельности: самостоятельно составляет простые варианты из освоенных физи</w:t>
            </w:r>
            <w:r w:rsidRPr="00226391">
              <w:rPr>
                <w:sz w:val="28"/>
                <w:szCs w:val="28"/>
              </w:rPr>
              <w:softHyphen/>
              <w:t>ческих упражнений и игр, через движения передает своеобразие конкретного образа (персонажа, животного), стремится к неповто</w:t>
            </w:r>
            <w:r w:rsidRPr="00226391">
              <w:rPr>
                <w:sz w:val="28"/>
                <w:szCs w:val="28"/>
              </w:rPr>
              <w:softHyphen/>
              <w:t xml:space="preserve">римости (индивидуальности) в своих движениях.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постоянно самоконтроль и самооценку. Стремится к луч</w:t>
            </w:r>
            <w:r w:rsidRPr="00226391">
              <w:rPr>
                <w:sz w:val="28"/>
                <w:szCs w:val="28"/>
              </w:rPr>
              <w:softHyphen/>
              <w:t>шему результату, осознает зависимость между качеством выполнения упражнения и его результатом, стремится к физическому совершен</w:t>
            </w:r>
            <w:r w:rsidRPr="00226391">
              <w:rPr>
                <w:sz w:val="28"/>
                <w:szCs w:val="28"/>
              </w:rPr>
              <w:softHyphen/>
              <w:t>ствованию, самостоятельному удовлетворению потребности в двига</w:t>
            </w:r>
            <w:r w:rsidRPr="00226391">
              <w:rPr>
                <w:sz w:val="28"/>
                <w:szCs w:val="28"/>
              </w:rPr>
              <w:softHyphen/>
              <w:t xml:space="preserve">тельной активности за счет имеющегося двигательного опыта.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Ребенок имеет представление о том, что такое здоровье, понимает, как поддержать, укрепить и сохранить его.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Знает о некоторых внешних и внутренних особенностях строения тела человека и необходимости охраны своего здоровья.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Знаком с правилами здорового образа жизни (режим дня, питание, сон, прогулка, правила гигиены, занятия физкультурой и спортом, закаливание).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Обладает представлениями о полезных и вредных привычках; о поведении во время болезни (необходимость приема лекарств, вы</w:t>
            </w:r>
            <w:r w:rsidRPr="00226391">
              <w:rPr>
                <w:sz w:val="28"/>
                <w:szCs w:val="28"/>
              </w:rPr>
              <w:softHyphen/>
              <w:t>полнения рекомендаций врача и пр.).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Умеет обслуживать себя и пользоваться полезными привычками, элементарными навыками личной гигиены (мыть руки, умываться, чистить зубы, полоскать рот после еды, мыть уши, причесывать волосы и т. п.).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Способы определить состояние своего здоровья (здоров или болен), назвать и показать, что именно болит, какая часть тела, орган.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Выполняет правила культуры еды (сидеть спокойно, аккуратно пережевывать пищу, не торопиться, не говорить с полным ртом, правильно пользоваться вилкой и ножом, салфеткой и т.д.); раз</w:t>
            </w:r>
            <w:r w:rsidRPr="00226391">
              <w:rPr>
                <w:sz w:val="28"/>
                <w:szCs w:val="28"/>
              </w:rPr>
              <w:softHyphen/>
              <w:t xml:space="preserve">личает полезные и вредные для здоровья продукты питания.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Умеет делать простейшую дыхательную гимнастику и гимнастику для глаз; выполняет физические упражнения, укрепляющие мышцы, осанку, опорно-двигательный аппарат, делает зарядку.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Оказывает элементарную помощь самому себе и другому (промыть ранку, обработать ее, приложить холод к ушибу, обратиться за помощью к взрослому).</w:t>
            </w:r>
          </w:p>
        </w:tc>
      </w:tr>
      <w:tr w:rsidR="00E319A7" w:rsidRPr="00226391" w:rsidTr="00042FE7">
        <w:tc>
          <w:tcPr>
            <w:tcW w:w="2365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область «Социально - коммуникативное развитие»</w:t>
            </w:r>
          </w:p>
        </w:tc>
        <w:tc>
          <w:tcPr>
            <w:tcW w:w="7808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проявляет интерес к разным видам игр. Выражены инди</w:t>
            </w:r>
            <w:r w:rsidRPr="00226391">
              <w:rPr>
                <w:sz w:val="28"/>
                <w:szCs w:val="28"/>
              </w:rPr>
              <w:softHyphen/>
              <w:t>видуальные предпочтения к тому или иному виду игровой деятель</w:t>
            </w:r>
            <w:r w:rsidRPr="00226391">
              <w:rPr>
                <w:sz w:val="28"/>
                <w:szCs w:val="28"/>
              </w:rPr>
              <w:softHyphen/>
              <w:t>ности.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Заинтересован совместной игрой, эмоциональный фон общения — положительный. </w:t>
            </w:r>
            <w:proofErr w:type="gramStart"/>
            <w:r w:rsidRPr="00226391">
              <w:rPr>
                <w:sz w:val="28"/>
                <w:szCs w:val="28"/>
              </w:rPr>
              <w:t>Способен</w:t>
            </w:r>
            <w:proofErr w:type="gramEnd"/>
            <w:r w:rsidRPr="00226391">
              <w:rPr>
                <w:sz w:val="28"/>
                <w:szCs w:val="28"/>
              </w:rPr>
              <w:t xml:space="preserve"> согласовать в игровой деятельности свои интересы и интересы партнеров, умеет объяснить замыслы, адресовать обращение партнеру.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Дети проявляют свою активность в сюжетных играх по-разному.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Детям-«сочинителям» наиболее интересны игры, которые осу</w:t>
            </w:r>
            <w:r w:rsidRPr="00226391">
              <w:rPr>
                <w:sz w:val="28"/>
                <w:szCs w:val="28"/>
              </w:rPr>
              <w:softHyphen/>
              <w:t>ществляются в вербальном плане. Придуманные ими сюжеты отли</w:t>
            </w:r>
            <w:r w:rsidRPr="00226391">
              <w:rPr>
                <w:sz w:val="28"/>
                <w:szCs w:val="28"/>
              </w:rPr>
              <w:softHyphen/>
              <w:t>чаются оригинальностью. Они становятся носителями игрового за</w:t>
            </w:r>
            <w:r w:rsidRPr="00226391">
              <w:rPr>
                <w:sz w:val="28"/>
                <w:szCs w:val="28"/>
              </w:rPr>
              <w:softHyphen/>
              <w:t>мысла.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Дети-«исполнители, артисты» проявляют интерес к воплощению игровых образов и ролей. Используют при этом разнообразные сред</w:t>
            </w:r>
            <w:r w:rsidRPr="00226391">
              <w:rPr>
                <w:sz w:val="28"/>
                <w:szCs w:val="28"/>
              </w:rPr>
              <w:softHyphen/>
              <w:t>ства — мимику, жест, речевую интонацию, комментирующую речь.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Для детей-«режиссеров» характерна высокая активность — как в инициировании игровых замыслов, так и в создании образов игровых персонажей, выполнении игровых действий.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Детям-«практикам» интересны многоплановые игровые сюжеты, предполагающие переходы от игры к продуктивной и конструктивной деятельности и обратно.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проявляет большой интерес к игровому экспериментиро</w:t>
            </w:r>
            <w:r w:rsidRPr="00226391">
              <w:rPr>
                <w:sz w:val="28"/>
                <w:szCs w:val="28"/>
              </w:rPr>
              <w:softHyphen/>
              <w:t>ванию с предметами и материалами, а также к развивающим и познавательным играм. Настойчиво добивается решения игровой задачи.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 играх с правилами точно выполняет нормативные требования, может объяснить содержание и правила игры другим детям, в со</w:t>
            </w:r>
            <w:r w:rsidRPr="00226391">
              <w:rPr>
                <w:sz w:val="28"/>
                <w:szCs w:val="28"/>
              </w:rPr>
              <w:softHyphen/>
              <w:t>вместной игре следит за точным выполнением правил всеми участ</w:t>
            </w:r>
            <w:r w:rsidRPr="00226391">
              <w:rPr>
                <w:sz w:val="28"/>
                <w:szCs w:val="28"/>
              </w:rPr>
              <w:softHyphen/>
              <w:t>никами.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Хорошо знает несколько подвижных, развивающих, настольно-печатных и словесных игр, считалок, прибауток, называет любимые игры.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Поведение ребенка устойчиво положительно направлено. Ребенок хорошо ориентирован в правилах культуры поведения, владеет раз</w:t>
            </w:r>
            <w:r w:rsidRPr="00226391">
              <w:rPr>
                <w:sz w:val="28"/>
                <w:szCs w:val="28"/>
              </w:rPr>
              <w:softHyphen/>
              <w:t xml:space="preserve">ными способами культурного поведения в детском саду, в семье, в общественных местах.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доброжелательно настроен по отношению к взрослым и сверстникам, охотно вступает в общение, стремится к взаимопо</w:t>
            </w:r>
            <w:r w:rsidRPr="00226391">
              <w:rPr>
                <w:sz w:val="28"/>
                <w:szCs w:val="28"/>
              </w:rPr>
              <w:softHyphen/>
              <w:t>ниманию. Имеет представления о нравственных качествах людей и положительно оценивает нравственные поступки. По-доброму относится к людям, ко всему живому. Мечтает о благородных по</w:t>
            </w:r>
            <w:r w:rsidRPr="00226391">
              <w:rPr>
                <w:sz w:val="28"/>
                <w:szCs w:val="28"/>
              </w:rPr>
              <w:softHyphen/>
              <w:t>ступках, воображает себя в роли защитника слабых, в роли носи</w:t>
            </w:r>
            <w:r w:rsidRPr="00226391">
              <w:rPr>
                <w:sz w:val="28"/>
                <w:szCs w:val="28"/>
              </w:rPr>
              <w:softHyphen/>
              <w:t xml:space="preserve">теля добра и справедливости.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Хорошо взаимодействует со сверстниками, может договориться о совместной деятельности (игра, труд, конструирование и прочее), включиться в сотрудничество, прислушивается к предложениям партнеров, радуется общим результатам.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 трудных случаях взаимоотношений со сверстниками обращается к правилам, использует разные приемы справедливого разрешения возникших проблем (распределения ролей, материалов, совместно</w:t>
            </w:r>
            <w:r w:rsidRPr="00226391">
              <w:rPr>
                <w:sz w:val="28"/>
                <w:szCs w:val="28"/>
              </w:rPr>
              <w:softHyphen/>
              <w:t xml:space="preserve">го игрового сюжет </w:t>
            </w:r>
            <w:proofErr w:type="spellStart"/>
            <w:r w:rsidRPr="00226391">
              <w:rPr>
                <w:sz w:val="28"/>
                <w:szCs w:val="28"/>
              </w:rPr>
              <w:t>осложения</w:t>
            </w:r>
            <w:proofErr w:type="spellEnd"/>
            <w:r w:rsidRPr="00226391">
              <w:rPr>
                <w:sz w:val="28"/>
                <w:szCs w:val="28"/>
              </w:rPr>
              <w:t>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Внимателен</w:t>
            </w:r>
            <w:proofErr w:type="gramEnd"/>
            <w:r w:rsidRPr="00226391">
              <w:rPr>
                <w:sz w:val="28"/>
                <w:szCs w:val="28"/>
              </w:rPr>
              <w:t xml:space="preserve"> к эмоциональному и физическому состоянию людей, хорошо различает разные эмоции, по собственной инициативе проявляет участие, заботу о близких и сверстниках.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Имеет близких друзей (друга), с которыми с удовольствием обща</w:t>
            </w:r>
            <w:r w:rsidRPr="00226391">
              <w:rPr>
                <w:sz w:val="28"/>
                <w:szCs w:val="28"/>
              </w:rPr>
              <w:softHyphen/>
              <w:t>ется, участвует в общих делах, обсуждает события, делится своими мыслями, переживаниями, мечтами.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познавательный интерес к своей семье, социальным явлениям, к жизни людей в родной стране, других странах и многообразию народов мира. Задает вопросы о прошлом и на</w:t>
            </w:r>
            <w:r w:rsidRPr="00226391">
              <w:rPr>
                <w:sz w:val="28"/>
                <w:szCs w:val="28"/>
              </w:rPr>
              <w:softHyphen/>
              <w:t>стоящем в жизни людей, об истории города, страны, о создании предметов, техники, сре</w:t>
            </w:r>
            <w:proofErr w:type="gramStart"/>
            <w:r w:rsidRPr="00226391">
              <w:rPr>
                <w:sz w:val="28"/>
                <w:szCs w:val="28"/>
              </w:rPr>
              <w:t>дств св</w:t>
            </w:r>
            <w:proofErr w:type="gramEnd"/>
            <w:r w:rsidRPr="00226391">
              <w:rPr>
                <w:sz w:val="28"/>
                <w:szCs w:val="28"/>
              </w:rPr>
              <w:t>язи, рассуждает и высказывает свое мнение.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Имеет представления о школе, стремится к будущему положению школьника, выражает желание овладеть самостоятельным чтением, проявляет познавательную активность.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Рассказывает о себе, некоторых чертах характера, интересах, увле</w:t>
            </w:r>
            <w:r w:rsidRPr="00226391">
              <w:rPr>
                <w:sz w:val="28"/>
                <w:szCs w:val="28"/>
              </w:rPr>
              <w:softHyphen/>
              <w:t>чениях, личных предпочтениях и планах на будущее. Проявляет уверенность в себе и положительную самооценку.</w:t>
            </w:r>
          </w:p>
        </w:tc>
      </w:tr>
      <w:tr w:rsidR="00E319A7" w:rsidRPr="00226391" w:rsidTr="00042FE7">
        <w:tc>
          <w:tcPr>
            <w:tcW w:w="2365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область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7808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проявляет интерес к предметам окружающего мира, пы</w:t>
            </w:r>
            <w:r w:rsidRPr="00226391">
              <w:rPr>
                <w:sz w:val="28"/>
                <w:szCs w:val="28"/>
              </w:rPr>
              <w:softHyphen/>
              <w:t>тается установить взаимосвязи между свойствами предмета и его использованием.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Владеет системой эталонов, соотносит свойство предмета с </w:t>
            </w:r>
            <w:proofErr w:type="gramStart"/>
            <w:r w:rsidRPr="00226391">
              <w:rPr>
                <w:sz w:val="28"/>
                <w:szCs w:val="28"/>
              </w:rPr>
              <w:t>эталон</w:t>
            </w:r>
            <w:r w:rsidRPr="00226391">
              <w:rPr>
                <w:sz w:val="28"/>
                <w:szCs w:val="28"/>
              </w:rPr>
              <w:softHyphen/>
              <w:t>ным</w:t>
            </w:r>
            <w:proofErr w:type="gramEnd"/>
            <w:r w:rsidRPr="00226391">
              <w:rPr>
                <w:sz w:val="28"/>
                <w:szCs w:val="28"/>
              </w:rPr>
              <w:t xml:space="preserve">, выделяя сходство и отличие.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Может длительно целенаправленно наблюдать за объектами, выде</w:t>
            </w:r>
            <w:r w:rsidRPr="00226391">
              <w:rPr>
                <w:sz w:val="28"/>
                <w:szCs w:val="28"/>
              </w:rPr>
              <w:softHyphen/>
              <w:t xml:space="preserve">лять их проявления, изменения во времени.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Осуществляет сенсорный анализ, выделяя в сходных предметах от</w:t>
            </w:r>
            <w:r w:rsidRPr="00226391">
              <w:rPr>
                <w:sz w:val="28"/>
                <w:szCs w:val="28"/>
              </w:rPr>
              <w:softHyphen/>
              <w:t xml:space="preserve">личие, в разных — сходство. </w:t>
            </w:r>
            <w:proofErr w:type="gramEnd"/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 общении с воспитателем и сверстниками активно использует слова, обозначающие названия эталонов, свойства и качества пред</w:t>
            </w:r>
            <w:r w:rsidRPr="00226391">
              <w:rPr>
                <w:sz w:val="28"/>
                <w:szCs w:val="28"/>
              </w:rPr>
              <w:softHyphen/>
              <w:t xml:space="preserve">метов, действия обследования.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Адекватно и детально отражает в рисунках, конструкциях, речевых продуктах свойства и качества предметов окружающего мира.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Гуманно-ценностное отношение ребенка к природе становится более устойчивым.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старается самостоятельно придерживаться правил поведе</w:t>
            </w:r>
            <w:r w:rsidRPr="00226391">
              <w:rPr>
                <w:sz w:val="28"/>
                <w:szCs w:val="28"/>
              </w:rPr>
              <w:softHyphen/>
              <w:t xml:space="preserve">ния в природе не только по отношению к </w:t>
            </w:r>
            <w:proofErr w:type="gramStart"/>
            <w:r w:rsidRPr="00226391">
              <w:rPr>
                <w:sz w:val="28"/>
                <w:szCs w:val="28"/>
              </w:rPr>
              <w:t>привычным обитателям</w:t>
            </w:r>
            <w:proofErr w:type="gramEnd"/>
            <w:r w:rsidRPr="00226391">
              <w:rPr>
                <w:sz w:val="28"/>
                <w:szCs w:val="28"/>
              </w:rPr>
              <w:t xml:space="preserve"> уголка природы, домашним питомцам, но и в естественной при</w:t>
            </w:r>
            <w:r w:rsidRPr="00226391">
              <w:rPr>
                <w:sz w:val="28"/>
                <w:szCs w:val="28"/>
              </w:rPr>
              <w:softHyphen/>
              <w:t>родной среде.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Обращает внимание на поведение малышей и сверстников в при</w:t>
            </w:r>
            <w:r w:rsidRPr="00226391">
              <w:rPr>
                <w:sz w:val="28"/>
                <w:szCs w:val="28"/>
              </w:rPr>
              <w:softHyphen/>
              <w:t>роде: советует, как поступить, помочь живому, высказывает заме</w:t>
            </w:r>
            <w:r w:rsidRPr="00226391">
              <w:rPr>
                <w:sz w:val="28"/>
                <w:szCs w:val="28"/>
              </w:rPr>
              <w:softHyphen/>
              <w:t xml:space="preserve">чания, если их поведение вредит растениям и животным.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Отличается широтой кругозора, хорошо ориентируется в природ</w:t>
            </w:r>
            <w:r w:rsidRPr="00226391">
              <w:rPr>
                <w:sz w:val="28"/>
                <w:szCs w:val="28"/>
              </w:rPr>
              <w:softHyphen/>
              <w:t>ных объектах, интересно и с увлечением рассказывает о них, де</w:t>
            </w:r>
            <w:r w:rsidRPr="00226391">
              <w:rPr>
                <w:sz w:val="28"/>
                <w:szCs w:val="28"/>
              </w:rPr>
              <w:softHyphen/>
              <w:t xml:space="preserve">лится впечатлениями.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Интересуется изучением природного мира, высказывает догадки, размышляет о причинах природных явлений, организует и осу</w:t>
            </w:r>
            <w:r w:rsidRPr="00226391">
              <w:rPr>
                <w:sz w:val="28"/>
                <w:szCs w:val="28"/>
              </w:rPr>
              <w:softHyphen/>
              <w:t>ществляет познавательно-исследовательскую деятельность в соот</w:t>
            </w:r>
            <w:r w:rsidRPr="00226391">
              <w:rPr>
                <w:sz w:val="28"/>
                <w:szCs w:val="28"/>
              </w:rPr>
              <w:softHyphen/>
              <w:t xml:space="preserve">ветствии с собственными замыслами.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Самостоятельно ухаживает за растениями уголка природы, ответ</w:t>
            </w:r>
            <w:r w:rsidRPr="00226391">
              <w:rPr>
                <w:sz w:val="28"/>
                <w:szCs w:val="28"/>
              </w:rPr>
              <w:softHyphen/>
              <w:t>ственно относится к труду. Владеет трудовыми умениями, достигая качественных результатов. Готов оказать помощь в случае необхо</w:t>
            </w:r>
            <w:r w:rsidRPr="00226391">
              <w:rPr>
                <w:sz w:val="28"/>
                <w:szCs w:val="28"/>
              </w:rPr>
              <w:softHyphen/>
              <w:t>димости.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Гуманно-ценностное отношение ребенка к природе проявляется по-разному.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Для «любознательных» детей характерно увлечение познанием приро</w:t>
            </w:r>
            <w:r w:rsidRPr="00226391">
              <w:rPr>
                <w:sz w:val="28"/>
                <w:szCs w:val="28"/>
              </w:rPr>
              <w:softHyphen/>
              <w:t>ды, открытием ее законов. Такие дети интересуются познавательной ли</w:t>
            </w:r>
            <w:r w:rsidRPr="00226391">
              <w:rPr>
                <w:sz w:val="28"/>
                <w:szCs w:val="28"/>
              </w:rPr>
              <w:softHyphen/>
              <w:t>тературой, ищут ответы на вопросы, увлекаются коллекционированием, изобретениями, вовлекают сверстников в интересную познавательную деятельность.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Дети, «эстетически воспринимающие мир», ярко переживают эсте</w:t>
            </w:r>
            <w:r w:rsidRPr="00226391">
              <w:rPr>
                <w:sz w:val="28"/>
                <w:szCs w:val="28"/>
              </w:rPr>
              <w:softHyphen/>
              <w:t>тические чувства при восприятии природных объектов, высказывают эстетические суждения, эмоционально «заражают» сверстников.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Детям-«помощникам и защитникам природы» свойственна активная направленность на помощь животным и растениям, когда дети видят, кому она необходима. Такие дети качественно помогают живым су</w:t>
            </w:r>
            <w:r w:rsidRPr="00226391">
              <w:rPr>
                <w:sz w:val="28"/>
                <w:szCs w:val="28"/>
              </w:rPr>
              <w:softHyphen/>
              <w:t>ществам, проявляют позицию защитника природы, нетерпимы к дру</w:t>
            </w:r>
            <w:r w:rsidRPr="00226391">
              <w:rPr>
                <w:sz w:val="28"/>
                <w:szCs w:val="28"/>
              </w:rPr>
              <w:softHyphen/>
              <w:t>гим детям в случае нарушения ими правил общения с природой.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активен и самостоятелен в использовании освоенных спо</w:t>
            </w:r>
            <w:r w:rsidRPr="00226391">
              <w:rPr>
                <w:sz w:val="28"/>
                <w:szCs w:val="28"/>
              </w:rPr>
              <w:softHyphen/>
              <w:t>собов познания (сравнения, счета, измерения, упорядочивания) с целью решения практических, проблемных задач, переноса в новые условия.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Проявляет интерес к экспериментированию. </w:t>
            </w:r>
            <w:proofErr w:type="gramStart"/>
            <w:r w:rsidRPr="00226391">
              <w:rPr>
                <w:sz w:val="28"/>
                <w:szCs w:val="28"/>
              </w:rPr>
              <w:t>Способен</w:t>
            </w:r>
            <w:proofErr w:type="gramEnd"/>
            <w:r w:rsidRPr="00226391">
              <w:rPr>
                <w:sz w:val="28"/>
                <w:szCs w:val="28"/>
              </w:rPr>
              <w:t xml:space="preserve"> наметить последовательные шаги развития ситуации, следует цели, выбирает средства.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Сосчитывает предметы в пределе 10 и с переходом через десяток, владеет составом чисел из двух меньших. Как правило, запомнил их наизусть.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Составляет разные задачи — арифметические, занимательные. Ус</w:t>
            </w:r>
            <w:r w:rsidRPr="00226391">
              <w:rPr>
                <w:sz w:val="28"/>
                <w:szCs w:val="28"/>
              </w:rPr>
              <w:softHyphen/>
              <w:t xml:space="preserve">пешно решает логические задачи.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Активно включается в игры на классификацию и </w:t>
            </w:r>
            <w:proofErr w:type="spellStart"/>
            <w:r w:rsidRPr="00226391">
              <w:rPr>
                <w:sz w:val="28"/>
                <w:szCs w:val="28"/>
              </w:rPr>
              <w:t>сериацию</w:t>
            </w:r>
            <w:proofErr w:type="spellEnd"/>
            <w:r w:rsidRPr="00226391">
              <w:rPr>
                <w:sz w:val="28"/>
                <w:szCs w:val="28"/>
              </w:rPr>
              <w:t>; пред</w:t>
            </w:r>
            <w:r w:rsidRPr="00226391">
              <w:rPr>
                <w:sz w:val="28"/>
                <w:szCs w:val="28"/>
              </w:rPr>
              <w:softHyphen/>
              <w:t>лагает варианты; участвует в преобразовательной деятельности, по</w:t>
            </w:r>
            <w:r w:rsidRPr="00226391">
              <w:rPr>
                <w:sz w:val="28"/>
                <w:szCs w:val="28"/>
              </w:rPr>
              <w:softHyphen/>
              <w:t>нимает и объясняет неизменность объема количества, массы.</w:t>
            </w:r>
          </w:p>
        </w:tc>
      </w:tr>
      <w:tr w:rsidR="00E319A7" w:rsidRPr="00226391" w:rsidTr="00042FE7">
        <w:tc>
          <w:tcPr>
            <w:tcW w:w="2365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область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«Речевое развитие»</w:t>
            </w:r>
          </w:p>
        </w:tc>
        <w:tc>
          <w:tcPr>
            <w:tcW w:w="7808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Ребенок может организовать детей на совместную деятельность, вести деловой диалог </w:t>
            </w:r>
            <w:proofErr w:type="gramStart"/>
            <w:r w:rsidRPr="00226391">
              <w:rPr>
                <w:sz w:val="28"/>
                <w:szCs w:val="28"/>
              </w:rPr>
              <w:t>со</w:t>
            </w:r>
            <w:proofErr w:type="gramEnd"/>
            <w:r w:rsidRPr="00226391">
              <w:rPr>
                <w:sz w:val="28"/>
                <w:szCs w:val="28"/>
              </w:rPr>
              <w:t xml:space="preserve"> взрослыми и сверстниками. Свободно вступает в общение с разными людьми: легко знакомится, имеет друзей. Для него характерны субъектные проявления в коммуни</w:t>
            </w:r>
            <w:r w:rsidRPr="00226391">
              <w:rPr>
                <w:sz w:val="28"/>
                <w:szCs w:val="28"/>
              </w:rPr>
              <w:softHyphen/>
              <w:t>кативной и речевой деятельности.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интерес к общению со сверстниками и взрослыми: задает вопросы, интересуется мнением других, расспрашивает об их деятельности и событиях их жизни. Проявляет интерес к речи как особому объекту познания: с удовольствием участвует в разгадывании кроссвордов, ребусов, предлагает словесные игры, читает отдельные слова, пишет печатными буквами, про</w:t>
            </w:r>
            <w:r w:rsidRPr="00226391">
              <w:rPr>
                <w:sz w:val="28"/>
                <w:szCs w:val="28"/>
              </w:rPr>
              <w:softHyphen/>
              <w:t>являет интерес к речевому творчеству. Проявляет устойчивый интерес к литературе, отличается богатством литературного опыта, имеет предпочтения в жанрах литературы, темах произ</w:t>
            </w:r>
            <w:r w:rsidRPr="00226391">
              <w:rPr>
                <w:sz w:val="28"/>
                <w:szCs w:val="28"/>
              </w:rPr>
              <w:softHyphen/>
              <w:t>ведений.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Самостоятельно, без помощи взрослого может привлечь сверстни</w:t>
            </w:r>
            <w:r w:rsidRPr="00226391">
              <w:rPr>
                <w:sz w:val="28"/>
                <w:szCs w:val="28"/>
              </w:rPr>
              <w:softHyphen/>
              <w:t>ков к общению (обсудить проблему, событие, поступок). Самосто</w:t>
            </w:r>
            <w:r w:rsidRPr="00226391">
              <w:rPr>
                <w:sz w:val="28"/>
                <w:szCs w:val="28"/>
              </w:rPr>
              <w:softHyphen/>
              <w:t>ятельно использует освоенные речевые формы в процессе общения со сверстниками и взрослыми (рассказ, речь-доказательство, объ</w:t>
            </w:r>
            <w:r w:rsidRPr="00226391">
              <w:rPr>
                <w:sz w:val="28"/>
                <w:szCs w:val="28"/>
              </w:rPr>
              <w:softHyphen/>
              <w:t>яснения, речь-рассуждение).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активность в коллективных обсуждениях, выдвигает ги</w:t>
            </w:r>
            <w:r w:rsidRPr="00226391">
              <w:rPr>
                <w:sz w:val="28"/>
                <w:szCs w:val="28"/>
              </w:rPr>
              <w:softHyphen/>
              <w:t>потезы и предложения в процессе экспериментальной деятельнос</w:t>
            </w:r>
            <w:r w:rsidRPr="00226391">
              <w:rPr>
                <w:sz w:val="28"/>
                <w:szCs w:val="28"/>
              </w:rPr>
              <w:softHyphen/>
              <w:t>ти и при обсуждении спорных вопросов. Является инициатором обсуждений событий в группе, организатором коллективных игр, предлагает творческие словесные игры (загадывает загадки, приду</w:t>
            </w:r>
            <w:r w:rsidRPr="00226391">
              <w:rPr>
                <w:sz w:val="28"/>
                <w:szCs w:val="28"/>
              </w:rPr>
              <w:softHyphen/>
              <w:t>мывает истории, планирует сюжеты творческих игр).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Имеет свою точку зрения на обсуждаемую тему, умеет отстаивать свою позицию в коллективных обсуждениях, спорах, использует речевые формы убеждения («я думаю, что...»; «я считаю», «я пола</w:t>
            </w:r>
            <w:r w:rsidRPr="00226391">
              <w:rPr>
                <w:sz w:val="28"/>
                <w:szCs w:val="28"/>
              </w:rPr>
              <w:softHyphen/>
              <w:t>гаю», «я хочу тебя убедить»); владеет культурными формами выра</w:t>
            </w:r>
            <w:r w:rsidRPr="00226391">
              <w:rPr>
                <w:sz w:val="28"/>
                <w:szCs w:val="28"/>
              </w:rPr>
              <w:softHyphen/>
              <w:t>жения несогласия с мнением собеседника («я хочу тебе возразить», «я не согласен с тобой», «я сомневаюсь в этом» и т. п.);</w:t>
            </w:r>
            <w:proofErr w:type="gramEnd"/>
            <w:r w:rsidRPr="00226391">
              <w:rPr>
                <w:sz w:val="28"/>
                <w:szCs w:val="28"/>
              </w:rPr>
              <w:t xml:space="preserve"> умеет принять позицию собеседника.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Активно проявляет творчество в процессе общения: предлагает ин</w:t>
            </w:r>
            <w:r w:rsidRPr="00226391">
              <w:rPr>
                <w:sz w:val="28"/>
                <w:szCs w:val="28"/>
              </w:rPr>
              <w:softHyphen/>
              <w:t xml:space="preserve">тересные оригинальные темы для обсуждения, задает интересные вопросы, предлагает творческие варианты решения проблем. </w:t>
            </w:r>
            <w:proofErr w:type="gramStart"/>
            <w:r w:rsidRPr="00226391">
              <w:rPr>
                <w:sz w:val="28"/>
                <w:szCs w:val="28"/>
              </w:rPr>
              <w:t>Успешен</w:t>
            </w:r>
            <w:proofErr w:type="gramEnd"/>
            <w:r w:rsidRPr="00226391">
              <w:rPr>
                <w:sz w:val="28"/>
                <w:szCs w:val="28"/>
              </w:rPr>
              <w:t xml:space="preserve"> в творческой речевой деятельности: сочиняет загадки, сказ</w:t>
            </w:r>
            <w:r w:rsidRPr="00226391">
              <w:rPr>
                <w:sz w:val="28"/>
                <w:szCs w:val="28"/>
              </w:rPr>
              <w:softHyphen/>
              <w:t>ки, рассказы.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Речь чистая, грамматически правильная, выразительная. Ребенок владеет всеми средствами звукового анализа слов, определяет ос</w:t>
            </w:r>
            <w:r w:rsidRPr="00226391">
              <w:rPr>
                <w:sz w:val="28"/>
                <w:szCs w:val="28"/>
              </w:rPr>
              <w:softHyphen/>
              <w:t>новные качественные характеристики звуков в слове (гласный — согласный, твердый — мягкий, ударный — безударный гласный)</w:t>
            </w:r>
            <w:proofErr w:type="gramStart"/>
            <w:r w:rsidRPr="00226391">
              <w:rPr>
                <w:sz w:val="28"/>
                <w:szCs w:val="28"/>
              </w:rPr>
              <w:t>,м</w:t>
            </w:r>
            <w:proofErr w:type="gramEnd"/>
            <w:r w:rsidRPr="00226391">
              <w:rPr>
                <w:sz w:val="28"/>
                <w:szCs w:val="28"/>
              </w:rPr>
              <w:t>есто звука в слове. Проявляет интерес к чтению, самостоятельно читает слова.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Ребенок проявляет эстетический вкус, стремление к постоянному общению с книгой, желание самому научиться читать.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Обнаруживает избирательное отношение к произведениям опреде</w:t>
            </w:r>
            <w:r w:rsidRPr="00226391">
              <w:rPr>
                <w:sz w:val="28"/>
                <w:szCs w:val="28"/>
              </w:rPr>
              <w:softHyphen/>
              <w:t>ленной тематики или жанра, к разным видам творческой деятель</w:t>
            </w:r>
            <w:r w:rsidRPr="00226391">
              <w:rPr>
                <w:sz w:val="28"/>
                <w:szCs w:val="28"/>
              </w:rPr>
              <w:softHyphen/>
              <w:t xml:space="preserve">ности на основе художественного произведения.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Называет любимые литературные тексты, объясняет, чем они ему нравятся.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Знает фамилии четырех-пяти писателей, отдельные факты их био</w:t>
            </w:r>
            <w:r w:rsidRPr="00226391">
              <w:rPr>
                <w:sz w:val="28"/>
                <w:szCs w:val="28"/>
              </w:rPr>
              <w:softHyphen/>
              <w:t>графии, называет их произведения, с помощью взрослого рассуж</w:t>
            </w:r>
            <w:r w:rsidRPr="00226391">
              <w:rPr>
                <w:sz w:val="28"/>
                <w:szCs w:val="28"/>
              </w:rPr>
              <w:softHyphen/>
              <w:t xml:space="preserve">дает об особенностях их творчества.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Знает фамилии трех-четырех художников, которые иллюстрирова</w:t>
            </w:r>
            <w:r w:rsidRPr="00226391">
              <w:rPr>
                <w:sz w:val="28"/>
                <w:szCs w:val="28"/>
              </w:rPr>
              <w:softHyphen/>
              <w:t xml:space="preserve">ли книги или писали картины на сказочные и былинные сюжеты, оформляли театральные постановки, знает некоторые особенности их изобразительной манеры.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Различает основные жанры литературных произведений (стихотво</w:t>
            </w:r>
            <w:r w:rsidRPr="00226391">
              <w:rPr>
                <w:sz w:val="28"/>
                <w:szCs w:val="28"/>
              </w:rPr>
              <w:softHyphen/>
              <w:t>рение, сказка, рассказ), имеет представления о некоторых их осо</w:t>
            </w:r>
            <w:r w:rsidRPr="00226391">
              <w:rPr>
                <w:sz w:val="28"/>
                <w:szCs w:val="28"/>
              </w:rPr>
              <w:softHyphen/>
              <w:t>бенностях.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Воспринимает произведение в единстве его содержания и формы, </w:t>
            </w:r>
            <w:proofErr w:type="gramStart"/>
            <w:r w:rsidRPr="00226391">
              <w:rPr>
                <w:sz w:val="28"/>
                <w:szCs w:val="28"/>
              </w:rPr>
              <w:t>высказывает свое отношение</w:t>
            </w:r>
            <w:proofErr w:type="gramEnd"/>
            <w:r w:rsidRPr="00226391">
              <w:rPr>
                <w:sz w:val="28"/>
                <w:szCs w:val="28"/>
              </w:rPr>
              <w:t xml:space="preserve"> к образам героев, идее произведения.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Выразительно исполняет литературные произведения.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Творчески </w:t>
            </w:r>
            <w:proofErr w:type="gramStart"/>
            <w:r w:rsidRPr="00226391">
              <w:rPr>
                <w:sz w:val="28"/>
                <w:szCs w:val="28"/>
              </w:rPr>
              <w:t>активен</w:t>
            </w:r>
            <w:proofErr w:type="gramEnd"/>
            <w:r w:rsidRPr="00226391">
              <w:rPr>
                <w:sz w:val="28"/>
                <w:szCs w:val="28"/>
              </w:rPr>
              <w:t xml:space="preserve"> в речевой, изобразительной и театрально-игро</w:t>
            </w:r>
            <w:r w:rsidRPr="00226391">
              <w:rPr>
                <w:sz w:val="28"/>
                <w:szCs w:val="28"/>
              </w:rPr>
              <w:softHyphen/>
              <w:t>вой деятельности на основе художественных текстов.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Выразительно передает образы литературных героев в театрализо</w:t>
            </w:r>
            <w:r w:rsidRPr="00226391">
              <w:rPr>
                <w:sz w:val="28"/>
                <w:szCs w:val="28"/>
              </w:rPr>
              <w:softHyphen/>
              <w:t>ванной деятельности, проявляет творчество, стремится к импрови</w:t>
            </w:r>
            <w:r w:rsidRPr="00226391">
              <w:rPr>
                <w:sz w:val="28"/>
                <w:szCs w:val="28"/>
              </w:rPr>
              <w:softHyphen/>
              <w:t>зации.</w:t>
            </w:r>
          </w:p>
        </w:tc>
      </w:tr>
      <w:tr w:rsidR="00E319A7" w:rsidRPr="00226391" w:rsidTr="00042FE7">
        <w:tc>
          <w:tcPr>
            <w:tcW w:w="2365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область «Художественно-эстетическое развитие»</w:t>
            </w:r>
          </w:p>
        </w:tc>
        <w:tc>
          <w:tcPr>
            <w:tcW w:w="7808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проявляет устойчивый интерес к проявлению красоты в окружающем мире и искусстве; демонстрирует бережное отноше</w:t>
            </w:r>
            <w:r w:rsidRPr="00226391">
              <w:rPr>
                <w:sz w:val="28"/>
                <w:szCs w:val="28"/>
              </w:rPr>
              <w:softHyphen/>
              <w:t>ние к произведениям искусства и памятникам культуры, эстети</w:t>
            </w:r>
            <w:r w:rsidRPr="00226391">
              <w:rPr>
                <w:sz w:val="28"/>
                <w:szCs w:val="28"/>
              </w:rPr>
              <w:softHyphen/>
              <w:t xml:space="preserve">чески привлекательным объектам, музейным экспонатам; </w:t>
            </w:r>
            <w:proofErr w:type="gramStart"/>
            <w:r w:rsidRPr="00226391">
              <w:rPr>
                <w:sz w:val="28"/>
                <w:szCs w:val="28"/>
              </w:rPr>
              <w:t>выска</w:t>
            </w:r>
            <w:r w:rsidRPr="00226391">
              <w:rPr>
                <w:sz w:val="28"/>
                <w:szCs w:val="28"/>
              </w:rPr>
              <w:softHyphen/>
              <w:t>зывает желание</w:t>
            </w:r>
            <w:proofErr w:type="gramEnd"/>
            <w:r w:rsidRPr="00226391">
              <w:rPr>
                <w:sz w:val="28"/>
                <w:szCs w:val="28"/>
              </w:rPr>
              <w:t xml:space="preserve"> принимать посильное участие в их сохранении.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исследовательское поведение, инициативу, самостоя</w:t>
            </w:r>
            <w:r w:rsidRPr="00226391">
              <w:rPr>
                <w:sz w:val="28"/>
                <w:szCs w:val="28"/>
              </w:rPr>
              <w:softHyphen/>
              <w:t xml:space="preserve">тельность и индивидуальность в процессе освоения искусства.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Называет, узнает, описывает некоторые известные произведения, архитектурные и скульптурные объекты, предметы народных про</w:t>
            </w:r>
            <w:r w:rsidRPr="00226391">
              <w:rPr>
                <w:sz w:val="28"/>
                <w:szCs w:val="28"/>
              </w:rPr>
              <w:softHyphen/>
              <w:t>мыслов. В процессе восприятия произведений искусства обращает внимание на средства выразительности (цвет, линию, ритм, ком</w:t>
            </w:r>
            <w:r w:rsidRPr="00226391">
              <w:rPr>
                <w:sz w:val="28"/>
                <w:szCs w:val="28"/>
              </w:rPr>
              <w:softHyphen/>
              <w:t>позицию и другие), некоторые особенности построения компози</w:t>
            </w:r>
            <w:r w:rsidRPr="00226391">
              <w:rPr>
                <w:sz w:val="28"/>
                <w:szCs w:val="28"/>
              </w:rPr>
              <w:softHyphen/>
              <w:t>ции в произведениях живописи и графики, средства архитектуры, декоративно-прикладного искусства.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Экспериментирует в создании образа; в процессе собственной де</w:t>
            </w:r>
            <w:r w:rsidRPr="00226391">
              <w:rPr>
                <w:sz w:val="28"/>
                <w:szCs w:val="28"/>
              </w:rPr>
              <w:softHyphen/>
              <w:t>ятельности проявляет инициативу; проявляет самостоятельность в процессе выбора темы, продумывания художественного образа, вы</w:t>
            </w:r>
            <w:r w:rsidRPr="00226391">
              <w:rPr>
                <w:sz w:val="28"/>
                <w:szCs w:val="28"/>
              </w:rPr>
              <w:softHyphen/>
              <w:t xml:space="preserve">бора техник и способов создания изображения; самостоятельно сочетает изобразительные техники и материалы.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Демонстрирует высокую техническую грамотность.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Планирует деятельность, умело организует рабочее место, прояв</w:t>
            </w:r>
            <w:r w:rsidRPr="00226391">
              <w:rPr>
                <w:sz w:val="28"/>
                <w:szCs w:val="28"/>
              </w:rPr>
              <w:softHyphen/>
              <w:t>ляет аккуратность и организованность в процессе выполнения, бе</w:t>
            </w:r>
            <w:r w:rsidRPr="00226391">
              <w:rPr>
                <w:sz w:val="28"/>
                <w:szCs w:val="28"/>
              </w:rPr>
              <w:softHyphen/>
              <w:t>режное отношение к материалам.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У ребенка развита культура </w:t>
            </w:r>
            <w:proofErr w:type="spellStart"/>
            <w:r w:rsidRPr="00226391">
              <w:rPr>
                <w:sz w:val="28"/>
                <w:szCs w:val="28"/>
              </w:rPr>
              <w:t>слушательского</w:t>
            </w:r>
            <w:proofErr w:type="spellEnd"/>
            <w:r w:rsidRPr="00226391">
              <w:rPr>
                <w:sz w:val="28"/>
                <w:szCs w:val="28"/>
              </w:rPr>
              <w:t xml:space="preserve"> восприятия. 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Любит посещать концерты</w:t>
            </w:r>
            <w:proofErr w:type="gramStart"/>
            <w:r w:rsidRPr="00226391">
              <w:rPr>
                <w:sz w:val="28"/>
                <w:szCs w:val="28"/>
              </w:rPr>
              <w:t xml:space="preserve">,, </w:t>
            </w:r>
            <w:proofErr w:type="gramEnd"/>
            <w:r w:rsidRPr="00226391">
              <w:rPr>
                <w:sz w:val="28"/>
                <w:szCs w:val="28"/>
              </w:rPr>
              <w:t>музыкальный театр, делится получен</w:t>
            </w:r>
            <w:r w:rsidRPr="00226391">
              <w:rPr>
                <w:sz w:val="28"/>
                <w:szCs w:val="28"/>
              </w:rPr>
              <w:softHyphen/>
              <w:t>ными впечатлениями.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Музыкально </w:t>
            </w:r>
            <w:proofErr w:type="gramStart"/>
            <w:r w:rsidRPr="00226391">
              <w:rPr>
                <w:sz w:val="28"/>
                <w:szCs w:val="28"/>
              </w:rPr>
              <w:t>эрудирован</w:t>
            </w:r>
            <w:proofErr w:type="gramEnd"/>
            <w:r w:rsidRPr="00226391">
              <w:rPr>
                <w:sz w:val="28"/>
                <w:szCs w:val="28"/>
              </w:rPr>
              <w:t>, имеет представления о жанрах и направ</w:t>
            </w:r>
            <w:r w:rsidRPr="00226391">
              <w:rPr>
                <w:sz w:val="28"/>
                <w:szCs w:val="28"/>
              </w:rPr>
              <w:softHyphen/>
              <w:t>лениях классической и народной музыки, творчестве разных ком</w:t>
            </w:r>
            <w:r w:rsidRPr="00226391">
              <w:rPr>
                <w:sz w:val="28"/>
                <w:szCs w:val="28"/>
              </w:rPr>
              <w:softHyphen/>
              <w:t>позиторов.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Проявляет себя во всех видах музыкальной исполнительской дея</w:t>
            </w:r>
            <w:r w:rsidRPr="00226391">
              <w:rPr>
                <w:sz w:val="28"/>
                <w:szCs w:val="28"/>
              </w:rPr>
              <w:softHyphen/>
              <w:t xml:space="preserve">тельности, на праздниках. </w:t>
            </w:r>
            <w:proofErr w:type="gramStart"/>
            <w:r w:rsidRPr="00226391">
              <w:rPr>
                <w:sz w:val="28"/>
                <w:szCs w:val="28"/>
              </w:rPr>
              <w:t>Активен</w:t>
            </w:r>
            <w:proofErr w:type="gramEnd"/>
            <w:r w:rsidRPr="00226391">
              <w:rPr>
                <w:sz w:val="28"/>
                <w:szCs w:val="28"/>
              </w:rPr>
              <w:t xml:space="preserve"> в театрализации, где включается в </w:t>
            </w:r>
            <w:proofErr w:type="spellStart"/>
            <w:r w:rsidRPr="00226391">
              <w:rPr>
                <w:sz w:val="28"/>
                <w:szCs w:val="28"/>
              </w:rPr>
              <w:t>ритмо-интонационные</w:t>
            </w:r>
            <w:proofErr w:type="spellEnd"/>
            <w:r w:rsidRPr="00226391">
              <w:rPr>
                <w:sz w:val="28"/>
                <w:szCs w:val="28"/>
              </w:rPr>
              <w:t xml:space="preserve"> игры, помогающие почувствовать выразительность и ритмичность интонаций, а также стихотворных ритмов, певучие диалоги или рассказывания. Проговаривает </w:t>
            </w:r>
            <w:proofErr w:type="spellStart"/>
            <w:r w:rsidRPr="00226391">
              <w:rPr>
                <w:sz w:val="28"/>
                <w:szCs w:val="28"/>
              </w:rPr>
              <w:t>ритмизированно</w:t>
            </w:r>
            <w:proofErr w:type="spellEnd"/>
            <w:r w:rsidRPr="00226391">
              <w:rPr>
                <w:sz w:val="28"/>
                <w:szCs w:val="28"/>
              </w:rPr>
              <w:t xml:space="preserve"> стихи и импровизирует мелодии на заданную тему, участвует в инструментальных импровизациях.</w:t>
            </w:r>
          </w:p>
        </w:tc>
      </w:tr>
      <w:tr w:rsidR="00E319A7" w:rsidRPr="00226391" w:rsidTr="00042FE7">
        <w:tc>
          <w:tcPr>
            <w:tcW w:w="2365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Интегративные качества</w:t>
            </w:r>
          </w:p>
        </w:tc>
        <w:tc>
          <w:tcPr>
            <w:tcW w:w="7808" w:type="dxa"/>
          </w:tcPr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Физически </w:t>
            </w:r>
            <w:proofErr w:type="gramStart"/>
            <w:r w:rsidRPr="00226391">
              <w:rPr>
                <w:sz w:val="28"/>
                <w:szCs w:val="28"/>
              </w:rPr>
              <w:t>развитый</w:t>
            </w:r>
            <w:proofErr w:type="gramEnd"/>
            <w:r w:rsidRPr="00226391">
              <w:rPr>
                <w:sz w:val="28"/>
                <w:szCs w:val="28"/>
              </w:rPr>
              <w:t>, овладевший основными культурно-гигиениче</w:t>
            </w:r>
            <w:r w:rsidRPr="00226391">
              <w:rPr>
                <w:sz w:val="28"/>
                <w:szCs w:val="28"/>
              </w:rPr>
              <w:softHyphen/>
              <w:t>скими навыками. У ребенка сформированы основные физические ка</w:t>
            </w:r>
            <w:r w:rsidRPr="00226391">
              <w:rPr>
                <w:sz w:val="28"/>
                <w:szCs w:val="28"/>
              </w:rPr>
              <w:softHyphen/>
              <w:t>чества и потребность в двигательной активности. Ребенок технически правильно выполняет большинство физических упражнений, прояв</w:t>
            </w:r>
            <w:r w:rsidRPr="00226391">
              <w:rPr>
                <w:sz w:val="28"/>
                <w:szCs w:val="28"/>
              </w:rPr>
              <w:softHyphen/>
              <w:t xml:space="preserve">ляя интерес, активность, необходимые усилия. Может оценить усилия других детей, </w:t>
            </w:r>
            <w:proofErr w:type="gramStart"/>
            <w:r w:rsidRPr="00226391">
              <w:rPr>
                <w:sz w:val="28"/>
                <w:szCs w:val="28"/>
              </w:rPr>
              <w:t>упорен</w:t>
            </w:r>
            <w:proofErr w:type="gramEnd"/>
            <w:r w:rsidRPr="00226391">
              <w:rPr>
                <w:sz w:val="28"/>
                <w:szCs w:val="28"/>
              </w:rPr>
              <w:t xml:space="preserve"> в достижении своей цели и положительного ре</w:t>
            </w:r>
            <w:r w:rsidRPr="00226391">
              <w:rPr>
                <w:sz w:val="28"/>
                <w:szCs w:val="28"/>
              </w:rPr>
              <w:softHyphen/>
              <w:t xml:space="preserve">зультата. </w:t>
            </w:r>
            <w:proofErr w:type="gramStart"/>
            <w:r w:rsidRPr="00226391">
              <w:rPr>
                <w:sz w:val="28"/>
                <w:szCs w:val="28"/>
              </w:rPr>
              <w:t>Способен</w:t>
            </w:r>
            <w:proofErr w:type="gramEnd"/>
            <w:r w:rsidRPr="00226391">
              <w:rPr>
                <w:sz w:val="28"/>
                <w:szCs w:val="28"/>
              </w:rPr>
              <w:t xml:space="preserve"> организовать подвижные игры и упражнения с подгруппой сверстников и малышей. Может придумать и выполнить несложные физические упражнения. Понимает значение здоровья, не</w:t>
            </w:r>
            <w:r w:rsidRPr="00226391">
              <w:rPr>
                <w:sz w:val="28"/>
                <w:szCs w:val="28"/>
              </w:rPr>
              <w:softHyphen/>
              <w:t>обходимость выполнения режима дня, важность занятий спортом, ут</w:t>
            </w:r>
            <w:r w:rsidRPr="00226391">
              <w:rPr>
                <w:sz w:val="28"/>
                <w:szCs w:val="28"/>
              </w:rPr>
              <w:softHyphen/>
              <w:t>ренней гимнастики. Самостоятельно выполняет доступные возрасту культурно-гигиенические навыки, соблюдает элементарные правила здорового образа жизни.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Любознательный, активный. Интересуется новым, неизвестным в окружающем мире (мире предметов и вещей, мире отношений и своем внутреннем мире). Задает много вопросов, настойчиво добивается ре</w:t>
            </w:r>
            <w:r w:rsidRPr="00226391">
              <w:rPr>
                <w:sz w:val="28"/>
                <w:szCs w:val="28"/>
              </w:rPr>
              <w:softHyphen/>
              <w:t>шения познавательных задач, экспериментирует и исследует предметы и материалы. Использует разные способы познания мира природы, пользуется схемами, наглядными моделями. Отличается высокой ре</w:t>
            </w:r>
            <w:r w:rsidRPr="00226391">
              <w:rPr>
                <w:sz w:val="28"/>
                <w:szCs w:val="28"/>
              </w:rPr>
              <w:softHyphen/>
              <w:t>чевой активностью, готовностью принять общий замысел. Проявляет настойчивый познавательный интерес к миру, к своему будущему по</w:t>
            </w:r>
            <w:r w:rsidRPr="00226391">
              <w:rPr>
                <w:sz w:val="28"/>
                <w:szCs w:val="28"/>
              </w:rPr>
              <w:softHyphen/>
              <w:t>ложению школьника, стремится овладеть грамотой — чтением, пись</w:t>
            </w:r>
            <w:r w:rsidRPr="00226391">
              <w:rPr>
                <w:sz w:val="28"/>
                <w:szCs w:val="28"/>
              </w:rPr>
              <w:softHyphen/>
              <w:t>мом, счетом.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Способен</w:t>
            </w:r>
            <w:proofErr w:type="gramEnd"/>
            <w:r w:rsidRPr="00226391">
              <w:rPr>
                <w:sz w:val="28"/>
                <w:szCs w:val="28"/>
              </w:rPr>
              <w:t xml:space="preserve"> инициативно и самостоятельно действовать в повседнев</w:t>
            </w:r>
            <w:r w:rsidRPr="00226391">
              <w:rPr>
                <w:sz w:val="28"/>
                <w:szCs w:val="28"/>
              </w:rPr>
              <w:softHyphen/>
              <w:t>ной жизни, в различных видах детской деятельности. Умеет сам вы</w:t>
            </w:r>
            <w:r w:rsidRPr="00226391">
              <w:rPr>
                <w:sz w:val="28"/>
                <w:szCs w:val="28"/>
              </w:rPr>
              <w:softHyphen/>
              <w:t>двинуть идеи, план действий, организовать партнеров по деятельнос</w:t>
            </w:r>
            <w:r w:rsidRPr="00226391">
              <w:rPr>
                <w:sz w:val="28"/>
                <w:szCs w:val="28"/>
              </w:rPr>
              <w:softHyphen/>
              <w:t>ти. В случаях затруднений обращается за помощью к взрослому.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Эмоционально отзывчивый. Правильно понимает эмоциональные состояния других людей, активно выражает готовность помочь. От</w:t>
            </w:r>
            <w:r w:rsidRPr="00226391">
              <w:rPr>
                <w:sz w:val="28"/>
                <w:szCs w:val="28"/>
              </w:rPr>
              <w:softHyphen/>
              <w:t>кликается на эмоции близких людей и друзей, проявляет сочувствие. Умеет «читать» эмоциональные состояния по мимике, жестам, инто</w:t>
            </w:r>
            <w:r w:rsidRPr="00226391">
              <w:rPr>
                <w:sz w:val="28"/>
                <w:szCs w:val="28"/>
              </w:rPr>
              <w:softHyphen/>
              <w:t>нации голоса, высказывает мнение о причинах эмоционального состо</w:t>
            </w:r>
            <w:r w:rsidRPr="00226391">
              <w:rPr>
                <w:sz w:val="28"/>
                <w:szCs w:val="28"/>
              </w:rPr>
              <w:softHyphen/>
              <w:t>яния сверстника. Сопереживает персонажам сказок, историй, расска</w:t>
            </w:r>
            <w:r w:rsidRPr="00226391">
              <w:rPr>
                <w:sz w:val="28"/>
                <w:szCs w:val="28"/>
              </w:rPr>
              <w:softHyphen/>
              <w:t>зов. Эмоционально реагирует на произведения изобразительного ис</w:t>
            </w:r>
            <w:r w:rsidRPr="00226391">
              <w:rPr>
                <w:sz w:val="28"/>
                <w:szCs w:val="28"/>
              </w:rPr>
              <w:softHyphen/>
              <w:t>кусства, музыкальные и художественные произведения, мир природы.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Овладевший средствами общения и способами взаимодействия </w:t>
            </w:r>
            <w:proofErr w:type="gramStart"/>
            <w:r w:rsidRPr="00226391">
              <w:rPr>
                <w:sz w:val="28"/>
                <w:szCs w:val="28"/>
              </w:rPr>
              <w:t>со</w:t>
            </w:r>
            <w:proofErr w:type="gramEnd"/>
            <w:r w:rsidRPr="00226391">
              <w:rPr>
                <w:sz w:val="28"/>
                <w:szCs w:val="28"/>
              </w:rPr>
              <w:t xml:space="preserve"> взрослыми и сверстниками. Ребенок освоил основы культуры поведе</w:t>
            </w:r>
            <w:r w:rsidRPr="00226391">
              <w:rPr>
                <w:sz w:val="28"/>
                <w:szCs w:val="28"/>
              </w:rPr>
              <w:softHyphen/>
              <w:t>ния, дружеских взаимоотношений. Использует деловую, познаватель</w:t>
            </w:r>
            <w:r w:rsidRPr="00226391">
              <w:rPr>
                <w:sz w:val="28"/>
                <w:szCs w:val="28"/>
              </w:rPr>
              <w:softHyphen/>
              <w:t>ную, личностную формы общения. С удовольствием участвует в кол</w:t>
            </w:r>
            <w:r w:rsidRPr="00226391">
              <w:rPr>
                <w:sz w:val="28"/>
                <w:szCs w:val="28"/>
              </w:rPr>
              <w:softHyphen/>
              <w:t xml:space="preserve">лективных делах: способен принять общую цель и условия, старается действовать согласованно, </w:t>
            </w:r>
            <w:proofErr w:type="gramStart"/>
            <w:r w:rsidRPr="00226391">
              <w:rPr>
                <w:sz w:val="28"/>
                <w:szCs w:val="28"/>
              </w:rPr>
              <w:t>выражает живой интерес</w:t>
            </w:r>
            <w:proofErr w:type="gramEnd"/>
            <w:r w:rsidRPr="00226391">
              <w:rPr>
                <w:sz w:val="28"/>
                <w:szCs w:val="28"/>
              </w:rPr>
              <w:t xml:space="preserve"> к общему резуль</w:t>
            </w:r>
            <w:r w:rsidRPr="00226391">
              <w:rPr>
                <w:sz w:val="28"/>
                <w:szCs w:val="28"/>
              </w:rPr>
              <w:softHyphen/>
              <w:t xml:space="preserve">тату. Владеет речевыми умениями, адекватно использует вербальные и невербальные средства общения, 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сотрудничестве). Способен изменять стиль общения </w:t>
            </w:r>
            <w:proofErr w:type="gramStart"/>
            <w:r w:rsidRPr="00226391">
              <w:rPr>
                <w:sz w:val="28"/>
                <w:szCs w:val="28"/>
              </w:rPr>
              <w:t>со</w:t>
            </w:r>
            <w:proofErr w:type="gramEnd"/>
            <w:r w:rsidRPr="00226391">
              <w:rPr>
                <w:sz w:val="28"/>
                <w:szCs w:val="28"/>
              </w:rPr>
              <w:t xml:space="preserve"> взрослым или сверстником, в зависимости от ситуации.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Способный</w:t>
            </w:r>
            <w:proofErr w:type="gramEnd"/>
            <w:r w:rsidRPr="00226391">
              <w:rPr>
                <w:sz w:val="28"/>
                <w:szCs w:val="28"/>
              </w:rPr>
              <w:t xml:space="preserve"> управлять своим поведением и планировать свои действия на основе первичных ценностных представлений, соблюдающий элемен</w:t>
            </w:r>
            <w:r w:rsidRPr="00226391">
              <w:rPr>
                <w:sz w:val="28"/>
                <w:szCs w:val="28"/>
              </w:rPr>
              <w:softHyphen/>
              <w:t>тарные общепринятые нормы и правила поведения. Поведение ребенка преимущественно определяется не сиюминутными желаниями и по</w:t>
            </w:r>
            <w:r w:rsidRPr="00226391">
              <w:rPr>
                <w:sz w:val="28"/>
                <w:szCs w:val="28"/>
              </w:rPr>
              <w:softHyphen/>
              <w:t>требностями, а требованиями со стороны взрослых и первичными цен</w:t>
            </w:r>
            <w:r w:rsidRPr="00226391">
              <w:rPr>
                <w:sz w:val="28"/>
                <w:szCs w:val="28"/>
              </w:rPr>
              <w:softHyphen/>
              <w:t>ностными представлениями о том, «что такое хорошо и что такое плохо»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(нельзя драться, нельзя обижать маленьких, нехорошо ябедничать, нужно делиться, нужно уважать взрослых и т. п.). В поведении наблю</w:t>
            </w:r>
            <w:r w:rsidRPr="00226391">
              <w:rPr>
                <w:sz w:val="28"/>
                <w:szCs w:val="28"/>
              </w:rPr>
              <w:softHyphen/>
              <w:t>даются элементы волевых проявлений: при необходимости ребенок умеет сдерживаться, проявляет терпение и настойчивость. Чутко реаги</w:t>
            </w:r>
            <w:r w:rsidRPr="00226391">
              <w:rPr>
                <w:sz w:val="28"/>
                <w:szCs w:val="28"/>
              </w:rPr>
              <w:softHyphen/>
              <w:t>рует на оценку своих действий и поступков, воздерживается от повто</w:t>
            </w:r>
            <w:r w:rsidRPr="00226391">
              <w:rPr>
                <w:sz w:val="28"/>
                <w:szCs w:val="28"/>
              </w:rPr>
              <w:softHyphen/>
              <w:t xml:space="preserve">рения действий, отрицательно оцененных взрослыми. </w:t>
            </w:r>
            <w:proofErr w:type="gramStart"/>
            <w:r w:rsidRPr="00226391">
              <w:rPr>
                <w:sz w:val="28"/>
                <w:szCs w:val="28"/>
              </w:rPr>
              <w:t>Способен</w:t>
            </w:r>
            <w:proofErr w:type="gramEnd"/>
            <w:r w:rsidRPr="00226391">
              <w:rPr>
                <w:sz w:val="28"/>
                <w:szCs w:val="28"/>
              </w:rPr>
              <w:t xml:space="preserve"> к эле</w:t>
            </w:r>
            <w:r w:rsidRPr="00226391">
              <w:rPr>
                <w:sz w:val="28"/>
                <w:szCs w:val="28"/>
              </w:rPr>
              <w:softHyphen/>
              <w:t>ментарному планированию своих действий, направленных на достиже</w:t>
            </w:r>
            <w:r w:rsidRPr="00226391">
              <w:rPr>
                <w:sz w:val="28"/>
                <w:szCs w:val="28"/>
              </w:rPr>
              <w:softHyphen/>
              <w:t>ние конкретной цели. Соблюдает правила поведения на улице (дорожные правила), в общественных местах (транспорте, магазине, поликлинике, театре и т. п.).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Способный</w:t>
            </w:r>
            <w:proofErr w:type="gramEnd"/>
            <w:r w:rsidRPr="00226391">
              <w:rPr>
                <w:sz w:val="28"/>
                <w:szCs w:val="28"/>
              </w:rPr>
              <w:t xml:space="preserve"> решать интеллектуальные и личностные задачи (пробле</w:t>
            </w:r>
            <w:r w:rsidRPr="00226391">
              <w:rPr>
                <w:sz w:val="28"/>
                <w:szCs w:val="28"/>
              </w:rPr>
              <w:softHyphen/>
              <w:t>мы), адекватные возрасту. Ребенок может применять усвоенные зна</w:t>
            </w:r>
            <w:r w:rsidRPr="00226391">
              <w:rPr>
                <w:sz w:val="28"/>
                <w:szCs w:val="28"/>
              </w:rPr>
              <w:softHyphen/>
              <w:t>ния и способы деятельности для решения новых задач (проблем), поставленных как взрослым, так и им самим; в зависимости от ситуа</w:t>
            </w:r>
            <w:r w:rsidRPr="00226391">
              <w:rPr>
                <w:sz w:val="28"/>
                <w:szCs w:val="28"/>
              </w:rPr>
              <w:softHyphen/>
              <w:t>ции может преобразовывать способы решения задач (проблем). Ребе</w:t>
            </w:r>
            <w:r w:rsidRPr="00226391">
              <w:rPr>
                <w:sz w:val="28"/>
                <w:szCs w:val="28"/>
              </w:rPr>
              <w:softHyphen/>
              <w:t>нок способен предложить собственный замысел и воплотить его в рисунке, постройке, рассказе. Правильно выбирает предметы и мате</w:t>
            </w:r>
            <w:r w:rsidRPr="00226391">
              <w:rPr>
                <w:sz w:val="28"/>
                <w:szCs w:val="28"/>
              </w:rPr>
              <w:softHyphen/>
              <w:t>риалы для самостоятельной деятельности в соответствии с их качест</w:t>
            </w:r>
            <w:r w:rsidRPr="00226391">
              <w:rPr>
                <w:sz w:val="28"/>
                <w:szCs w:val="28"/>
              </w:rPr>
              <w:softHyphen/>
              <w:t>вами, свойствами, назначением. Использует сенсорные эталоны для оценки свойств и каче</w:t>
            </w:r>
            <w:proofErr w:type="gramStart"/>
            <w:r w:rsidRPr="00226391">
              <w:rPr>
                <w:sz w:val="28"/>
                <w:szCs w:val="28"/>
              </w:rPr>
              <w:t>ств пр</w:t>
            </w:r>
            <w:proofErr w:type="gramEnd"/>
            <w:r w:rsidRPr="00226391">
              <w:rPr>
                <w:sz w:val="28"/>
                <w:szCs w:val="28"/>
              </w:rPr>
              <w:t>едметов. Умеет пользоваться несложными наглядными моделями, схемами при решении задач. Вычленяет суще</w:t>
            </w:r>
            <w:r w:rsidRPr="00226391">
              <w:rPr>
                <w:sz w:val="28"/>
                <w:szCs w:val="28"/>
              </w:rPr>
              <w:softHyphen/>
              <w:t>ственные родовые признаки и осуществляет группировку предметов, доказывает правильность обобщений, выражает в речи логические связи и зависимости. Проявляет творчество в интеллектуальных играх, интересуется разгадыванием кроссвордов, ребусов.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Имеющий</w:t>
            </w:r>
            <w:proofErr w:type="gramEnd"/>
            <w:r w:rsidRPr="00226391">
              <w:rPr>
                <w:sz w:val="28"/>
                <w:szCs w:val="28"/>
              </w:rPr>
              <w:t xml:space="preserve"> первичные представления о себе, семье, обществе (бли</w:t>
            </w:r>
            <w:r w:rsidRPr="00226391">
              <w:rPr>
                <w:sz w:val="28"/>
                <w:szCs w:val="28"/>
              </w:rPr>
              <w:softHyphen/>
              <w:t>жайшем социуме), государстве (стране), мире и природе.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Представление о себе. Ребенок имеет представление о своем воз</w:t>
            </w:r>
            <w:r w:rsidRPr="00226391">
              <w:rPr>
                <w:sz w:val="28"/>
                <w:szCs w:val="28"/>
              </w:rPr>
              <w:softHyphen/>
              <w:t>расте, половой принадлежности; рассказывает о себе, о событиях своей жизни, об эпизодах раннего детства, мечтах, подготовке к школе, о своих умениях и достижениях.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Представление о семье. Ребенок имеет представление о составе семьи, родственных отношениях, распределении семейных обязанно</w:t>
            </w:r>
            <w:r w:rsidRPr="00226391">
              <w:rPr>
                <w:sz w:val="28"/>
                <w:szCs w:val="28"/>
              </w:rPr>
              <w:softHyphen/>
              <w:t xml:space="preserve">стей, семейных традициях; гордится своей семьей, </w:t>
            </w:r>
            <w:proofErr w:type="gramStart"/>
            <w:r w:rsidRPr="00226391">
              <w:rPr>
                <w:sz w:val="28"/>
                <w:szCs w:val="28"/>
              </w:rPr>
              <w:t>своими</w:t>
            </w:r>
            <w:proofErr w:type="gramEnd"/>
            <w:r w:rsidRPr="00226391">
              <w:rPr>
                <w:sz w:val="28"/>
                <w:szCs w:val="28"/>
              </w:rPr>
              <w:t xml:space="preserve"> близкими: рассказывает об их профессиях, достижениях, увлечениях, о детстве родителей, их школьных годах.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Представление об обществе (ближайшем социуме). Ребенок имеет представления о культурных ценностях общества и о своем месте в нем.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Представления о государстве. Ребенок знает о принадлежности к нему, о символах государства, «малой» и «большой» Родине, ее природе.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Представления о мире. Ребенок имеет представления о планете Земля, многообразии стран, населения, о природе планеты, разнооб</w:t>
            </w:r>
            <w:r w:rsidRPr="00226391">
              <w:rPr>
                <w:sz w:val="28"/>
                <w:szCs w:val="28"/>
              </w:rPr>
              <w:softHyphen/>
              <w:t>разии языков.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Овладевший</w:t>
            </w:r>
            <w:proofErr w:type="gramEnd"/>
            <w:r w:rsidRPr="00226391">
              <w:rPr>
                <w:sz w:val="28"/>
                <w:szCs w:val="28"/>
              </w:rPr>
              <w:t xml:space="preserve"> универсальными предпосылками учебной деятельности.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Ребенок умеет работать по правилу и по образцу, слушать взрослого и вы</w:t>
            </w:r>
            <w:r w:rsidRPr="00226391">
              <w:rPr>
                <w:sz w:val="28"/>
                <w:szCs w:val="28"/>
              </w:rPr>
              <w:softHyphen/>
              <w:t>полнять его инструкции. Владеет разнообразными речевыми умениями: выслушать и понять речь собеседника, понятно для слушателя выразить свои мысли в форме предложения, рассказа, рассуждения; имеет богатый словарный запас, владеет средствами языковой выразительности. Прояв</w:t>
            </w:r>
            <w:r w:rsidRPr="00226391">
              <w:rPr>
                <w:sz w:val="28"/>
                <w:szCs w:val="28"/>
              </w:rPr>
              <w:softHyphen/>
              <w:t>ляет настойчивость и волевые усилия в поиске ответа на вопросы. Владе</w:t>
            </w:r>
            <w:r w:rsidRPr="00226391">
              <w:rPr>
                <w:sz w:val="28"/>
                <w:szCs w:val="28"/>
              </w:rPr>
              <w:softHyphen/>
              <w:t>ет элементарным самоконтролем, приемами сопоставления своих дейст</w:t>
            </w:r>
            <w:r w:rsidRPr="00226391">
              <w:rPr>
                <w:sz w:val="28"/>
                <w:szCs w:val="28"/>
              </w:rPr>
              <w:softHyphen/>
              <w:t>вий с образцом, умеет находить ошибки и исправлять их.</w:t>
            </w:r>
          </w:p>
          <w:p w:rsidR="00E319A7" w:rsidRPr="00226391" w:rsidRDefault="00E319A7" w:rsidP="00042FE7">
            <w:pPr>
              <w:jc w:val="both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Овладевший</w:t>
            </w:r>
            <w:proofErr w:type="gramEnd"/>
            <w:r w:rsidRPr="00226391">
              <w:rPr>
                <w:sz w:val="28"/>
                <w:szCs w:val="28"/>
              </w:rPr>
              <w:t xml:space="preserve"> необходимыми специальными умениями и навыками. У ребенка сформированы специальные умения и навыки (речевые, изобразительные, музыкальные, конструктивные и другие), необходи</w:t>
            </w:r>
            <w:r w:rsidRPr="00226391">
              <w:rPr>
                <w:sz w:val="28"/>
                <w:szCs w:val="28"/>
              </w:rPr>
              <w:softHyphen/>
              <w:t>мые для осуществления различных видов детской деятельности (см. соответствующие разделы программы по образовательным областям).</w:t>
            </w:r>
          </w:p>
        </w:tc>
      </w:tr>
    </w:tbl>
    <w:p w:rsidR="00E319A7" w:rsidRPr="00226391" w:rsidRDefault="00E319A7" w:rsidP="00E319A7">
      <w:pPr>
        <w:ind w:firstLine="284"/>
        <w:jc w:val="both"/>
        <w:rPr>
          <w:sz w:val="28"/>
          <w:szCs w:val="28"/>
        </w:rPr>
      </w:pPr>
    </w:p>
    <w:p w:rsidR="00E319A7" w:rsidRPr="00226391" w:rsidRDefault="00E319A7" w:rsidP="00E319A7">
      <w:pPr>
        <w:pStyle w:val="1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226391" w:rsidRDefault="00226391" w:rsidP="00900BC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E319A7" w:rsidRPr="00226391" w:rsidRDefault="00E319A7" w:rsidP="00900BC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226391">
        <w:rPr>
          <w:rFonts w:ascii="Times New Roman" w:hAnsi="Times New Roman"/>
          <w:b/>
          <w:sz w:val="28"/>
          <w:szCs w:val="28"/>
        </w:rPr>
        <w:t>2.Содержательный раздел:</w:t>
      </w:r>
    </w:p>
    <w:p w:rsidR="00E319A7" w:rsidRPr="00226391" w:rsidRDefault="00E319A7" w:rsidP="00E319A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            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направлениям.</w:t>
      </w:r>
    </w:p>
    <w:p w:rsidR="00E319A7" w:rsidRPr="00226391" w:rsidRDefault="00E319A7" w:rsidP="00E319A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              Содержание соответствует основным положениям возрастной психологии и дошкольной педагогики и выстроено по принципу коррекционно - развивающего обучения, целью которого является коррекция психических процессов ребенка и вторичных отклонений, обеспечивает единство воспитательных, коррекционно - развивающих и обучающих целей и задач.</w:t>
      </w:r>
    </w:p>
    <w:p w:rsidR="00E319A7" w:rsidRPr="00226391" w:rsidRDefault="00E319A7" w:rsidP="00E319A7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Коррекционно - образовательная деятельность осуществляется в процессе организации  различных видов детской деятельности (игровой, коммуникативной,  познавательно-исследовательской, продуктивной), а также в ходе режимных моментов, в самостоятельной деятельности детей и во взаимодействии дефектолога и воспитателя с семьями воспитанников группы.</w:t>
      </w: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E319A7" w:rsidRPr="00226391" w:rsidRDefault="00E319A7" w:rsidP="00E319A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E319A7" w:rsidRDefault="00E319A7" w:rsidP="00E319A7">
      <w:pPr>
        <w:jc w:val="center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 xml:space="preserve">2.1. Учебный план ДОУ № 140 на 2017 – 2018 </w:t>
      </w:r>
      <w:proofErr w:type="spellStart"/>
      <w:r w:rsidRPr="00226391">
        <w:rPr>
          <w:b/>
          <w:sz w:val="28"/>
          <w:szCs w:val="28"/>
        </w:rPr>
        <w:t>уч.г</w:t>
      </w:r>
      <w:proofErr w:type="spellEnd"/>
      <w:r w:rsidRPr="00226391">
        <w:rPr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060"/>
        <w:gridCol w:w="3470"/>
        <w:gridCol w:w="2393"/>
      </w:tblGrid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Default="00EC0608" w:rsidP="000C0E38">
            <w:pPr>
              <w:jc w:val="center"/>
            </w:pPr>
            <w:proofErr w:type="spellStart"/>
            <w:r>
              <w:t>Инвариативная</w:t>
            </w:r>
            <w:proofErr w:type="spellEnd"/>
            <w:r>
              <w:t xml:space="preserve"> (обязательная часть)</w:t>
            </w: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>
              <w:t>Виды НОД</w:t>
            </w:r>
          </w:p>
        </w:tc>
        <w:tc>
          <w:tcPr>
            <w:tcW w:w="2393" w:type="dxa"/>
          </w:tcPr>
          <w:p w:rsidR="00EC0608" w:rsidRDefault="00EC0608" w:rsidP="000C0E38">
            <w:pPr>
              <w:jc w:val="center"/>
            </w:pPr>
            <w:r>
              <w:t>Подготовительная группа 6-7 лет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8923" w:type="dxa"/>
            <w:gridSpan w:val="3"/>
          </w:tcPr>
          <w:p w:rsidR="00EC0608" w:rsidRDefault="00EC0608" w:rsidP="000C0E38">
            <w:pPr>
              <w:jc w:val="center"/>
            </w:pPr>
            <w:r>
              <w:t>Количество часов в неделю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1.1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Познавательное направление с осуществлением  коррекционной направленности</w:t>
            </w:r>
          </w:p>
        </w:tc>
        <w:tc>
          <w:tcPr>
            <w:tcW w:w="3470" w:type="dxa"/>
          </w:tcPr>
          <w:p w:rsidR="00EC0608" w:rsidRDefault="00EC0608" w:rsidP="000C0E38"/>
        </w:tc>
        <w:tc>
          <w:tcPr>
            <w:tcW w:w="2393" w:type="dxa"/>
          </w:tcPr>
          <w:p w:rsidR="00EC0608" w:rsidRDefault="00EC0608" w:rsidP="000C0E38">
            <w:pPr>
              <w:jc w:val="center"/>
            </w:pPr>
          </w:p>
          <w:p w:rsidR="00EC0608" w:rsidRDefault="00EC0608" w:rsidP="000C0E38">
            <w:pPr>
              <w:jc w:val="center"/>
            </w:pPr>
          </w:p>
          <w:p w:rsidR="00EC0608" w:rsidRPr="003B39F0" w:rsidRDefault="00EC0608" w:rsidP="000C0E38">
            <w:pPr>
              <w:jc w:val="center"/>
            </w:pPr>
            <w:r w:rsidRPr="003B39F0">
              <w:t>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ФЭМП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3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ООМ (предметное окружение), экология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2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1.2.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Развитие речи направление с осуществлением  коррекционной направленности</w:t>
            </w: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</w:p>
        </w:tc>
        <w:tc>
          <w:tcPr>
            <w:tcW w:w="2393" w:type="dxa"/>
          </w:tcPr>
          <w:p w:rsidR="00EC0608" w:rsidRDefault="00EC0608" w:rsidP="000C0E38">
            <w:pPr>
              <w:jc w:val="center"/>
            </w:pPr>
          </w:p>
          <w:p w:rsidR="00EC0608" w:rsidRDefault="00EC0608" w:rsidP="000C0E38">
            <w:pPr>
              <w:jc w:val="center"/>
            </w:pPr>
          </w:p>
          <w:p w:rsidR="00EC0608" w:rsidRPr="003B39F0" w:rsidRDefault="00EC0608" w:rsidP="000C0E38">
            <w:pPr>
              <w:jc w:val="center"/>
            </w:pPr>
            <w:r w:rsidRPr="003B39F0">
              <w:t>2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Pr="00495278" w:rsidRDefault="00EC0608" w:rsidP="000C0E38">
            <w:pPr>
              <w:jc w:val="center"/>
            </w:pPr>
            <w:r w:rsidRPr="00495278">
              <w:t>Развитие речи</w:t>
            </w:r>
          </w:p>
          <w:p w:rsidR="00EC0608" w:rsidRDefault="00EC0608" w:rsidP="000C0E38">
            <w:pPr>
              <w:jc w:val="center"/>
            </w:pPr>
            <w:r w:rsidRPr="00223C6C">
              <w:rPr>
                <w:i/>
              </w:rPr>
              <w:t>через интеграцию: «Ознакомление с окружающим миром»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</w:p>
        </w:tc>
      </w:tr>
      <w:tr w:rsidR="00EC0608" w:rsidTr="000C0E38">
        <w:trPr>
          <w:trHeight w:val="686"/>
        </w:trPr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Обучение грамоте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2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proofErr w:type="spellStart"/>
            <w:r w:rsidRPr="00495278">
              <w:t>Фонематика</w:t>
            </w:r>
            <w:proofErr w:type="spellEnd"/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-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Pr="00495278" w:rsidRDefault="00EC0608" w:rsidP="000C0E38">
            <w:pPr>
              <w:jc w:val="center"/>
            </w:pPr>
            <w:r w:rsidRPr="00495278">
              <w:t>Чтение художественной литературы</w:t>
            </w:r>
          </w:p>
          <w:p w:rsidR="00EC0608" w:rsidRDefault="00EC0608" w:rsidP="000C0E38">
            <w:pPr>
              <w:jc w:val="center"/>
            </w:pPr>
            <w:r w:rsidRPr="00223C6C">
              <w:rPr>
                <w:i/>
              </w:rPr>
              <w:t>Образовательная деятельность в ходе режимных моментов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-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1.3.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Социально – коммуникативное направление с осуществлением  коррекционной направленности</w:t>
            </w: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</w:p>
        </w:tc>
        <w:tc>
          <w:tcPr>
            <w:tcW w:w="2393" w:type="dxa"/>
          </w:tcPr>
          <w:p w:rsidR="00EC0608" w:rsidRDefault="00EC0608" w:rsidP="000C0E38">
            <w:pPr>
              <w:jc w:val="center"/>
            </w:pPr>
          </w:p>
          <w:p w:rsidR="00EC0608" w:rsidRDefault="00EC0608" w:rsidP="000C0E38">
            <w:pPr>
              <w:jc w:val="center"/>
            </w:pPr>
          </w:p>
          <w:p w:rsidR="00EC0608" w:rsidRPr="003B39F0" w:rsidRDefault="00EC0608" w:rsidP="000C0E38">
            <w:pPr>
              <w:jc w:val="center"/>
            </w:pPr>
            <w:r w:rsidRPr="003B39F0">
              <w:t>1,5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Социализация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0,5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Труд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0,5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Безопасность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0,5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1.4.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Художественно – эстетическое направление                    развития</w:t>
            </w: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</w:p>
        </w:tc>
        <w:tc>
          <w:tcPr>
            <w:tcW w:w="2393" w:type="dxa"/>
          </w:tcPr>
          <w:p w:rsidR="00EC0608" w:rsidRDefault="00EC0608" w:rsidP="000C0E38">
            <w:pPr>
              <w:jc w:val="center"/>
            </w:pPr>
          </w:p>
          <w:p w:rsidR="00EC0608" w:rsidRDefault="00EC0608" w:rsidP="000C0E38">
            <w:pPr>
              <w:jc w:val="center"/>
            </w:pPr>
          </w:p>
          <w:p w:rsidR="00EC0608" w:rsidRPr="003B39F0" w:rsidRDefault="00EC0608" w:rsidP="000C0E38">
            <w:pPr>
              <w:jc w:val="center"/>
            </w:pPr>
            <w:r w:rsidRPr="003B39F0">
              <w:t>4,5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Музыкальное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2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Рисование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1,5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Лепка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0,5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Аппликация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0,5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1.5.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Физическое</w:t>
            </w:r>
          </w:p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направление</w:t>
            </w: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</w:p>
        </w:tc>
        <w:tc>
          <w:tcPr>
            <w:tcW w:w="2393" w:type="dxa"/>
          </w:tcPr>
          <w:p w:rsidR="00EC0608" w:rsidRDefault="00EC0608" w:rsidP="000C0E38">
            <w:pPr>
              <w:jc w:val="center"/>
            </w:pPr>
          </w:p>
          <w:p w:rsidR="00EC0608" w:rsidRPr="003B39F0" w:rsidRDefault="00EC0608" w:rsidP="000C0E38">
            <w:pPr>
              <w:jc w:val="center"/>
            </w:pPr>
            <w:r w:rsidRPr="003B39F0">
              <w:t>3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Pr="00495278" w:rsidRDefault="00EC0608" w:rsidP="000C0E38">
            <w:pPr>
              <w:jc w:val="center"/>
            </w:pPr>
            <w:r w:rsidRPr="00495278">
              <w:t>Здоровье</w:t>
            </w:r>
          </w:p>
          <w:p w:rsidR="00EC0608" w:rsidRDefault="00EC0608" w:rsidP="000C0E38">
            <w:pPr>
              <w:jc w:val="center"/>
            </w:pPr>
            <w:r w:rsidRPr="00223C6C">
              <w:rPr>
                <w:i/>
              </w:rPr>
              <w:t>Через интеграцию с другими образовательными областями, в совместной деятельности с детьми, в режимных моментах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-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  <w:r w:rsidRPr="00495278">
              <w:t>Физическая культура</w:t>
            </w: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3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Итого:</w:t>
            </w:r>
          </w:p>
        </w:tc>
        <w:tc>
          <w:tcPr>
            <w:tcW w:w="3470" w:type="dxa"/>
          </w:tcPr>
          <w:p w:rsidR="00EC0608" w:rsidRDefault="00EC0608" w:rsidP="000C0E38">
            <w:pPr>
              <w:jc w:val="center"/>
            </w:pPr>
          </w:p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16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2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Вариативная часть (модульная)</w:t>
            </w:r>
          </w:p>
        </w:tc>
        <w:tc>
          <w:tcPr>
            <w:tcW w:w="3470" w:type="dxa"/>
          </w:tcPr>
          <w:p w:rsidR="00EC0608" w:rsidRDefault="00EC0608" w:rsidP="000C0E38"/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1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>
            <w:r>
              <w:t>2.1.</w:t>
            </w:r>
          </w:p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Факультативные занятия (кружки, студии, компьютерные игры)</w:t>
            </w:r>
          </w:p>
        </w:tc>
        <w:tc>
          <w:tcPr>
            <w:tcW w:w="3470" w:type="dxa"/>
          </w:tcPr>
          <w:p w:rsidR="00EC0608" w:rsidRDefault="00EC0608" w:rsidP="000C0E38"/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1</w:t>
            </w:r>
          </w:p>
        </w:tc>
      </w:tr>
      <w:tr w:rsidR="00EC0608" w:rsidTr="000C0E38">
        <w:tc>
          <w:tcPr>
            <w:tcW w:w="648" w:type="dxa"/>
          </w:tcPr>
          <w:p w:rsidR="00EC0608" w:rsidRDefault="00EC0608" w:rsidP="000C0E38"/>
        </w:tc>
        <w:tc>
          <w:tcPr>
            <w:tcW w:w="3060" w:type="dxa"/>
          </w:tcPr>
          <w:p w:rsidR="00EC0608" w:rsidRPr="00223C6C" w:rsidRDefault="00EC0608" w:rsidP="000C0E38">
            <w:pPr>
              <w:jc w:val="center"/>
              <w:rPr>
                <w:b/>
              </w:rPr>
            </w:pPr>
            <w:r w:rsidRPr="00223C6C">
              <w:rPr>
                <w:b/>
              </w:rPr>
              <w:t>Всего:</w:t>
            </w:r>
          </w:p>
        </w:tc>
        <w:tc>
          <w:tcPr>
            <w:tcW w:w="3470" w:type="dxa"/>
          </w:tcPr>
          <w:p w:rsidR="00EC0608" w:rsidRDefault="00EC0608" w:rsidP="000C0E38"/>
        </w:tc>
        <w:tc>
          <w:tcPr>
            <w:tcW w:w="2393" w:type="dxa"/>
          </w:tcPr>
          <w:p w:rsidR="00EC0608" w:rsidRPr="003B39F0" w:rsidRDefault="00EC0608" w:rsidP="000C0E38">
            <w:pPr>
              <w:jc w:val="center"/>
            </w:pPr>
            <w:r w:rsidRPr="003B39F0">
              <w:t>17</w:t>
            </w:r>
          </w:p>
        </w:tc>
      </w:tr>
    </w:tbl>
    <w:p w:rsidR="004724F6" w:rsidRPr="00226391" w:rsidRDefault="004724F6" w:rsidP="00E319A7">
      <w:pPr>
        <w:jc w:val="center"/>
        <w:rPr>
          <w:b/>
          <w:sz w:val="28"/>
          <w:szCs w:val="28"/>
        </w:rPr>
      </w:pPr>
    </w:p>
    <w:p w:rsidR="00E319A7" w:rsidRPr="00226391" w:rsidRDefault="00E319A7" w:rsidP="00E319A7">
      <w:pPr>
        <w:ind w:right="-545"/>
        <w:jc w:val="both"/>
        <w:outlineLvl w:val="0"/>
        <w:rPr>
          <w:sz w:val="28"/>
          <w:szCs w:val="28"/>
        </w:rPr>
      </w:pPr>
      <w:r w:rsidRPr="00226391">
        <w:rPr>
          <w:sz w:val="28"/>
          <w:szCs w:val="28"/>
        </w:rPr>
        <w:t>Коррекционно - развивающего обучения детей с ОВЗ (ЗПР) на основе программы С.Г. Шевченко «Подготовка к школе детей с задержкой психического развития» и методического обеспечения «</w:t>
      </w:r>
      <w:proofErr w:type="gramStart"/>
      <w:r w:rsidRPr="00226391">
        <w:rPr>
          <w:sz w:val="28"/>
          <w:szCs w:val="28"/>
        </w:rPr>
        <w:t>КРО» И.</w:t>
      </w:r>
      <w:proofErr w:type="gramEnd"/>
      <w:r w:rsidRPr="00226391">
        <w:rPr>
          <w:sz w:val="28"/>
          <w:szCs w:val="28"/>
        </w:rPr>
        <w:t>А.Морозовой, М.А. Пушкаревой</w:t>
      </w:r>
    </w:p>
    <w:p w:rsidR="00D17E37" w:rsidRPr="00226391" w:rsidRDefault="006132A5" w:rsidP="006132A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Формы </w:t>
      </w:r>
      <w:proofErr w:type="spellStart"/>
      <w:r w:rsidRPr="00226391"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</w:t>
      </w:r>
      <w:proofErr w:type="gramStart"/>
      <w:r w:rsidRPr="00226391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D17E37" w:rsidRPr="00226391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D17E37" w:rsidRPr="00226391">
        <w:rPr>
          <w:rFonts w:ascii="Times New Roman" w:hAnsi="Times New Roman" w:cs="Times New Roman"/>
          <w:sz w:val="28"/>
          <w:szCs w:val="28"/>
        </w:rPr>
        <w:t>ронтальная</w:t>
      </w:r>
      <w:proofErr w:type="spellEnd"/>
      <w:r w:rsidR="00D17E37" w:rsidRPr="00226391">
        <w:rPr>
          <w:rFonts w:ascii="Times New Roman" w:hAnsi="Times New Roman" w:cs="Times New Roman"/>
          <w:sz w:val="28"/>
          <w:szCs w:val="28"/>
        </w:rPr>
        <w:t>, подгрупповая, индивидуальная</w:t>
      </w:r>
      <w:r w:rsidRPr="002263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32A5" w:rsidRPr="00226391" w:rsidRDefault="006132A5" w:rsidP="006132A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Подгруппы организуются на основе комплексной диагностики с учетом индивидуального уровня детей и имеют подвижный состав. Три раза в год проводится динамическое наблюдение за продвижением каждого ребенка, что фиксируется в протоколах.</w:t>
      </w:r>
    </w:p>
    <w:p w:rsidR="00061846" w:rsidRPr="00226391" w:rsidRDefault="00061846" w:rsidP="006132A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61846" w:rsidRPr="00226391" w:rsidRDefault="000857C3" w:rsidP="000618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="00226391">
        <w:rPr>
          <w:b/>
          <w:sz w:val="28"/>
          <w:szCs w:val="28"/>
        </w:rPr>
        <w:t xml:space="preserve">Перспективный план </w:t>
      </w:r>
      <w:r>
        <w:rPr>
          <w:b/>
          <w:sz w:val="28"/>
          <w:szCs w:val="28"/>
        </w:rPr>
        <w:t>лексических тем</w:t>
      </w:r>
      <w:r w:rsidR="00061846" w:rsidRPr="00226391">
        <w:rPr>
          <w:b/>
          <w:sz w:val="28"/>
          <w:szCs w:val="28"/>
        </w:rPr>
        <w:t xml:space="preserve"> недел</w:t>
      </w:r>
      <w:r>
        <w:rPr>
          <w:b/>
          <w:sz w:val="28"/>
          <w:szCs w:val="28"/>
        </w:rPr>
        <w:t>и на</w:t>
      </w:r>
      <w:r w:rsidR="00061846" w:rsidRPr="00226391">
        <w:rPr>
          <w:b/>
          <w:sz w:val="28"/>
          <w:szCs w:val="28"/>
        </w:rPr>
        <w:t xml:space="preserve"> 2017-2018 уч. год</w:t>
      </w:r>
    </w:p>
    <w:p w:rsidR="00061846" w:rsidRPr="00226391" w:rsidRDefault="00061846" w:rsidP="006132A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770" w:type="dxa"/>
        <w:tblLook w:val="04A0"/>
      </w:tblPr>
      <w:tblGrid>
        <w:gridCol w:w="3921"/>
        <w:gridCol w:w="5849"/>
      </w:tblGrid>
      <w:tr w:rsidR="00EC0608" w:rsidRPr="008763EC" w:rsidTr="00EC0608">
        <w:trPr>
          <w:trHeight w:val="280"/>
        </w:trPr>
        <w:tc>
          <w:tcPr>
            <w:tcW w:w="3921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Месяц. Неделя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Подготовительная  группа</w:t>
            </w:r>
          </w:p>
        </w:tc>
      </w:tr>
      <w:tr w:rsidR="00EC0608" w:rsidRPr="008763EC" w:rsidTr="00EC0608">
        <w:trPr>
          <w:trHeight w:val="304"/>
        </w:trPr>
        <w:tc>
          <w:tcPr>
            <w:tcW w:w="3921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1-2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Сентября(1-16)</w:t>
            </w:r>
          </w:p>
        </w:tc>
        <w:tc>
          <w:tcPr>
            <w:tcW w:w="5849" w:type="dxa"/>
          </w:tcPr>
          <w:p w:rsidR="00EC0608" w:rsidRPr="008763EC" w:rsidRDefault="00EC0608" w:rsidP="00EC0608">
            <w:pPr>
              <w:ind w:right="885"/>
              <w:jc w:val="center"/>
              <w:rPr>
                <w:sz w:val="26"/>
                <w:szCs w:val="26"/>
              </w:rPr>
            </w:pP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Диагностика</w:t>
            </w:r>
          </w:p>
        </w:tc>
      </w:tr>
      <w:tr w:rsidR="00EC0608" w:rsidRPr="008763EC" w:rsidTr="00EC0608">
        <w:trPr>
          <w:trHeight w:val="16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сентября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18.09-22.09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Начало осени с.14</w:t>
            </w:r>
          </w:p>
        </w:tc>
      </w:tr>
      <w:tr w:rsidR="00EC0608" w:rsidRPr="008763EC" w:rsidTr="00EC0608">
        <w:trPr>
          <w:trHeight w:val="12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Наш сад наша группа с.12</w:t>
            </w:r>
          </w:p>
        </w:tc>
      </w:tr>
      <w:tr w:rsidR="00EC0608" w:rsidRPr="008763EC" w:rsidTr="00EC0608">
        <w:trPr>
          <w:trHeight w:val="155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сентября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25.09-29.09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Деревья, кустарники осенью с.21</w:t>
            </w:r>
          </w:p>
        </w:tc>
      </w:tr>
      <w:tr w:rsidR="00EC0608" w:rsidRPr="008763EC" w:rsidTr="00EC0608">
        <w:trPr>
          <w:trHeight w:val="12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Изменения в жизни растений и животных осеньюс.23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Октября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2.10-6.10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Растения огорода с.27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предметов «Овощи» с.25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>. Октября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9.10-13.10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 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Деревья и кустарники сада с.34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предметов «Фрукты</w:t>
            </w:r>
            <w:proofErr w:type="gramStart"/>
            <w:r w:rsidRPr="008763EC">
              <w:rPr>
                <w:sz w:val="26"/>
                <w:szCs w:val="26"/>
              </w:rPr>
              <w:t>»с</w:t>
            </w:r>
            <w:proofErr w:type="gramEnd"/>
            <w:r w:rsidRPr="008763EC">
              <w:rPr>
                <w:sz w:val="26"/>
                <w:szCs w:val="26"/>
              </w:rPr>
              <w:t>.30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Октября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16.10-20.10 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Овощи и Фрукты с.55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предметов «Ягоды</w:t>
            </w:r>
            <w:proofErr w:type="gramStart"/>
            <w:r w:rsidRPr="008763EC">
              <w:rPr>
                <w:sz w:val="26"/>
                <w:szCs w:val="26"/>
              </w:rPr>
              <w:t>»с</w:t>
            </w:r>
            <w:proofErr w:type="gramEnd"/>
            <w:r w:rsidRPr="008763EC">
              <w:rPr>
                <w:sz w:val="26"/>
                <w:szCs w:val="26"/>
              </w:rPr>
              <w:t>.42</w:t>
            </w:r>
          </w:p>
        </w:tc>
      </w:tr>
      <w:tr w:rsidR="00EC0608" w:rsidRPr="008763EC" w:rsidTr="00EC0608">
        <w:trPr>
          <w:trHeight w:val="132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>. Октября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23.10-27.10 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Ягоды с.44</w:t>
            </w:r>
          </w:p>
        </w:tc>
      </w:tr>
      <w:tr w:rsidR="00EC0608" w:rsidRPr="008763EC" w:rsidTr="00EC0608">
        <w:trPr>
          <w:trHeight w:val="15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Середина осени с.48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ноября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30.10-3.11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Бытовые приборы. Инструменты  с.50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Игрушки с.18</w:t>
            </w:r>
          </w:p>
        </w:tc>
      </w:tr>
      <w:tr w:rsidR="00EC0608" w:rsidRPr="008763EC" w:rsidTr="00EC0608">
        <w:trPr>
          <w:trHeight w:val="16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ноября 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6.11-10.11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Посуда с.59</w:t>
            </w:r>
          </w:p>
        </w:tc>
      </w:tr>
      <w:tr w:rsidR="00EC0608" w:rsidRPr="008763EC" w:rsidTr="00EC0608">
        <w:trPr>
          <w:trHeight w:val="118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предметов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«Посуда» с.57</w:t>
            </w:r>
          </w:p>
        </w:tc>
      </w:tr>
      <w:tr w:rsidR="00EC0608" w:rsidRPr="008763EC" w:rsidTr="00EC0608">
        <w:trPr>
          <w:trHeight w:val="13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ноября 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13.11-17.11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Мебель в доме с.64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предметов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«Мебель» с.62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ноября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20.11-24.11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Домашние птицы с.68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предмета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Домашние птицы с.67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5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ноября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27.11-1.12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Дом животные с. 74</w:t>
            </w:r>
          </w:p>
        </w:tc>
      </w:tr>
      <w:tr w:rsidR="00EC0608" w:rsidRPr="008763EC" w:rsidTr="00EC0608">
        <w:trPr>
          <w:trHeight w:val="133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Поздняя осень с.52</w:t>
            </w:r>
          </w:p>
        </w:tc>
      </w:tr>
      <w:tr w:rsidR="00EC0608" w:rsidRPr="008763EC" w:rsidTr="00EC0608">
        <w:trPr>
          <w:trHeight w:val="13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декабря 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4.12-8.12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Хвойные и лиственные деревья зимой с.81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Сравнение предметов по величине с.88</w:t>
            </w:r>
          </w:p>
        </w:tc>
      </w:tr>
      <w:tr w:rsidR="00EC0608" w:rsidRPr="008763EC" w:rsidTr="00EC0608">
        <w:trPr>
          <w:trHeight w:val="126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2нед декабря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11.12-15.12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Дикие животные с.77</w:t>
            </w:r>
          </w:p>
        </w:tc>
      </w:tr>
      <w:tr w:rsidR="00EC0608" w:rsidRPr="008763EC" w:rsidTr="00EC0608">
        <w:trPr>
          <w:trHeight w:val="626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Повторение пройденного материала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декабря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18.12-22.12</w:t>
            </w:r>
          </w:p>
        </w:tc>
        <w:tc>
          <w:tcPr>
            <w:tcW w:w="5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Зимующие птицы с.105</w:t>
            </w:r>
          </w:p>
        </w:tc>
      </w:tr>
      <w:tr w:rsidR="00EC0608" w:rsidRPr="008763EC" w:rsidTr="00EC0608">
        <w:trPr>
          <w:trHeight w:val="150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Цвет предметов </w:t>
            </w:r>
          </w:p>
        </w:tc>
      </w:tr>
      <w:tr w:rsidR="00EC0608" w:rsidRPr="008763EC" w:rsidTr="00EC0608">
        <w:trPr>
          <w:trHeight w:val="16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декабря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25.12-29.12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Новый год с.90</w:t>
            </w:r>
          </w:p>
        </w:tc>
      </w:tr>
      <w:tr w:rsidR="00EC0608" w:rsidRPr="008763EC" w:rsidTr="00EC0608">
        <w:trPr>
          <w:trHeight w:val="12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Наш сад наша группа с.12</w:t>
            </w:r>
          </w:p>
        </w:tc>
      </w:tr>
      <w:tr w:rsidR="00EC0608" w:rsidRPr="008763EC" w:rsidTr="00EC0608">
        <w:trPr>
          <w:trHeight w:val="319"/>
        </w:trPr>
        <w:tc>
          <w:tcPr>
            <w:tcW w:w="3921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1января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2,3,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января </w:t>
            </w:r>
          </w:p>
        </w:tc>
        <w:tc>
          <w:tcPr>
            <w:tcW w:w="5849" w:type="dxa"/>
            <w:tcBorders>
              <w:top w:val="single" w:sz="4" w:space="0" w:color="auto"/>
            </w:tcBorders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Праздники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Диагностика (8.01-12.01; 15.01-19.01)</w:t>
            </w:r>
          </w:p>
        </w:tc>
      </w:tr>
      <w:tr w:rsidR="00EC0608" w:rsidRPr="008763EC" w:rsidTr="00EC0608">
        <w:trPr>
          <w:trHeight w:val="155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января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22.01-26.01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Водный и воздушный транспорт с.92</w:t>
            </w:r>
          </w:p>
        </w:tc>
      </w:tr>
      <w:tr w:rsidR="00EC0608" w:rsidRPr="008763EC" w:rsidTr="00EC0608">
        <w:trPr>
          <w:trHeight w:val="12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Наземный транспорт с.95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Месяц. Неделя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Подготовительная  группа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Февраля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29.01-2.02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Одежда с.100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Цвет предметов «Головные уборы» с.98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>. Февраля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5.02-9.02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Обувь  с.118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Сравнение предметов по величине (переработать) с. 88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февраля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12.02-16.02 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Классификация: Дикие и домашние животные, птицы с.75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Условия жизни диких животных с.102</w:t>
            </w:r>
          </w:p>
        </w:tc>
      </w:tr>
      <w:tr w:rsidR="00EC0608" w:rsidRPr="008763EC" w:rsidTr="00EC0608">
        <w:trPr>
          <w:trHeight w:val="132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4нед. Февраля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19.02-23.02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 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День защитника отечества с.116</w:t>
            </w:r>
          </w:p>
        </w:tc>
      </w:tr>
      <w:tr w:rsidR="00EC0608" w:rsidRPr="008763EC" w:rsidTr="00EC0608">
        <w:trPr>
          <w:trHeight w:val="15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Геометрические фигуры (переработать) 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1нед марта 26.02-2.03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Весна с.128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proofErr w:type="gramStart"/>
            <w:r w:rsidRPr="008763EC">
              <w:rPr>
                <w:sz w:val="26"/>
                <w:szCs w:val="26"/>
              </w:rPr>
              <w:t>Машины</w:t>
            </w:r>
            <w:proofErr w:type="gramEnd"/>
            <w:r w:rsidRPr="008763EC">
              <w:rPr>
                <w:sz w:val="26"/>
                <w:szCs w:val="26"/>
              </w:rPr>
              <w:t xml:space="preserve"> облегчающие труд людей с.123</w:t>
            </w:r>
          </w:p>
        </w:tc>
      </w:tr>
      <w:tr w:rsidR="00EC0608" w:rsidRPr="008763EC" w:rsidTr="00EC0608">
        <w:trPr>
          <w:trHeight w:val="16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марта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5.03-9.03 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8 марта с.129</w:t>
            </w:r>
          </w:p>
        </w:tc>
      </w:tr>
      <w:tr w:rsidR="00EC0608" w:rsidRPr="008763EC" w:rsidTr="00EC0608">
        <w:trPr>
          <w:trHeight w:val="118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Работники детского сада с.110,114</w:t>
            </w:r>
          </w:p>
        </w:tc>
      </w:tr>
      <w:tr w:rsidR="00EC0608" w:rsidRPr="008763EC" w:rsidTr="00EC0608">
        <w:trPr>
          <w:trHeight w:val="13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марта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12.03-16.03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Перелетные птицы с.134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Форма  предметов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с.137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марта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19.03-23.03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Наш дом с.152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Строительные профессии с.108</w:t>
            </w:r>
          </w:p>
          <w:p w:rsidR="00EC0608" w:rsidRPr="008763EC" w:rsidRDefault="00EC0608" w:rsidP="000C0E38">
            <w:pPr>
              <w:rPr>
                <w:sz w:val="26"/>
                <w:szCs w:val="26"/>
              </w:rPr>
            </w:pP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5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марта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26.03-30.03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Комнатные растения с. 167</w:t>
            </w:r>
          </w:p>
        </w:tc>
      </w:tr>
      <w:tr w:rsidR="00EC0608" w:rsidRPr="008763EC" w:rsidTr="00EC0608">
        <w:trPr>
          <w:trHeight w:val="34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Основные весенние признаки с.131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апреля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2.04-6.04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Насекомые  с.147</w:t>
            </w:r>
          </w:p>
        </w:tc>
      </w:tr>
      <w:tr w:rsidR="00EC0608" w:rsidRPr="008763EC" w:rsidTr="00EC0608">
        <w:trPr>
          <w:trHeight w:val="150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Повторение пройденного материала</w:t>
            </w:r>
          </w:p>
        </w:tc>
      </w:tr>
      <w:tr w:rsidR="00EC0608" w:rsidRPr="008763EC" w:rsidTr="00EC0608">
        <w:trPr>
          <w:trHeight w:val="150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апреля </w:t>
            </w:r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9.04-13.04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Весна </w:t>
            </w:r>
          </w:p>
        </w:tc>
      </w:tr>
      <w:tr w:rsidR="00EC0608" w:rsidRPr="008763EC" w:rsidTr="00EC0608">
        <w:trPr>
          <w:trHeight w:val="150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Как выращивают хлеб</w:t>
            </w:r>
          </w:p>
        </w:tc>
      </w:tr>
      <w:tr w:rsidR="00EC0608" w:rsidRPr="008763EC" w:rsidTr="00EC0608">
        <w:trPr>
          <w:trHeight w:val="319"/>
        </w:trPr>
        <w:tc>
          <w:tcPr>
            <w:tcW w:w="3921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3,4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апреля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Диагностика (16.04-20.04</w:t>
            </w:r>
            <w:proofErr w:type="gramStart"/>
            <w:r w:rsidRPr="008763EC">
              <w:rPr>
                <w:sz w:val="26"/>
                <w:szCs w:val="26"/>
              </w:rPr>
              <w:t xml:space="preserve"> ;</w:t>
            </w:r>
            <w:proofErr w:type="gramEnd"/>
            <w:r w:rsidRPr="008763EC">
              <w:rPr>
                <w:sz w:val="26"/>
                <w:szCs w:val="26"/>
              </w:rPr>
              <w:t xml:space="preserve"> 23.04-27.04)</w:t>
            </w:r>
          </w:p>
        </w:tc>
      </w:tr>
      <w:tr w:rsidR="00EC0608" w:rsidRPr="008763EC" w:rsidTr="00EC0608">
        <w:trPr>
          <w:trHeight w:val="163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1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мая</w:t>
            </w:r>
          </w:p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30.04-4.05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Садовые цветы  с.114</w:t>
            </w:r>
          </w:p>
        </w:tc>
      </w:tr>
      <w:tr w:rsidR="00EC0608" w:rsidRPr="008763EC" w:rsidTr="00EC0608">
        <w:trPr>
          <w:trHeight w:val="12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Москва – столица России с.150</w:t>
            </w:r>
          </w:p>
        </w:tc>
      </w:tr>
      <w:tr w:rsidR="00EC0608" w:rsidRPr="008763EC" w:rsidTr="00EC0608">
        <w:trPr>
          <w:trHeight w:val="155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2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мая</w:t>
            </w:r>
          </w:p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7.05-11.05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День победы с.158</w:t>
            </w:r>
          </w:p>
        </w:tc>
      </w:tr>
      <w:tr w:rsidR="00EC0608" w:rsidRPr="008763EC" w:rsidTr="00EC0608">
        <w:trPr>
          <w:trHeight w:val="125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Семья  с.142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3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spellEnd"/>
            <w:r w:rsidRPr="008763EC">
              <w:rPr>
                <w:sz w:val="26"/>
                <w:szCs w:val="26"/>
              </w:rPr>
              <w:t xml:space="preserve"> мая</w:t>
            </w:r>
          </w:p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14.05-18.05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Общественные здания с.112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Повторение пройденного материала</w:t>
            </w:r>
          </w:p>
        </w:tc>
      </w:tr>
      <w:tr w:rsidR="00EC0608" w:rsidRPr="008763EC" w:rsidTr="00EC0608">
        <w:trPr>
          <w:trHeight w:val="148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4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gramStart"/>
            <w:r w:rsidRPr="008763EC">
              <w:rPr>
                <w:sz w:val="26"/>
                <w:szCs w:val="26"/>
              </w:rPr>
              <w:t>.м</w:t>
            </w:r>
            <w:proofErr w:type="gramEnd"/>
            <w:r w:rsidRPr="008763EC">
              <w:rPr>
                <w:sz w:val="26"/>
                <w:szCs w:val="26"/>
              </w:rPr>
              <w:t>ая</w:t>
            </w:r>
            <w:proofErr w:type="spellEnd"/>
          </w:p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21.05-25.05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Мой город 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Правила дорожного движения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 w:val="restart"/>
          </w:tcPr>
          <w:p w:rsidR="00EC0608" w:rsidRPr="008763EC" w:rsidRDefault="00EC0608" w:rsidP="000C0E38">
            <w:pPr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5 </w:t>
            </w:r>
            <w:proofErr w:type="spellStart"/>
            <w:r w:rsidRPr="008763EC">
              <w:rPr>
                <w:sz w:val="26"/>
                <w:szCs w:val="26"/>
              </w:rPr>
              <w:t>нед</w:t>
            </w:r>
            <w:proofErr w:type="gramStart"/>
            <w:r w:rsidRPr="008763EC">
              <w:rPr>
                <w:sz w:val="26"/>
                <w:szCs w:val="26"/>
              </w:rPr>
              <w:t>.м</w:t>
            </w:r>
            <w:proofErr w:type="gramEnd"/>
            <w:r w:rsidRPr="008763EC">
              <w:rPr>
                <w:sz w:val="26"/>
                <w:szCs w:val="26"/>
              </w:rPr>
              <w:t>ая</w:t>
            </w:r>
            <w:proofErr w:type="spellEnd"/>
          </w:p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28.05-31.05</w:t>
            </w: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 xml:space="preserve">Признаки лета  </w:t>
            </w:r>
          </w:p>
        </w:tc>
      </w:tr>
      <w:tr w:rsidR="00EC0608" w:rsidRPr="008763EC" w:rsidTr="00EC0608">
        <w:trPr>
          <w:trHeight w:val="141"/>
        </w:trPr>
        <w:tc>
          <w:tcPr>
            <w:tcW w:w="3921" w:type="dxa"/>
            <w:vMerge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49" w:type="dxa"/>
          </w:tcPr>
          <w:p w:rsidR="00EC0608" w:rsidRPr="008763EC" w:rsidRDefault="00EC0608" w:rsidP="000C0E38">
            <w:pPr>
              <w:jc w:val="center"/>
              <w:rPr>
                <w:sz w:val="26"/>
                <w:szCs w:val="26"/>
              </w:rPr>
            </w:pPr>
            <w:r w:rsidRPr="008763EC">
              <w:rPr>
                <w:sz w:val="26"/>
                <w:szCs w:val="26"/>
              </w:rPr>
              <w:t>Классификация: Рыбы, насекомые с.147</w:t>
            </w:r>
          </w:p>
        </w:tc>
      </w:tr>
    </w:tbl>
    <w:p w:rsidR="00E319A7" w:rsidRPr="00226391" w:rsidRDefault="00E319A7" w:rsidP="00E319A7">
      <w:pPr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b/>
          <w:i/>
          <w:sz w:val="28"/>
          <w:szCs w:val="28"/>
        </w:rPr>
      </w:pPr>
      <w:r w:rsidRPr="00226391">
        <w:rPr>
          <w:b/>
          <w:i/>
          <w:sz w:val="28"/>
          <w:szCs w:val="28"/>
        </w:rPr>
        <w:t>Примерное годовое планирование в соответствии с направлениями (Приложение 1)</w:t>
      </w:r>
    </w:p>
    <w:p w:rsidR="00E319A7" w:rsidRPr="00226391" w:rsidRDefault="00E319A7" w:rsidP="00E319A7">
      <w:pPr>
        <w:ind w:right="-5"/>
        <w:jc w:val="both"/>
        <w:rPr>
          <w:b/>
          <w:i/>
          <w:sz w:val="28"/>
          <w:szCs w:val="28"/>
        </w:rPr>
      </w:pPr>
      <w:r w:rsidRPr="00226391">
        <w:rPr>
          <w:b/>
          <w:i/>
          <w:sz w:val="28"/>
          <w:szCs w:val="28"/>
        </w:rPr>
        <w:t>Календарно-тематическое планирование (Приложение 2)</w:t>
      </w:r>
    </w:p>
    <w:p w:rsidR="00E319A7" w:rsidRPr="00226391" w:rsidRDefault="00E319A7" w:rsidP="00E319A7">
      <w:pPr>
        <w:ind w:right="-5"/>
        <w:jc w:val="both"/>
        <w:rPr>
          <w:b/>
          <w:i/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>2.</w:t>
      </w:r>
      <w:r w:rsidR="000857C3">
        <w:rPr>
          <w:b/>
          <w:sz w:val="28"/>
          <w:szCs w:val="28"/>
        </w:rPr>
        <w:t>3</w:t>
      </w:r>
      <w:r w:rsidRPr="00226391">
        <w:rPr>
          <w:b/>
          <w:sz w:val="28"/>
          <w:szCs w:val="28"/>
        </w:rPr>
        <w:t>. Вариативные формы, способы, методы и средства реализации РП:</w:t>
      </w:r>
    </w:p>
    <w:p w:rsidR="00E319A7" w:rsidRPr="00226391" w:rsidRDefault="00E319A7" w:rsidP="00E319A7">
      <w:pPr>
        <w:rPr>
          <w:b/>
          <w:bCs/>
          <w:sz w:val="28"/>
          <w:szCs w:val="28"/>
        </w:rPr>
      </w:pP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b/>
          <w:bCs/>
          <w:sz w:val="28"/>
          <w:szCs w:val="28"/>
        </w:rPr>
        <w:t>ОО «Социально-коммуникативное развитие</w:t>
      </w:r>
      <w:r w:rsidRPr="00226391">
        <w:rPr>
          <w:sz w:val="28"/>
          <w:szCs w:val="28"/>
        </w:rPr>
        <w:t>»</w:t>
      </w:r>
    </w:p>
    <w:tbl>
      <w:tblPr>
        <w:tblW w:w="10053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10"/>
        <w:gridCol w:w="2403"/>
        <w:gridCol w:w="2628"/>
        <w:gridCol w:w="2512"/>
      </w:tblGrid>
      <w:tr w:rsidR="00E319A7" w:rsidRPr="00226391" w:rsidTr="0003737E">
        <w:trPr>
          <w:tblCellSpacing w:w="0" w:type="dxa"/>
        </w:trPr>
        <w:tc>
          <w:tcPr>
            <w:tcW w:w="479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Совместная деятельность взрослого и детей</w:t>
            </w:r>
          </w:p>
        </w:tc>
        <w:tc>
          <w:tcPr>
            <w:tcW w:w="26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5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Взаимодействие с семьей</w:t>
            </w:r>
          </w:p>
        </w:tc>
      </w:tr>
      <w:tr w:rsidR="00E319A7" w:rsidRPr="00226391" w:rsidTr="0003737E">
        <w:trPr>
          <w:tblCellSpacing w:w="0" w:type="dxa"/>
        </w:trPr>
        <w:tc>
          <w:tcPr>
            <w:tcW w:w="2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2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5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  <w:tr w:rsidR="00E319A7" w:rsidRPr="00226391" w:rsidTr="0003737E">
        <w:trPr>
          <w:tblCellSpacing w:w="0" w:type="dxa"/>
        </w:trPr>
        <w:tc>
          <w:tcPr>
            <w:tcW w:w="1005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Методы и формы развития социально коммуникативных способностей детей</w:t>
            </w:r>
          </w:p>
        </w:tc>
      </w:tr>
      <w:tr w:rsidR="00E319A7" w:rsidRPr="00226391" w:rsidTr="0003737E">
        <w:trPr>
          <w:tblCellSpacing w:w="0" w:type="dxa"/>
        </w:trPr>
        <w:tc>
          <w:tcPr>
            <w:tcW w:w="2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Наблюдение, чтение художественной литературы, видеоинформация, досуги, праздники, народные, дидактические игры.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Беседы, проблемные ситуации, поисково-творческие задания, мини-занятия; обучение, объяснение, напоминание, рассказ.</w:t>
            </w:r>
          </w:p>
        </w:tc>
        <w:tc>
          <w:tcPr>
            <w:tcW w:w="2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Индивидуальная работа во время утреннего приема (беседы), культурно-гигиенические процедуры (напоминание), игровая деятельность во время прогулки (напоминание), организованная деятельность, тематические досуги; ситуативный разговор с детьми.</w:t>
            </w:r>
          </w:p>
        </w:tc>
        <w:tc>
          <w:tcPr>
            <w:tcW w:w="26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Игры-эксперименты, сюжетные самодеятельные игры (с собственными знаниями детей на основе их опыта), </w:t>
            </w:r>
            <w:proofErr w:type="spellStart"/>
            <w:r w:rsidRPr="00226391">
              <w:rPr>
                <w:sz w:val="28"/>
                <w:szCs w:val="28"/>
              </w:rPr>
              <w:t>внеигровые</w:t>
            </w:r>
            <w:proofErr w:type="spellEnd"/>
            <w:r w:rsidRPr="00226391">
              <w:rPr>
                <w:sz w:val="28"/>
                <w:szCs w:val="28"/>
              </w:rPr>
              <w:t xml:space="preserve"> формы: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изобразительная деятельность,</w:t>
            </w:r>
            <w:proofErr w:type="gramStart"/>
            <w:r w:rsidRPr="00226391">
              <w:rPr>
                <w:sz w:val="28"/>
                <w:szCs w:val="28"/>
              </w:rPr>
              <w:t xml:space="preserve"> ,</w:t>
            </w:r>
            <w:proofErr w:type="gramEnd"/>
            <w:r w:rsidRPr="00226391">
              <w:rPr>
                <w:sz w:val="28"/>
                <w:szCs w:val="28"/>
              </w:rPr>
              <w:t xml:space="preserve"> конструирование, бытовая деятельность, наблюдения.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Беседы, чтение худ. литературы, праздники, просмотр видеофильмов, решение задач</w:t>
            </w:r>
            <w:proofErr w:type="gramStart"/>
            <w:r w:rsidRPr="00226391">
              <w:rPr>
                <w:sz w:val="28"/>
                <w:szCs w:val="28"/>
              </w:rPr>
              <w:t>,.</w:t>
            </w:r>
            <w:proofErr w:type="gramEnd"/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Игровая деятельность (игры в парах, игры с правилами, сюжетно-ролевые игры).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Рассматривание иллюстраций, настольно-печатные игры.</w:t>
            </w:r>
          </w:p>
        </w:tc>
        <w:tc>
          <w:tcPr>
            <w:tcW w:w="25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наблюдение, чтение худ</w:t>
            </w:r>
            <w:proofErr w:type="gramStart"/>
            <w:r w:rsidRPr="00226391">
              <w:rPr>
                <w:sz w:val="28"/>
                <w:szCs w:val="28"/>
              </w:rPr>
              <w:t>.л</w:t>
            </w:r>
            <w:proofErr w:type="gramEnd"/>
            <w:r w:rsidRPr="00226391">
              <w:rPr>
                <w:sz w:val="28"/>
                <w:szCs w:val="28"/>
              </w:rPr>
              <w:t>итературы, праздники, конструирование, бытовая деятельность, развлечения чтение худ. литературы, праздники, просмотр видеофильмов, игры; личный пример, напоминание, объяснение, запреты, ситуативное обучение.</w:t>
            </w:r>
          </w:p>
        </w:tc>
      </w:tr>
    </w:tbl>
    <w:p w:rsidR="00E319A7" w:rsidRPr="00226391" w:rsidRDefault="00E319A7" w:rsidP="00E319A7">
      <w:pPr>
        <w:rPr>
          <w:sz w:val="28"/>
          <w:szCs w:val="28"/>
        </w:rPr>
      </w:pP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b/>
          <w:bCs/>
          <w:sz w:val="28"/>
          <w:szCs w:val="28"/>
        </w:rPr>
        <w:t>ОО «Познавательное развитие</w:t>
      </w:r>
      <w:r w:rsidRPr="00226391">
        <w:rPr>
          <w:sz w:val="28"/>
          <w:szCs w:val="28"/>
        </w:rPr>
        <w:t>»</w:t>
      </w:r>
    </w:p>
    <w:tbl>
      <w:tblPr>
        <w:tblW w:w="9631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67"/>
        <w:gridCol w:w="2481"/>
        <w:gridCol w:w="50"/>
        <w:gridCol w:w="2079"/>
        <w:gridCol w:w="214"/>
        <w:gridCol w:w="2340"/>
      </w:tblGrid>
      <w:tr w:rsidR="00E319A7" w:rsidRPr="00226391" w:rsidTr="00226391">
        <w:trPr>
          <w:trHeight w:val="296"/>
          <w:tblCellSpacing w:w="0" w:type="dxa"/>
        </w:trPr>
        <w:tc>
          <w:tcPr>
            <w:tcW w:w="495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Совместная деятельность взрослого и детей</w:t>
            </w:r>
          </w:p>
        </w:tc>
        <w:tc>
          <w:tcPr>
            <w:tcW w:w="234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34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Взаимодействие с семьей</w:t>
            </w:r>
          </w:p>
        </w:tc>
      </w:tr>
      <w:tr w:rsidR="00E319A7" w:rsidRPr="00226391" w:rsidTr="00226391">
        <w:trPr>
          <w:trHeight w:val="1214"/>
          <w:tblCellSpacing w:w="0" w:type="dxa"/>
        </w:trPr>
        <w:tc>
          <w:tcPr>
            <w:tcW w:w="2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 (ОД)</w:t>
            </w:r>
          </w:p>
        </w:tc>
        <w:tc>
          <w:tcPr>
            <w:tcW w:w="24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48" w:type="dxa"/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2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  <w:tr w:rsidR="00E319A7" w:rsidRPr="00226391" w:rsidTr="00226391">
        <w:trPr>
          <w:trHeight w:val="312"/>
          <w:tblCellSpacing w:w="0" w:type="dxa"/>
        </w:trPr>
        <w:tc>
          <w:tcPr>
            <w:tcW w:w="963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Методы и формы развития социально коммуникативных способностей детей</w:t>
            </w:r>
          </w:p>
        </w:tc>
      </w:tr>
      <w:tr w:rsidR="00E319A7" w:rsidRPr="00226391" w:rsidTr="00226391">
        <w:trPr>
          <w:trHeight w:val="1821"/>
          <w:tblCellSpacing w:w="0" w:type="dxa"/>
        </w:trPr>
        <w:tc>
          <w:tcPr>
            <w:tcW w:w="24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-сюжетно-ролевая игра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-рассматривание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-наблюдение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-чтение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-игра-экспериментирование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-конструирование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-исследовательская деятельность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-беседа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-проектная деятельность.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Проблемная ситуация.</w:t>
            </w:r>
          </w:p>
        </w:tc>
        <w:tc>
          <w:tcPr>
            <w:tcW w:w="24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сюжетно-ролевая игра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-рассматривание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-наблюдение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-чтение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-игра-экспериментирование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-конструирование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-исследовательская деятельность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-беседа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-проектная деятельность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Проблемная ситуация</w:t>
            </w:r>
          </w:p>
        </w:tc>
        <w:tc>
          <w:tcPr>
            <w:tcW w:w="212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Во всех видах самостоятельной детской деятельности.</w:t>
            </w:r>
          </w:p>
        </w:tc>
        <w:tc>
          <w:tcPr>
            <w:tcW w:w="255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Во всех видах совместной деятельности детей с семьей.</w:t>
            </w:r>
          </w:p>
        </w:tc>
      </w:tr>
    </w:tbl>
    <w:p w:rsidR="00E319A7" w:rsidRPr="00226391" w:rsidRDefault="00E319A7" w:rsidP="00E319A7">
      <w:pPr>
        <w:rPr>
          <w:sz w:val="28"/>
          <w:szCs w:val="28"/>
        </w:rPr>
      </w:pPr>
    </w:p>
    <w:p w:rsidR="001B25A6" w:rsidRDefault="001B25A6" w:rsidP="00E319A7">
      <w:pPr>
        <w:rPr>
          <w:b/>
          <w:bCs/>
          <w:sz w:val="28"/>
          <w:szCs w:val="28"/>
        </w:rPr>
      </w:pP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b/>
          <w:bCs/>
          <w:sz w:val="28"/>
          <w:szCs w:val="28"/>
        </w:rPr>
        <w:t>ОО «Речевое развитие</w:t>
      </w:r>
      <w:r w:rsidRPr="00226391">
        <w:rPr>
          <w:sz w:val="28"/>
          <w:szCs w:val="28"/>
        </w:rPr>
        <w:t>»</w:t>
      </w:r>
    </w:p>
    <w:tbl>
      <w:tblPr>
        <w:tblW w:w="975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08"/>
        <w:gridCol w:w="2354"/>
        <w:gridCol w:w="2507"/>
        <w:gridCol w:w="2381"/>
      </w:tblGrid>
      <w:tr w:rsidR="00E319A7" w:rsidRPr="00226391" w:rsidTr="00042FE7">
        <w:trPr>
          <w:tblCellSpacing w:w="0" w:type="dxa"/>
        </w:trPr>
        <w:tc>
          <w:tcPr>
            <w:tcW w:w="48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Совместная деятельность взрослого и детей</w:t>
            </w:r>
          </w:p>
        </w:tc>
        <w:tc>
          <w:tcPr>
            <w:tcW w:w="222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Самостоятельная деятельность детей (СДД)</w:t>
            </w:r>
          </w:p>
        </w:tc>
        <w:tc>
          <w:tcPr>
            <w:tcW w:w="202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Взаимодействие с семьей (ВС)</w:t>
            </w:r>
          </w:p>
        </w:tc>
      </w:tr>
      <w:tr w:rsidR="00E319A7" w:rsidRPr="00226391" w:rsidTr="00042FE7">
        <w:trPr>
          <w:tblCellSpacing w:w="0" w:type="dxa"/>
        </w:trPr>
        <w:tc>
          <w:tcPr>
            <w:tcW w:w="24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 (ОД)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  <w:tr w:rsidR="00E319A7" w:rsidRPr="00226391" w:rsidTr="00042FE7">
        <w:trPr>
          <w:tblCellSpacing w:w="0" w:type="dxa"/>
        </w:trPr>
        <w:tc>
          <w:tcPr>
            <w:tcW w:w="951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Методы и формы развития социально коммуникативных способностей детей</w:t>
            </w:r>
          </w:p>
        </w:tc>
      </w:tr>
      <w:tr w:rsidR="00E319A7" w:rsidRPr="00226391" w:rsidTr="00042FE7">
        <w:trPr>
          <w:tblCellSpacing w:w="0" w:type="dxa"/>
        </w:trPr>
        <w:tc>
          <w:tcPr>
            <w:tcW w:w="24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Эмоционально-практическое взаимодействие (игры с предметами и сюжетными игрушками).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Обучающие игры с использованием предметов и игрушек.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Коммуникативные игры с включением малых фольклорных форм (</w:t>
            </w:r>
            <w:proofErr w:type="spellStart"/>
            <w:r w:rsidRPr="00226391">
              <w:rPr>
                <w:sz w:val="28"/>
                <w:szCs w:val="28"/>
              </w:rPr>
              <w:t>потешки</w:t>
            </w:r>
            <w:proofErr w:type="spellEnd"/>
            <w:r w:rsidRPr="00226391">
              <w:rPr>
                <w:sz w:val="28"/>
                <w:szCs w:val="28"/>
              </w:rPr>
              <w:t>, прибаутки, колыбельные).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Сюжетно-ролевая игра.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Игра-драматизация.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Чтение художественной и познавательной литературы, подбор загадок, пословиц, поговорок, заучивание стихотворений, рассматривание иллюстраций (беседа).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Речевое стимулирование (повторение, объяснение, обсуждение, побуждение, напоминание, уточнение).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Беседа с опорой на зрительное восприятие и без опоры на него.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Хороводные игры, пальчиковые игры.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Поддержание социального контакта.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Работа в театральном уголке.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Кукольные спектакли</w:t>
            </w:r>
          </w:p>
        </w:tc>
        <w:tc>
          <w:tcPr>
            <w:tcW w:w="22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Содержательное игровое взаимодействие детей (совместные игры с использованием предметов и игрушек),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Совместная предметная и продуктивная деятельность детей (коллективный монолог).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Игры в парах и совместные игры.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Игра-импровизация по мотивам сказок.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Театрализованные игры.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Продуктивная деятельность.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Настольно-печатные игры.</w:t>
            </w:r>
          </w:p>
        </w:tc>
        <w:tc>
          <w:tcPr>
            <w:tcW w:w="2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Эмоционально-практическое взаимодействие (игры с предметами и сюжетными игрушками, продуктивная деятельность).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Игры парами.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Беседы.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Пример взрослого.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Чтение справочной литературы, рассматривание иллюстраций.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Досуги, праздники.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Посещение театра, прослушивание аудиозаписей.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</w:tbl>
    <w:p w:rsidR="00E319A7" w:rsidRPr="00226391" w:rsidRDefault="00E319A7" w:rsidP="00E319A7">
      <w:pPr>
        <w:rPr>
          <w:sz w:val="28"/>
          <w:szCs w:val="28"/>
        </w:rPr>
      </w:pPr>
    </w:p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b/>
          <w:bCs/>
          <w:sz w:val="28"/>
          <w:szCs w:val="28"/>
        </w:rPr>
        <w:t>ОО «Художественно-эстетическое развитие</w:t>
      </w:r>
      <w:r w:rsidRPr="00226391">
        <w:rPr>
          <w:sz w:val="28"/>
          <w:szCs w:val="28"/>
        </w:rPr>
        <w:t>»</w:t>
      </w:r>
    </w:p>
    <w:tbl>
      <w:tblPr>
        <w:tblW w:w="89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71"/>
        <w:gridCol w:w="2131"/>
        <w:gridCol w:w="2672"/>
        <w:gridCol w:w="2141"/>
      </w:tblGrid>
      <w:tr w:rsidR="00E319A7" w:rsidRPr="00385577" w:rsidTr="00385577">
        <w:trPr>
          <w:trHeight w:val="566"/>
          <w:tblCellSpacing w:w="0" w:type="dxa"/>
        </w:trPr>
        <w:tc>
          <w:tcPr>
            <w:tcW w:w="442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b/>
                <w:bCs/>
                <w:sz w:val="28"/>
                <w:szCs w:val="28"/>
              </w:rPr>
              <w:t>Совместная деятельность взрослого и детей</w:t>
            </w:r>
          </w:p>
        </w:tc>
        <w:tc>
          <w:tcPr>
            <w:tcW w:w="236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b/>
                <w:bCs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12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b/>
                <w:bCs/>
                <w:sz w:val="28"/>
                <w:szCs w:val="28"/>
              </w:rPr>
              <w:t>Взаимодействие с семьей</w:t>
            </w:r>
          </w:p>
        </w:tc>
      </w:tr>
      <w:tr w:rsidR="00E319A7" w:rsidRPr="00385577" w:rsidTr="00385577">
        <w:trPr>
          <w:trHeight w:val="1407"/>
          <w:tblCellSpacing w:w="0" w:type="dxa"/>
        </w:trPr>
        <w:tc>
          <w:tcPr>
            <w:tcW w:w="23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Образовательная деятельность (ОД)</w:t>
            </w:r>
          </w:p>
        </w:tc>
        <w:tc>
          <w:tcPr>
            <w:tcW w:w="20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</w:p>
        </w:tc>
      </w:tr>
      <w:tr w:rsidR="00E319A7" w:rsidRPr="00385577" w:rsidTr="00385577">
        <w:trPr>
          <w:trHeight w:val="275"/>
          <w:tblCellSpacing w:w="0" w:type="dxa"/>
        </w:trPr>
        <w:tc>
          <w:tcPr>
            <w:tcW w:w="89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Методы и формы развития социально коммуникативных способностей детей</w:t>
            </w:r>
          </w:p>
        </w:tc>
      </w:tr>
      <w:tr w:rsidR="00E319A7" w:rsidRPr="00385577" w:rsidTr="00385577">
        <w:trPr>
          <w:trHeight w:val="3104"/>
          <w:tblCellSpacing w:w="0" w:type="dxa"/>
        </w:trPr>
        <w:tc>
          <w:tcPr>
            <w:tcW w:w="23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непосредственно образовательная деятельность (рисование, конструирование, лепка).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Экспериментирование.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Рассматривание эстетически привлекательных объектов природы, быта, произведений искусства.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Игры (дидактические, строительные, сюжетно-ролевые).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Выставки работ репродукций произведений живописи.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Проектная деятельность.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Музыка в повседневной жизни: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-театрализованная деятельность;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-пение знакомых песен во время игр, прогулок в теплую погоду.</w:t>
            </w:r>
          </w:p>
        </w:tc>
        <w:tc>
          <w:tcPr>
            <w:tcW w:w="20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Наблюдение.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Рассматривание эстетически привлекательных объектов природы, быта, произведений искусства.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Игра.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Игровое упражнение.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Конструирование из песка, природного материала.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Лепка, рисование.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Использование пения: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-на музыкальных занятиях;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-во время прогулки в теплую погоду;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-в сюжетно-ролевых играх;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-на праздниках, развлечениях и театрализованной деятельности.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3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Игры (дидактические, строительные, сюжетно-ролевые).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Экспериментирование.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Рассматривание эстетически привлекательных объектов природы, быта, произведений искусства.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Самостоятельная изобразительная деятельность, лепка.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Создание условий для самостоятельной музыкальной деятельности в группе.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Музыкально-дидактические игры.</w:t>
            </w:r>
          </w:p>
        </w:tc>
        <w:tc>
          <w:tcPr>
            <w:tcW w:w="2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Создание соответствующей предметно-музыкальной, развивающей среды.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Проектная деятельность.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Прогулки.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Совместное творчество (рисование, конструирование и др.)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Совместные праздники, развлечения в ДОУ.</w:t>
            </w:r>
          </w:p>
          <w:p w:rsidR="00E319A7" w:rsidRPr="00385577" w:rsidRDefault="00E319A7" w:rsidP="00042FE7">
            <w:pPr>
              <w:rPr>
                <w:sz w:val="28"/>
                <w:szCs w:val="28"/>
              </w:rPr>
            </w:pPr>
            <w:r w:rsidRPr="00385577">
              <w:rPr>
                <w:sz w:val="28"/>
                <w:szCs w:val="28"/>
              </w:rPr>
              <w:t>Театрализованная деятельность.</w:t>
            </w:r>
          </w:p>
        </w:tc>
      </w:tr>
    </w:tbl>
    <w:p w:rsidR="00E319A7" w:rsidRPr="00226391" w:rsidRDefault="00E319A7" w:rsidP="00E319A7">
      <w:pPr>
        <w:rPr>
          <w:sz w:val="28"/>
          <w:szCs w:val="28"/>
        </w:rPr>
      </w:pPr>
      <w:r w:rsidRPr="00226391">
        <w:rPr>
          <w:b/>
          <w:bCs/>
          <w:sz w:val="28"/>
          <w:szCs w:val="28"/>
        </w:rPr>
        <w:t>ОО «Физическое развитие</w:t>
      </w:r>
      <w:r w:rsidRPr="00226391">
        <w:rPr>
          <w:sz w:val="28"/>
          <w:szCs w:val="28"/>
        </w:rPr>
        <w:t>»</w:t>
      </w:r>
    </w:p>
    <w:tbl>
      <w:tblPr>
        <w:tblW w:w="9570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69"/>
        <w:gridCol w:w="2234"/>
        <w:gridCol w:w="54"/>
        <w:gridCol w:w="2213"/>
        <w:gridCol w:w="211"/>
        <w:gridCol w:w="2489"/>
      </w:tblGrid>
      <w:tr w:rsidR="00E319A7" w:rsidRPr="00226391" w:rsidTr="00385577">
        <w:trPr>
          <w:trHeight w:val="989"/>
          <w:tblCellSpacing w:w="0" w:type="dxa"/>
        </w:trPr>
        <w:tc>
          <w:tcPr>
            <w:tcW w:w="46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Совместная деятельность взрослого и детей</w:t>
            </w:r>
          </w:p>
        </w:tc>
        <w:tc>
          <w:tcPr>
            <w:tcW w:w="247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4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Взаимодействие с семьей</w:t>
            </w:r>
          </w:p>
        </w:tc>
      </w:tr>
      <w:tr w:rsidR="00E319A7" w:rsidRPr="00226391" w:rsidTr="00385577">
        <w:trPr>
          <w:trHeight w:val="1994"/>
          <w:tblCellSpacing w:w="0" w:type="dxa"/>
        </w:trPr>
        <w:tc>
          <w:tcPr>
            <w:tcW w:w="2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 (ОД)</w:t>
            </w:r>
          </w:p>
        </w:tc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54" w:type="dxa"/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42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4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  <w:tr w:rsidR="00E319A7" w:rsidRPr="00226391" w:rsidTr="00385577">
        <w:trPr>
          <w:trHeight w:val="325"/>
          <w:tblCellSpacing w:w="0" w:type="dxa"/>
        </w:trPr>
        <w:tc>
          <w:tcPr>
            <w:tcW w:w="95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Методы и формы развития социально коммуникативных способностей детей</w:t>
            </w:r>
          </w:p>
        </w:tc>
      </w:tr>
      <w:tr w:rsidR="00E319A7" w:rsidRPr="00226391" w:rsidTr="00385577">
        <w:trPr>
          <w:trHeight w:val="665"/>
          <w:tblCellSpacing w:w="0" w:type="dxa"/>
        </w:trPr>
        <w:tc>
          <w:tcPr>
            <w:tcW w:w="2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Непосредственно образовательная деятельность по физическому воспитанию: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-сюжетно-игровые;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Тематические;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-классические.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Подвижная игра большой, малой подвижности.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Сюжетный комплекс.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Подражательный комплекс.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Компле</w:t>
            </w:r>
            <w:proofErr w:type="gramStart"/>
            <w:r w:rsidRPr="00226391">
              <w:rPr>
                <w:sz w:val="28"/>
                <w:szCs w:val="28"/>
              </w:rPr>
              <w:t>кс с пр</w:t>
            </w:r>
            <w:proofErr w:type="gramEnd"/>
            <w:r w:rsidRPr="00226391">
              <w:rPr>
                <w:sz w:val="28"/>
                <w:szCs w:val="28"/>
              </w:rPr>
              <w:t>едметами.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Физкультурные минутки.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Динамические паузы.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Тематические физкультурные занятия.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Игровые (подводящие упражнения)</w:t>
            </w:r>
          </w:p>
        </w:tc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Индивидуальная работа воспитателя.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Утренняя гимнастика: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-игровая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Музыкально-ритмическая.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Подражательные движения.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Игровые (подводящие упражнения)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Дидактические игры.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i/>
                <w:iCs/>
                <w:sz w:val="28"/>
                <w:szCs w:val="28"/>
              </w:rPr>
              <w:t>Прогулка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Подвижная игра большой, малой подвижности. Индивидуальная работа. Подражательные движения.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i/>
                <w:iCs/>
                <w:sz w:val="28"/>
                <w:szCs w:val="28"/>
              </w:rPr>
              <w:t>Вечер, вторая прогулка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Бодрящая гимнастика после дневного сна</w:t>
            </w:r>
          </w:p>
        </w:tc>
        <w:tc>
          <w:tcPr>
            <w:tcW w:w="226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Подражательные движения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Игровые упражнения</w:t>
            </w:r>
          </w:p>
        </w:tc>
        <w:tc>
          <w:tcPr>
            <w:tcW w:w="270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Беседа.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Консультация.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Совместные игры.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Физкультурный досуг.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Консультативные встречи.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Интерактивное общение.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</w:tbl>
    <w:p w:rsidR="009C56C6" w:rsidRDefault="009C56C6" w:rsidP="00324A68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9C56C6" w:rsidRDefault="009C56C6" w:rsidP="00324A68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9C56C6" w:rsidRDefault="009C56C6" w:rsidP="00324A68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9C56C6" w:rsidRDefault="009C56C6" w:rsidP="00324A68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9C56C6" w:rsidRDefault="009C56C6" w:rsidP="00324A68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94453" w:rsidRPr="00226391" w:rsidRDefault="00294453" w:rsidP="00294453">
      <w:pPr>
        <w:jc w:val="center"/>
        <w:rPr>
          <w:b/>
          <w:sz w:val="28"/>
          <w:szCs w:val="28"/>
        </w:rPr>
      </w:pPr>
    </w:p>
    <w:p w:rsidR="00E319A7" w:rsidRPr="00226391" w:rsidRDefault="00294453" w:rsidP="002C549E">
      <w:pPr>
        <w:jc w:val="center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>2.</w:t>
      </w:r>
      <w:r w:rsidR="000857C3">
        <w:rPr>
          <w:b/>
          <w:sz w:val="28"/>
          <w:szCs w:val="28"/>
        </w:rPr>
        <w:t>4</w:t>
      </w:r>
      <w:r w:rsidR="00E319A7" w:rsidRPr="00226391">
        <w:rPr>
          <w:b/>
          <w:sz w:val="28"/>
          <w:szCs w:val="28"/>
        </w:rPr>
        <w:t>Образовательная деятельность по профессиональной коррекции нарушений развития детей в группе ОВЗ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Коррекционная работа направлена </w:t>
      </w:r>
      <w:proofErr w:type="gramStart"/>
      <w:r w:rsidRPr="00226391">
        <w:rPr>
          <w:sz w:val="28"/>
          <w:szCs w:val="28"/>
        </w:rPr>
        <w:t>на</w:t>
      </w:r>
      <w:proofErr w:type="gramEnd"/>
      <w:r w:rsidRPr="00226391">
        <w:rPr>
          <w:sz w:val="28"/>
          <w:szCs w:val="28"/>
        </w:rPr>
        <w:t>: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1). Обеспечение коррекции нарушений развития детей с ОВЗ, оказание им квалифицированной помощи в освоении Программы;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2). Освоение детьми с ОВЗ Программы, их разностороннее развитие с учетом возрастных и индивидуальных особенностей и особых образовательных потребностей.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b/>
          <w:i/>
          <w:sz w:val="28"/>
          <w:szCs w:val="28"/>
        </w:rPr>
        <w:t>Цель организации коррекционно-педагогического процесса</w:t>
      </w:r>
      <w:r w:rsidRPr="00226391">
        <w:rPr>
          <w:sz w:val="28"/>
          <w:szCs w:val="28"/>
        </w:rPr>
        <w:t xml:space="preserve"> - обеспечение коррекции недостатков в физическом и (или) психическом развитии детей с проблемами в речевом, психофизическом и интеллектуальном развитии и оказание им помощи в освоении Программы. </w:t>
      </w:r>
    </w:p>
    <w:p w:rsidR="00E319A7" w:rsidRPr="00226391" w:rsidRDefault="00E319A7" w:rsidP="00E319A7">
      <w:pPr>
        <w:ind w:right="-5"/>
        <w:jc w:val="both"/>
        <w:rPr>
          <w:b/>
          <w:i/>
          <w:sz w:val="28"/>
          <w:szCs w:val="28"/>
        </w:rPr>
      </w:pPr>
      <w:r w:rsidRPr="00226391">
        <w:rPr>
          <w:b/>
          <w:i/>
          <w:sz w:val="28"/>
          <w:szCs w:val="28"/>
        </w:rPr>
        <w:t>Задачи коррекционной работы: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1.Выявление особых образовательных потребностей детей с ограниченными возможностями здоровья, обусловленных недостатками в их физическом и (или) психическом развитии (осуществление комплексной </w:t>
      </w:r>
      <w:proofErr w:type="spellStart"/>
      <w:r w:rsidRPr="00226391">
        <w:rPr>
          <w:sz w:val="28"/>
          <w:szCs w:val="28"/>
        </w:rPr>
        <w:t>психолого</w:t>
      </w:r>
      <w:proofErr w:type="spellEnd"/>
      <w:r w:rsidRPr="00226391">
        <w:rPr>
          <w:sz w:val="28"/>
          <w:szCs w:val="28"/>
        </w:rPr>
        <w:t xml:space="preserve"> - медико-педагогической диагностики с оценкой психосоциального развития и изучением средовых факторов).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2. Осуществление индивидуально ориентированной </w:t>
      </w:r>
      <w:proofErr w:type="spellStart"/>
      <w:r w:rsidRPr="00226391">
        <w:rPr>
          <w:sz w:val="28"/>
          <w:szCs w:val="28"/>
        </w:rPr>
        <w:t>психолого</w:t>
      </w:r>
      <w:proofErr w:type="spellEnd"/>
      <w:r w:rsidRPr="00226391">
        <w:rPr>
          <w:sz w:val="28"/>
          <w:szCs w:val="28"/>
        </w:rPr>
        <w:t xml:space="preserve"> - медико-педагогической помощи детям с ограниченными возможностями здоровья с учетом особенностей психофизического развития и индивидуальных возможностей в соответствии с рекомендациями </w:t>
      </w:r>
      <w:proofErr w:type="spellStart"/>
      <w:r w:rsidRPr="00226391">
        <w:rPr>
          <w:sz w:val="28"/>
          <w:szCs w:val="28"/>
        </w:rPr>
        <w:t>психолого</w:t>
      </w:r>
      <w:proofErr w:type="spellEnd"/>
      <w:r w:rsidRPr="00226391">
        <w:rPr>
          <w:sz w:val="28"/>
          <w:szCs w:val="28"/>
        </w:rPr>
        <w:t xml:space="preserve"> - медико-педагогической комиссии: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-проведение индивидуальных и групповых коррекционных занятий с детьми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- разработка индивидуальных маршрутов.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3. Обеспечение условий для освоения детьми с ОВЗ Программы и их интеграции в образовательном учреждении: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-создание соответствующей предметно-развивающей среды;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- обеспечение методического сопровождения (специальной литературой и методическими пособиями), адекватного особенностям развития детей;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- реализация комплексной системы мероприятий по воспитанию и обучению детей с ОВЗ, координация работы всех специалистов ДОУ.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4. Оказание консультативно-диагностической и методической помощи родителям (законным представителям) детей с ограниченными возможностями здоровья по медицинским, социальным, правовым и другим вопросам.</w:t>
      </w:r>
    </w:p>
    <w:p w:rsidR="00E319A7" w:rsidRPr="00226391" w:rsidRDefault="00E319A7" w:rsidP="00E319A7">
      <w:pPr>
        <w:ind w:right="-5"/>
        <w:jc w:val="center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>Основные принципы коррекционной работы с детьми:</w:t>
      </w:r>
    </w:p>
    <w:p w:rsidR="00E319A7" w:rsidRPr="00226391" w:rsidRDefault="00E319A7" w:rsidP="00E319A7">
      <w:pPr>
        <w:numPr>
          <w:ilvl w:val="0"/>
          <w:numId w:val="7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гуманизм – педагоги принимают ребенка «</w:t>
      </w:r>
      <w:proofErr w:type="spellStart"/>
      <w:r w:rsidRPr="00226391">
        <w:rPr>
          <w:sz w:val="28"/>
          <w:szCs w:val="28"/>
        </w:rPr>
        <w:t>безоценочно</w:t>
      </w:r>
      <w:proofErr w:type="spellEnd"/>
      <w:r w:rsidRPr="00226391">
        <w:rPr>
          <w:sz w:val="28"/>
          <w:szCs w:val="28"/>
        </w:rPr>
        <w:t>», создают условия для  формирования норм гуманного отношения, миролюбия через организацию ситуаций взаимопомощи, целенаправленно повышают привлекательность каждого ребенка через  создание «создание ситуации» успеха:</w:t>
      </w:r>
    </w:p>
    <w:p w:rsidR="00E319A7" w:rsidRPr="00226391" w:rsidRDefault="00E319A7" w:rsidP="00E319A7">
      <w:pPr>
        <w:numPr>
          <w:ilvl w:val="0"/>
          <w:numId w:val="7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преемственность - коррекционная работа предполагает взаимосвязь деятельности воспитателя и специалистов дошкольного учреждения;</w:t>
      </w:r>
    </w:p>
    <w:p w:rsidR="00E319A7" w:rsidRPr="00226391" w:rsidRDefault="00E319A7" w:rsidP="00E319A7">
      <w:pPr>
        <w:numPr>
          <w:ilvl w:val="0"/>
          <w:numId w:val="7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индивидуализация – специалисты изучают структуру </w:t>
      </w:r>
      <w:proofErr w:type="spellStart"/>
      <w:r w:rsidRPr="00226391">
        <w:rPr>
          <w:sz w:val="28"/>
          <w:szCs w:val="28"/>
        </w:rPr>
        <w:t>психо</w:t>
      </w:r>
      <w:proofErr w:type="spellEnd"/>
      <w:r w:rsidRPr="00226391">
        <w:rPr>
          <w:sz w:val="28"/>
          <w:szCs w:val="28"/>
        </w:rPr>
        <w:t xml:space="preserve"> - речевого дефекта каждого ребенка и реализуют индивидуальный подход в коррекционной работе с детьми;</w:t>
      </w:r>
    </w:p>
    <w:p w:rsidR="00E319A7" w:rsidRPr="00226391" w:rsidRDefault="00E319A7" w:rsidP="00E319A7">
      <w:pPr>
        <w:numPr>
          <w:ilvl w:val="0"/>
          <w:numId w:val="7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разносторонность – коррекционное воздействие направлено на все стороны речевого и психического развития ребенка;</w:t>
      </w:r>
    </w:p>
    <w:p w:rsidR="00E319A7" w:rsidRPr="00226391" w:rsidRDefault="00E319A7" w:rsidP="00E319A7">
      <w:pPr>
        <w:numPr>
          <w:ilvl w:val="0"/>
          <w:numId w:val="7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комплексность – коррекционное воздействие осуществляется в разных видах детской деятельности.</w:t>
      </w:r>
    </w:p>
    <w:p w:rsidR="00324A68" w:rsidRPr="00226391" w:rsidRDefault="00324A68" w:rsidP="00324A68">
      <w:pPr>
        <w:ind w:right="-5"/>
        <w:jc w:val="both"/>
        <w:rPr>
          <w:sz w:val="28"/>
          <w:szCs w:val="28"/>
        </w:rPr>
      </w:pPr>
    </w:p>
    <w:p w:rsidR="00324A68" w:rsidRPr="009C56C6" w:rsidRDefault="00324A68" w:rsidP="00324A68">
      <w:pPr>
        <w:pStyle w:val="6"/>
        <w:shd w:val="clear" w:color="auto" w:fill="FFFFFF"/>
        <w:spacing w:before="0" w:after="0"/>
        <w:ind w:left="33" w:right="33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9C56C6">
        <w:rPr>
          <w:rFonts w:ascii="Times New Roman" w:hAnsi="Times New Roman"/>
          <w:iCs/>
          <w:sz w:val="28"/>
          <w:szCs w:val="28"/>
          <w:lang w:val="ru-RU"/>
        </w:rPr>
        <w:t xml:space="preserve">        Основными направлениями коррекционной работы группы являются:</w:t>
      </w:r>
    </w:p>
    <w:p w:rsidR="00324A68" w:rsidRPr="009C56C6" w:rsidRDefault="00324A68" w:rsidP="00324A68">
      <w:pPr>
        <w:pStyle w:val="6"/>
        <w:numPr>
          <w:ilvl w:val="0"/>
          <w:numId w:val="24"/>
        </w:numPr>
        <w:shd w:val="clear" w:color="auto" w:fill="FFFFFF"/>
        <w:spacing w:before="0" w:after="0"/>
        <w:ind w:right="33"/>
        <w:jc w:val="both"/>
        <w:rPr>
          <w:rFonts w:ascii="Times New Roman" w:hAnsi="Times New Roman"/>
          <w:b w:val="0"/>
          <w:iCs/>
          <w:sz w:val="28"/>
          <w:szCs w:val="28"/>
          <w:lang w:val="ru-RU"/>
        </w:rPr>
      </w:pPr>
      <w:r w:rsidRPr="009C56C6">
        <w:rPr>
          <w:rFonts w:ascii="Times New Roman" w:hAnsi="Times New Roman"/>
          <w:b w:val="0"/>
          <w:sz w:val="28"/>
          <w:szCs w:val="28"/>
          <w:lang w:val="ru-RU"/>
        </w:rPr>
        <w:t>всестороннее формирование и коррекция личности ребенка с учетом особенностей его психического и физического развития, индивидуальных возможностей и особенностей; создание ребенку с задержкой психического развития возможности для осуществления содержательной деятельности в условиях, оптимальных для его всестороннего и своевременного психического развития;</w:t>
      </w:r>
    </w:p>
    <w:p w:rsidR="00324A68" w:rsidRPr="009C56C6" w:rsidRDefault="00324A68" w:rsidP="00324A68">
      <w:pPr>
        <w:pStyle w:val="a3"/>
        <w:numPr>
          <w:ilvl w:val="0"/>
          <w:numId w:val="22"/>
        </w:numPr>
        <w:shd w:val="clear" w:color="auto" w:fill="FFFFFF"/>
        <w:spacing w:before="0" w:beforeAutospacing="0" w:after="0"/>
        <w:ind w:left="0" w:firstLine="59"/>
        <w:jc w:val="both"/>
        <w:rPr>
          <w:sz w:val="28"/>
          <w:szCs w:val="28"/>
        </w:rPr>
      </w:pPr>
      <w:r w:rsidRPr="009C56C6">
        <w:rPr>
          <w:sz w:val="28"/>
          <w:szCs w:val="28"/>
        </w:rPr>
        <w:t>обеспечение готовности к обучению в школе детей с задержкой психического развития;</w:t>
      </w:r>
    </w:p>
    <w:p w:rsidR="00324A68" w:rsidRPr="009C56C6" w:rsidRDefault="00324A68" w:rsidP="00324A68">
      <w:pPr>
        <w:pStyle w:val="a3"/>
        <w:numPr>
          <w:ilvl w:val="0"/>
          <w:numId w:val="22"/>
        </w:numPr>
        <w:shd w:val="clear" w:color="auto" w:fill="FFFFFF"/>
        <w:spacing w:before="0" w:beforeAutospacing="0" w:after="0"/>
        <w:ind w:left="0" w:firstLine="59"/>
        <w:jc w:val="both"/>
        <w:rPr>
          <w:sz w:val="28"/>
          <w:szCs w:val="28"/>
        </w:rPr>
      </w:pPr>
      <w:r w:rsidRPr="009C56C6">
        <w:rPr>
          <w:sz w:val="28"/>
          <w:szCs w:val="28"/>
        </w:rPr>
        <w:t>взаимодействие с семьей. </w:t>
      </w:r>
    </w:p>
    <w:p w:rsidR="00324A68" w:rsidRPr="00226391" w:rsidRDefault="00324A68" w:rsidP="00324A68">
      <w:pPr>
        <w:pStyle w:val="a3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 xml:space="preserve">          При организации коррекционной работы программа предусматривает соблюдение следующих необходимых условий:</w:t>
      </w:r>
    </w:p>
    <w:p w:rsidR="00324A68" w:rsidRPr="00226391" w:rsidRDefault="00324A68" w:rsidP="00324A68">
      <w:pPr>
        <w:numPr>
          <w:ilvl w:val="0"/>
          <w:numId w:val="2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 xml:space="preserve">тесное взаимодействие учителя-дефектолога, воспитателя и всех специалистов ДОУ при условии совместного планирования коррекционной работы: единство лексических тем (по неделям), определение последовательности образовательной деятельности и задач; </w:t>
      </w:r>
    </w:p>
    <w:p w:rsidR="00324A68" w:rsidRPr="00226391" w:rsidRDefault="00324A68" w:rsidP="00324A68">
      <w:pPr>
        <w:numPr>
          <w:ilvl w:val="0"/>
          <w:numId w:val="2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>взаимосвязь осуществления коррекции психических процессов (восприятия, памяти, мышления) с развитием речи дошкольников;</w:t>
      </w:r>
    </w:p>
    <w:p w:rsidR="00324A68" w:rsidRPr="00226391" w:rsidRDefault="00324A68" w:rsidP="00324A68">
      <w:pPr>
        <w:numPr>
          <w:ilvl w:val="0"/>
          <w:numId w:val="21"/>
        </w:numPr>
        <w:tabs>
          <w:tab w:val="clear" w:pos="720"/>
        </w:tabs>
        <w:spacing w:before="100" w:beforeAutospacing="1" w:after="100" w:afterAutospacing="1"/>
        <w:ind w:left="0" w:firstLine="0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 xml:space="preserve">ознакомлению с окружающим миром и коммуникации, с занятиями по </w:t>
      </w:r>
      <w:proofErr w:type="spellStart"/>
      <w:r w:rsidRPr="00226391">
        <w:rPr>
          <w:color w:val="000000"/>
          <w:sz w:val="28"/>
          <w:szCs w:val="28"/>
        </w:rPr>
        <w:t>логоритмике</w:t>
      </w:r>
      <w:proofErr w:type="spellEnd"/>
      <w:r w:rsidRPr="00226391">
        <w:rPr>
          <w:color w:val="000000"/>
          <w:sz w:val="28"/>
          <w:szCs w:val="28"/>
        </w:rPr>
        <w:t>, музыке;</w:t>
      </w:r>
    </w:p>
    <w:p w:rsidR="00324A68" w:rsidRPr="00226391" w:rsidRDefault="00324A68" w:rsidP="00324A68">
      <w:pPr>
        <w:numPr>
          <w:ilvl w:val="0"/>
          <w:numId w:val="2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 xml:space="preserve">максимальное использование при коррекции психических процессов у дошкольников с ограниченными возможностями здоровья различных анализаторов (слухового, зрительного, </w:t>
      </w:r>
      <w:proofErr w:type="spellStart"/>
      <w:r w:rsidRPr="00226391">
        <w:rPr>
          <w:color w:val="000000"/>
          <w:sz w:val="28"/>
          <w:szCs w:val="28"/>
        </w:rPr>
        <w:t>речедвигательного</w:t>
      </w:r>
      <w:proofErr w:type="spellEnd"/>
      <w:r w:rsidRPr="00226391">
        <w:rPr>
          <w:color w:val="000000"/>
          <w:sz w:val="28"/>
          <w:szCs w:val="28"/>
        </w:rPr>
        <w:t>, кинестетического), учет особенностей межанализаторных связей, свойственных этим детям, а также их психомоторики (артикуляционной, ручной, общей моторики).</w:t>
      </w:r>
    </w:p>
    <w:p w:rsidR="00324A68" w:rsidRPr="00226391" w:rsidRDefault="00324A68" w:rsidP="00324A68">
      <w:pPr>
        <w:pStyle w:val="a3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 xml:space="preserve">           Программа позволяет обеспечить развивающее обучение детей, всестороннее развитие их интеллектуально-волевых качеств, дает возможность сформировать у детей все психические процессы и такие личностные качества, как креативность, любознательность, инициативность, ответственность, самостоятельность.</w:t>
      </w:r>
    </w:p>
    <w:p w:rsidR="00324A68" w:rsidRPr="00226391" w:rsidRDefault="00324A68" w:rsidP="00324A68">
      <w:pPr>
        <w:pStyle w:val="a3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 xml:space="preserve">            Объем учебного материала рассчитан в соответствии с возрастными физиологическими нормативами, что позволяет избежать переутомления и </w:t>
      </w:r>
      <w:proofErr w:type="spellStart"/>
      <w:r w:rsidRPr="00226391">
        <w:rPr>
          <w:color w:val="000000"/>
          <w:sz w:val="28"/>
          <w:szCs w:val="28"/>
        </w:rPr>
        <w:t>дезадаптации</w:t>
      </w:r>
      <w:proofErr w:type="spellEnd"/>
      <w:r w:rsidRPr="00226391">
        <w:rPr>
          <w:color w:val="000000"/>
          <w:sz w:val="28"/>
          <w:szCs w:val="28"/>
        </w:rPr>
        <w:t xml:space="preserve"> дошкольников.</w:t>
      </w:r>
    </w:p>
    <w:p w:rsidR="00324A68" w:rsidRPr="00226391" w:rsidRDefault="00324A68" w:rsidP="00443FE8">
      <w:pPr>
        <w:pStyle w:val="a3"/>
        <w:jc w:val="both"/>
        <w:rPr>
          <w:color w:val="000000"/>
          <w:sz w:val="28"/>
          <w:szCs w:val="28"/>
        </w:rPr>
      </w:pPr>
      <w:r w:rsidRPr="00226391">
        <w:rPr>
          <w:color w:val="000000"/>
          <w:sz w:val="28"/>
          <w:szCs w:val="28"/>
        </w:rPr>
        <w:t>Основой перспективного и календарного планирования коррекционной работы в соответствии с требованиями Программы  является</w:t>
      </w:r>
      <w:r w:rsidRPr="00226391">
        <w:rPr>
          <w:rStyle w:val="apple-converted-space"/>
          <w:color w:val="000000"/>
          <w:sz w:val="28"/>
          <w:szCs w:val="28"/>
        </w:rPr>
        <w:t> </w:t>
      </w:r>
      <w:r w:rsidRPr="00226391">
        <w:rPr>
          <w:bCs/>
          <w:iCs/>
          <w:color w:val="000000"/>
          <w:sz w:val="28"/>
          <w:szCs w:val="28"/>
        </w:rPr>
        <w:t>тематический подход,</w:t>
      </w:r>
      <w:r w:rsidRPr="00226391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226391">
        <w:rPr>
          <w:color w:val="000000"/>
          <w:sz w:val="28"/>
          <w:szCs w:val="28"/>
        </w:rPr>
        <w:t>обеспечивающий концентрированное изучение материала: ежедневное многократное повторение, — что позволяет организовать успешное накопление и актуализацию словаря дошкольников и согласуется с задачами всестороннего развития детей, отражает преемственность в организации коррекционно-развивающей работы дефектолога и воспитателя группы. Для закрепления материала (на коррекционном часе) используются игровой материал подобранный учителем – дефектологом с учетом этапа коррекционного обучения, индивидуальных, речевых и психических возможностей детей, при этом принимаются во внимание зоны ближайшего развития ребенка, что обеспечивает развитие его мыслительной деятельности и умственной активности.</w:t>
      </w:r>
    </w:p>
    <w:p w:rsidR="00324A68" w:rsidRPr="00226391" w:rsidRDefault="00324A68" w:rsidP="00324A68">
      <w:pPr>
        <w:adjustRightInd w:val="0"/>
        <w:jc w:val="both"/>
        <w:rPr>
          <w:sz w:val="28"/>
          <w:szCs w:val="28"/>
        </w:rPr>
      </w:pPr>
    </w:p>
    <w:p w:rsidR="00324A68" w:rsidRPr="00226391" w:rsidRDefault="00324A68" w:rsidP="0045584C">
      <w:pPr>
        <w:spacing w:beforeLines="20" w:afterLines="20"/>
        <w:rPr>
          <w:rStyle w:val="FontStyle264"/>
          <w:rFonts w:ascii="Times New Roman" w:hAnsi="Times New Roman" w:cs="Times New Roman"/>
          <w:b/>
          <w:sz w:val="28"/>
          <w:szCs w:val="28"/>
        </w:rPr>
      </w:pPr>
      <w:r w:rsidRPr="00226391">
        <w:rPr>
          <w:rStyle w:val="FontStyle264"/>
          <w:rFonts w:ascii="Times New Roman" w:hAnsi="Times New Roman" w:cs="Times New Roman"/>
          <w:b/>
          <w:sz w:val="28"/>
          <w:szCs w:val="28"/>
        </w:rPr>
        <w:t xml:space="preserve">Коррекционно-развивающая деятельность при проведении режимных моментов: </w:t>
      </w:r>
    </w:p>
    <w:p w:rsidR="00324A68" w:rsidRPr="00226391" w:rsidRDefault="00324A68" w:rsidP="0045584C">
      <w:pPr>
        <w:pStyle w:val="a9"/>
        <w:numPr>
          <w:ilvl w:val="0"/>
          <w:numId w:val="23"/>
        </w:numPr>
        <w:spacing w:beforeLines="20" w:afterLines="20" w:line="240" w:lineRule="auto"/>
        <w:rPr>
          <w:rStyle w:val="FontStyle207"/>
          <w:rFonts w:ascii="Times New Roman" w:hAnsi="Times New Roman" w:cs="Times New Roman"/>
          <w:sz w:val="28"/>
          <w:szCs w:val="28"/>
        </w:rPr>
      </w:pP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ситуативные беседы при проведе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 xml:space="preserve">нии режимных моментов, формирование навыков безопасного поведения при проведении режимных моментов; индивидуальные игры, совместные игры. </w:t>
      </w:r>
    </w:p>
    <w:p w:rsidR="00324A68" w:rsidRPr="00226391" w:rsidRDefault="00324A68" w:rsidP="0045584C">
      <w:pPr>
        <w:pStyle w:val="a9"/>
        <w:numPr>
          <w:ilvl w:val="0"/>
          <w:numId w:val="23"/>
        </w:numPr>
        <w:spacing w:beforeLines="20" w:afterLines="20" w:line="240" w:lineRule="auto"/>
        <w:rPr>
          <w:rStyle w:val="FontStyle207"/>
          <w:rFonts w:ascii="Times New Roman" w:hAnsi="Times New Roman" w:cs="Times New Roman"/>
          <w:sz w:val="28"/>
          <w:szCs w:val="28"/>
        </w:rPr>
      </w:pP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 xml:space="preserve">Создание речевой развивающей среды; свободные диалоги с детьми в играх, наблюдениях, при восприятии картин, иллюстраций, мультфильмов; ситуативные разговоры с детьми; называние трудовых действий и гигиенических процедур, поощрение речевой активности детей; обсуждения. </w:t>
      </w:r>
    </w:p>
    <w:p w:rsidR="00324A68" w:rsidRPr="00226391" w:rsidRDefault="00324A68" w:rsidP="0045584C">
      <w:pPr>
        <w:pStyle w:val="a9"/>
        <w:numPr>
          <w:ilvl w:val="0"/>
          <w:numId w:val="23"/>
        </w:numPr>
        <w:spacing w:beforeLines="20" w:afterLines="2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Чтение детьми ко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>ротких стихотворений, самостоятельные игры по мотивам художест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>венных произведений, самостоятельная работа в уголке книги, в уголке театра, сюжетно-ролевые игры, рассматривание книг и картинок; раскрашивание «умных раскрасок», развивающие настольно-печатные игры, игры на прогулке, дидактические игры (разви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 xml:space="preserve">вающие </w:t>
      </w:r>
      <w:proofErr w:type="spellStart"/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, рамки-вкладыши, парные картинки</w:t>
      </w:r>
      <w:proofErr w:type="gramEnd"/>
    </w:p>
    <w:p w:rsidR="00E319A7" w:rsidRPr="00226391" w:rsidRDefault="00E319A7" w:rsidP="00E319A7">
      <w:pPr>
        <w:ind w:right="-5"/>
        <w:jc w:val="center"/>
        <w:rPr>
          <w:b/>
          <w:i/>
          <w:sz w:val="28"/>
          <w:szCs w:val="28"/>
        </w:rPr>
      </w:pPr>
    </w:p>
    <w:p w:rsidR="002B7682" w:rsidRPr="00226391" w:rsidRDefault="002B7682" w:rsidP="002B768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26391">
        <w:rPr>
          <w:rFonts w:ascii="Times New Roman" w:hAnsi="Times New Roman" w:cs="Times New Roman"/>
          <w:b/>
          <w:sz w:val="28"/>
          <w:szCs w:val="28"/>
        </w:rPr>
        <w:t>Коррекционная ритмика (</w:t>
      </w:r>
      <w:proofErr w:type="spellStart"/>
      <w:r w:rsidRPr="00226391">
        <w:rPr>
          <w:rFonts w:ascii="Times New Roman" w:hAnsi="Times New Roman" w:cs="Times New Roman"/>
          <w:b/>
          <w:sz w:val="28"/>
          <w:szCs w:val="28"/>
        </w:rPr>
        <w:t>Логоритмика</w:t>
      </w:r>
      <w:proofErr w:type="spellEnd"/>
      <w:r w:rsidRPr="00226391">
        <w:rPr>
          <w:rFonts w:ascii="Times New Roman" w:hAnsi="Times New Roman" w:cs="Times New Roman"/>
          <w:b/>
          <w:sz w:val="28"/>
          <w:szCs w:val="28"/>
        </w:rPr>
        <w:t>)</w:t>
      </w:r>
    </w:p>
    <w:p w:rsidR="002B7682" w:rsidRPr="00226391" w:rsidRDefault="002B7682" w:rsidP="002B768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2B7682" w:rsidRPr="00226391" w:rsidRDefault="002B7682" w:rsidP="002B768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Развивать  и корректировать основные виды движений, серии движений, музыкально - ритмических движений; </w:t>
      </w:r>
    </w:p>
    <w:p w:rsidR="002B7682" w:rsidRPr="00226391" w:rsidRDefault="002B7682" w:rsidP="002B768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Развивать  и корректировать психические функций, компонентов деятельности, совершенствование психомоторики; </w:t>
      </w:r>
    </w:p>
    <w:p w:rsidR="002B7682" w:rsidRPr="00226391" w:rsidRDefault="002B7682" w:rsidP="002B768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Развивать  способности ориентироваться в пространстве; </w:t>
      </w:r>
    </w:p>
    <w:p w:rsidR="002B7682" w:rsidRPr="00226391" w:rsidRDefault="002B7682" w:rsidP="002B768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развивать эмоционально-волевую сферу и компоненты личности </w:t>
      </w:r>
      <w:proofErr w:type="gramStart"/>
      <w:r w:rsidRPr="00226391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226391">
        <w:rPr>
          <w:rFonts w:ascii="Times New Roman" w:hAnsi="Times New Roman" w:cs="Times New Roman"/>
          <w:sz w:val="28"/>
          <w:szCs w:val="28"/>
        </w:rPr>
        <w:t>: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Нормализацию мышечного тонуса, осанки, координации движений;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Формирование чувства музыкального темпа, размера, восприятие ритмического рисунка, динамики;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Координацию речи с движением;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Развитие различных качеств внимания (устойчивости, переключения, распределения);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Развитие всех видов памяти (зрительной, моторной, слуховой);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Развитие оптико-пространственной ориентировки, понимание вербальной инструкции;</w:t>
      </w:r>
    </w:p>
    <w:p w:rsidR="002B7682" w:rsidRPr="00226391" w:rsidRDefault="002B7682" w:rsidP="002B7682">
      <w:pPr>
        <w:pStyle w:val="a7"/>
        <w:numPr>
          <w:ilvl w:val="0"/>
          <w:numId w:val="20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Формирование способности к пониманию различных эмоциональных состояний на основе восприятия невербальных стимулов (мимика, пластика и </w:t>
      </w:r>
      <w:proofErr w:type="spellStart"/>
      <w:r w:rsidRPr="0022639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22639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226391">
        <w:rPr>
          <w:rFonts w:ascii="Times New Roman" w:hAnsi="Times New Roman" w:cs="Times New Roman"/>
          <w:sz w:val="28"/>
          <w:szCs w:val="28"/>
        </w:rPr>
        <w:t>);</w:t>
      </w:r>
    </w:p>
    <w:p w:rsidR="002B7682" w:rsidRPr="00226391" w:rsidRDefault="002B7682" w:rsidP="002B7682">
      <w:pPr>
        <w:jc w:val="center"/>
        <w:rPr>
          <w:b/>
          <w:sz w:val="28"/>
          <w:szCs w:val="28"/>
        </w:rPr>
      </w:pPr>
    </w:p>
    <w:p w:rsidR="00443FE8" w:rsidRPr="00226391" w:rsidRDefault="00443FE8" w:rsidP="009A22D6">
      <w:pPr>
        <w:ind w:right="-5"/>
        <w:jc w:val="center"/>
        <w:rPr>
          <w:b/>
          <w:i/>
          <w:sz w:val="28"/>
          <w:szCs w:val="28"/>
        </w:rPr>
      </w:pPr>
    </w:p>
    <w:p w:rsidR="00443FE8" w:rsidRPr="00226391" w:rsidRDefault="00443FE8" w:rsidP="009A22D6">
      <w:pPr>
        <w:ind w:right="-5"/>
        <w:jc w:val="center"/>
        <w:rPr>
          <w:b/>
          <w:i/>
          <w:sz w:val="28"/>
          <w:szCs w:val="28"/>
        </w:rPr>
      </w:pPr>
    </w:p>
    <w:p w:rsidR="00E319A7" w:rsidRPr="009C56C6" w:rsidRDefault="00E319A7" w:rsidP="009A22D6">
      <w:pPr>
        <w:ind w:right="-5"/>
        <w:jc w:val="center"/>
        <w:rPr>
          <w:b/>
          <w:sz w:val="28"/>
          <w:szCs w:val="28"/>
        </w:rPr>
      </w:pPr>
      <w:r w:rsidRPr="009C56C6">
        <w:rPr>
          <w:b/>
          <w:sz w:val="28"/>
          <w:szCs w:val="28"/>
        </w:rPr>
        <w:t>2.</w:t>
      </w:r>
      <w:r w:rsidR="000857C3">
        <w:rPr>
          <w:b/>
          <w:sz w:val="28"/>
          <w:szCs w:val="28"/>
        </w:rPr>
        <w:t>5</w:t>
      </w:r>
      <w:r w:rsidRPr="009C56C6">
        <w:rPr>
          <w:b/>
          <w:sz w:val="28"/>
          <w:szCs w:val="28"/>
        </w:rPr>
        <w:t>. Мониторинг освоения программы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При проведении мониторинга используется пособие Верещагиной, разработанные с целью оптимизации образовательного процесса. Используются общепринятые критерии развития детей определенного возраста и уровневый подход к оценке достижений ребенка по принципу: чем ниже балл, тем больше проблем в развитии ребенка или организации педагогического процесса в группе детей.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Оценка педагогического процесса связана с овладением каждым ребенком необходимыми навыками и умениями по образовательным областям:</w:t>
      </w:r>
    </w:p>
    <w:p w:rsidR="00E319A7" w:rsidRPr="00226391" w:rsidRDefault="00E319A7" w:rsidP="00E319A7">
      <w:pPr>
        <w:pStyle w:val="13"/>
        <w:numPr>
          <w:ilvl w:val="0"/>
          <w:numId w:val="9"/>
        </w:numPr>
        <w:shd w:val="clear" w:color="auto" w:fill="auto"/>
        <w:tabs>
          <w:tab w:val="left" w:pos="561"/>
        </w:tabs>
        <w:spacing w:before="0" w:line="240" w:lineRule="auto"/>
        <w:ind w:left="20" w:right="20" w:firstLine="380"/>
        <w:rPr>
          <w:sz w:val="28"/>
          <w:szCs w:val="28"/>
        </w:rPr>
      </w:pPr>
      <w:r w:rsidRPr="00226391">
        <w:rPr>
          <w:sz w:val="28"/>
          <w:szCs w:val="28"/>
        </w:rPr>
        <w:t>балл — ребенок не может выполнить все параметры оценки, помощь взрослого не принимает;</w:t>
      </w:r>
    </w:p>
    <w:p w:rsidR="00E319A7" w:rsidRPr="00226391" w:rsidRDefault="00E319A7" w:rsidP="00E319A7">
      <w:pPr>
        <w:pStyle w:val="13"/>
        <w:numPr>
          <w:ilvl w:val="0"/>
          <w:numId w:val="9"/>
        </w:numPr>
        <w:shd w:val="clear" w:color="auto" w:fill="auto"/>
        <w:tabs>
          <w:tab w:val="left" w:pos="561"/>
        </w:tabs>
        <w:spacing w:before="0" w:line="240" w:lineRule="auto"/>
        <w:ind w:left="20" w:right="20" w:firstLine="380"/>
        <w:rPr>
          <w:sz w:val="28"/>
          <w:szCs w:val="28"/>
        </w:rPr>
      </w:pPr>
      <w:r w:rsidRPr="00226391">
        <w:rPr>
          <w:sz w:val="28"/>
          <w:szCs w:val="28"/>
        </w:rPr>
        <w:t>балла — ребенок с помощью взрослого выполняет некоторые парамет</w:t>
      </w:r>
      <w:r w:rsidRPr="00226391">
        <w:rPr>
          <w:sz w:val="28"/>
          <w:szCs w:val="28"/>
        </w:rPr>
        <w:softHyphen/>
        <w:t>ры оценки;</w:t>
      </w:r>
    </w:p>
    <w:p w:rsidR="00E319A7" w:rsidRPr="00226391" w:rsidRDefault="00E319A7" w:rsidP="00E319A7">
      <w:pPr>
        <w:pStyle w:val="13"/>
        <w:numPr>
          <w:ilvl w:val="0"/>
          <w:numId w:val="9"/>
        </w:numPr>
        <w:shd w:val="clear" w:color="auto" w:fill="auto"/>
        <w:tabs>
          <w:tab w:val="left" w:pos="561"/>
        </w:tabs>
        <w:spacing w:before="0" w:line="240" w:lineRule="auto"/>
        <w:ind w:left="20" w:right="20" w:firstLine="380"/>
        <w:rPr>
          <w:sz w:val="28"/>
          <w:szCs w:val="28"/>
        </w:rPr>
      </w:pPr>
      <w:r w:rsidRPr="00226391">
        <w:rPr>
          <w:sz w:val="28"/>
          <w:szCs w:val="28"/>
        </w:rPr>
        <w:t>балла — ребенок выполняет все параметры оценки с частичной помо</w:t>
      </w:r>
      <w:r w:rsidRPr="00226391">
        <w:rPr>
          <w:sz w:val="28"/>
          <w:szCs w:val="28"/>
        </w:rPr>
        <w:softHyphen/>
        <w:t>щью взрослого;</w:t>
      </w:r>
    </w:p>
    <w:p w:rsidR="00E319A7" w:rsidRPr="00226391" w:rsidRDefault="00E319A7" w:rsidP="00E319A7">
      <w:pPr>
        <w:pStyle w:val="13"/>
        <w:numPr>
          <w:ilvl w:val="0"/>
          <w:numId w:val="9"/>
        </w:numPr>
        <w:shd w:val="clear" w:color="auto" w:fill="auto"/>
        <w:tabs>
          <w:tab w:val="left" w:pos="561"/>
        </w:tabs>
        <w:spacing w:before="0" w:line="240" w:lineRule="auto"/>
        <w:ind w:left="20" w:right="20" w:firstLine="380"/>
        <w:rPr>
          <w:sz w:val="28"/>
          <w:szCs w:val="28"/>
        </w:rPr>
      </w:pPr>
      <w:r w:rsidRPr="00226391">
        <w:rPr>
          <w:sz w:val="28"/>
          <w:szCs w:val="28"/>
        </w:rPr>
        <w:t>балла — ребенок выполняет самостоятельно и с частичной помощью взрослого все параметры оценки;</w:t>
      </w:r>
    </w:p>
    <w:p w:rsidR="00E319A7" w:rsidRPr="00226391" w:rsidRDefault="00E319A7" w:rsidP="00E319A7">
      <w:pPr>
        <w:pStyle w:val="13"/>
        <w:numPr>
          <w:ilvl w:val="0"/>
          <w:numId w:val="9"/>
        </w:numPr>
        <w:shd w:val="clear" w:color="auto" w:fill="auto"/>
        <w:tabs>
          <w:tab w:val="left" w:pos="561"/>
        </w:tabs>
        <w:spacing w:before="0" w:line="240" w:lineRule="auto"/>
        <w:ind w:left="20" w:firstLine="380"/>
        <w:rPr>
          <w:sz w:val="28"/>
          <w:szCs w:val="28"/>
        </w:rPr>
      </w:pPr>
      <w:r w:rsidRPr="00226391">
        <w:rPr>
          <w:sz w:val="28"/>
          <w:szCs w:val="28"/>
        </w:rPr>
        <w:t>баллов — ребенок выполняет все параметры оценки самостоятельно.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Таблицы педагогической диагностики заполняются трижды в год – в начале, середине и в конце учебного года, для проведения сравнительного анализа.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Система мониторинга позволяет оперативно находить неточности в построении педагогического процесса в группе и выделять детей с проблемами в развитии. Это позволяет своевременно разрабатывать для детей индивидуальные образовательные маршруты.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Нормативными вариантами развития можно считать средние значения по каждому ребен</w:t>
      </w:r>
      <w:r w:rsidRPr="00226391">
        <w:rPr>
          <w:sz w:val="28"/>
          <w:szCs w:val="28"/>
        </w:rPr>
        <w:softHyphen/>
        <w:t xml:space="preserve">ку или </w:t>
      </w:r>
      <w:proofErr w:type="spellStart"/>
      <w:r w:rsidRPr="00226391">
        <w:rPr>
          <w:sz w:val="28"/>
          <w:szCs w:val="28"/>
        </w:rPr>
        <w:t>общегрупповому</w:t>
      </w:r>
      <w:proofErr w:type="spellEnd"/>
      <w:r w:rsidRPr="00226391">
        <w:rPr>
          <w:sz w:val="28"/>
          <w:szCs w:val="28"/>
        </w:rPr>
        <w:t xml:space="preserve"> параметру развития больше 3,8. Эти же парамет</w:t>
      </w:r>
      <w:r w:rsidRPr="00226391">
        <w:rPr>
          <w:sz w:val="28"/>
          <w:szCs w:val="28"/>
        </w:rPr>
        <w:softHyphen/>
        <w:t>ры в интервале средних значений от 2,3 до 3,7 можно считать показателя</w:t>
      </w:r>
      <w:r w:rsidRPr="00226391">
        <w:rPr>
          <w:sz w:val="28"/>
          <w:szCs w:val="28"/>
        </w:rPr>
        <w:softHyphen/>
        <w:t>ми проблем в развитии ребенка социального и\или органического генеза, а также незначительные трудности организации педагогического процесса в группе. Средние значения менее 2,2 будут свидетельствовать о выражен</w:t>
      </w:r>
      <w:r w:rsidRPr="00226391">
        <w:rPr>
          <w:sz w:val="28"/>
          <w:szCs w:val="28"/>
        </w:rPr>
        <w:softHyphen/>
        <w:t>ном несоответствии развития ребенка возрасту, а также необходимости корректировки педагогического процесса в группе по данному параметру/ данной образовательной области.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443FE8" w:rsidRPr="00226391" w:rsidRDefault="00443FE8" w:rsidP="009C56C6">
      <w:pPr>
        <w:pStyle w:val="a3"/>
        <w:spacing w:before="0" w:beforeAutospacing="0" w:after="0"/>
        <w:ind w:right="-285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>2.</w:t>
      </w:r>
      <w:r w:rsidR="000857C3">
        <w:rPr>
          <w:b/>
          <w:sz w:val="28"/>
          <w:szCs w:val="28"/>
        </w:rPr>
        <w:t>6</w:t>
      </w:r>
      <w:r w:rsidRPr="00226391">
        <w:rPr>
          <w:b/>
          <w:sz w:val="28"/>
          <w:szCs w:val="28"/>
        </w:rPr>
        <w:t xml:space="preserve"> Взаимодействие со специалистами и воспитателями ДО</w:t>
      </w:r>
      <w:r w:rsidR="00644BE1">
        <w:rPr>
          <w:b/>
          <w:sz w:val="28"/>
          <w:szCs w:val="28"/>
        </w:rPr>
        <w:t>У</w:t>
      </w:r>
      <w:r w:rsidRPr="00226391">
        <w:rPr>
          <w:b/>
          <w:sz w:val="28"/>
          <w:szCs w:val="28"/>
        </w:rPr>
        <w:t>, с семьей, с социумом</w:t>
      </w:r>
    </w:p>
    <w:p w:rsidR="00443FE8" w:rsidRPr="00226391" w:rsidRDefault="00443FE8" w:rsidP="00443FE8">
      <w:pPr>
        <w:pStyle w:val="a3"/>
        <w:spacing w:before="0" w:beforeAutospacing="0" w:after="0"/>
        <w:ind w:right="-285"/>
        <w:jc w:val="center"/>
        <w:rPr>
          <w:b/>
          <w:sz w:val="28"/>
          <w:szCs w:val="28"/>
        </w:rPr>
      </w:pPr>
    </w:p>
    <w:p w:rsidR="00443FE8" w:rsidRPr="004D0474" w:rsidRDefault="00443FE8" w:rsidP="004D0474">
      <w:pPr>
        <w:pStyle w:val="a3"/>
        <w:tabs>
          <w:tab w:val="left" w:pos="1020"/>
        </w:tabs>
        <w:spacing w:before="0" w:beforeAutospacing="0" w:after="0"/>
        <w:ind w:right="-285"/>
        <w:jc w:val="center"/>
        <w:rPr>
          <w:b/>
          <w:sz w:val="28"/>
          <w:szCs w:val="28"/>
        </w:rPr>
      </w:pPr>
      <w:r w:rsidRPr="00226391">
        <w:rPr>
          <w:sz w:val="28"/>
          <w:szCs w:val="28"/>
        </w:rPr>
        <w:t>Модель  взаимодействия</w:t>
      </w:r>
    </w:p>
    <w:p w:rsidR="00443FE8" w:rsidRPr="00226391" w:rsidRDefault="00443FE8" w:rsidP="00443FE8">
      <w:pPr>
        <w:ind w:right="-285" w:firstLine="567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между  участниками  коррекционно-развивающего  процесса </w:t>
      </w:r>
    </w:p>
    <w:p w:rsidR="00443FE8" w:rsidRPr="00226391" w:rsidRDefault="00443FE8" w:rsidP="00443FE8">
      <w:pPr>
        <w:ind w:right="-285" w:firstLine="567"/>
        <w:jc w:val="both"/>
        <w:rPr>
          <w:b/>
          <w:sz w:val="28"/>
          <w:szCs w:val="28"/>
        </w:rPr>
      </w:pPr>
    </w:p>
    <w:p w:rsidR="00443FE8" w:rsidRPr="00226391" w:rsidRDefault="00443FE8" w:rsidP="00443FE8">
      <w:pPr>
        <w:ind w:right="-285" w:firstLine="567"/>
        <w:jc w:val="both"/>
        <w:rPr>
          <w:b/>
          <w:sz w:val="28"/>
          <w:szCs w:val="28"/>
        </w:rPr>
      </w:pPr>
    </w:p>
    <w:p w:rsidR="00443FE8" w:rsidRPr="00226391" w:rsidRDefault="00443FE8" w:rsidP="00443FE8">
      <w:pPr>
        <w:ind w:right="-285" w:firstLine="567"/>
        <w:jc w:val="both"/>
        <w:rPr>
          <w:b/>
          <w:sz w:val="28"/>
          <w:szCs w:val="28"/>
        </w:rPr>
      </w:pPr>
      <w:r w:rsidRPr="00226391">
        <w:rPr>
          <w:b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32385</wp:posOffset>
            </wp:positionV>
            <wp:extent cx="6299200" cy="4370070"/>
            <wp:effectExtent l="0" t="19050" r="0" b="0"/>
            <wp:wrapNone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p w:rsidR="00443FE8" w:rsidRPr="00226391" w:rsidRDefault="00443FE8" w:rsidP="00443FE8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</w:p>
    <w:p w:rsidR="00443FE8" w:rsidRPr="00226391" w:rsidRDefault="00443FE8" w:rsidP="00443FE8">
      <w:pPr>
        <w:pStyle w:val="Style11"/>
        <w:widowControl/>
        <w:ind w:firstLine="567"/>
        <w:jc w:val="both"/>
        <w:rPr>
          <w:rStyle w:val="FontStyle227"/>
          <w:b w:val="0"/>
          <w:bCs w:val="0"/>
          <w:sz w:val="28"/>
          <w:szCs w:val="28"/>
        </w:rPr>
      </w:pPr>
    </w:p>
    <w:p w:rsidR="00443FE8" w:rsidRPr="00226391" w:rsidRDefault="00094BE9" w:rsidP="00443FE8">
      <w:pPr>
        <w:ind w:left="567"/>
        <w:jc w:val="both"/>
        <w:rPr>
          <w:sz w:val="28"/>
          <w:szCs w:val="28"/>
        </w:rPr>
      </w:pPr>
      <w:r w:rsidRPr="00094BE9">
        <w:rPr>
          <w:b/>
          <w:noProof/>
          <w:sz w:val="28"/>
          <w:szCs w:val="28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2.25pt;margin-top:22.9pt;width:0;height:44.5pt;z-index:251655168" o:connectortype="straight" strokecolor="#ffabab" strokeweight="4pt">
            <v:stroke startarrow="classic" endarrow="classic"/>
            <v:shadow type="perspective" color="#4e141a [1605]" offset="1pt" offset2="-3pt"/>
          </v:shape>
        </w:pict>
      </w: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094BE9" w:rsidP="0045584C">
      <w:pPr>
        <w:spacing w:beforeLines="20" w:afterLines="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 id="_x0000_s1027" type="#_x0000_t32" style="position:absolute;left:0;text-align:left;margin-left:164.35pt;margin-top:12.7pt;width:30.7pt;height:23.75pt;z-index:251656192" o:connectortype="straight" strokecolor="#ffabab" strokeweight="4pt">
            <v:stroke startarrow="classic" endarrow="classic"/>
            <v:shadow type="perspective" color="#4e141a [1605]" offset="1pt" offset2="-3pt"/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28" type="#_x0000_t32" style="position:absolute;left:0;text-align:left;margin-left:282.8pt;margin-top:6.7pt;width:43.1pt;height:22.55pt;flip:y;z-index:251657216" o:connectortype="straight" strokecolor="#ffabab" strokeweight="4pt">
            <v:stroke startarrow="classic" endarrow="classic"/>
            <v:shadow type="perspective" color="#4e141a [1605]" offset="1pt" offset2="-3pt"/>
          </v:shape>
        </w:pict>
      </w:r>
      <w:r>
        <w:rPr>
          <w:b/>
          <w:noProof/>
          <w:sz w:val="28"/>
          <w:szCs w:val="28"/>
          <w:lang w:eastAsia="en-US"/>
        </w:rPr>
        <w:pict>
          <v:oval id="_x0000_s1029" style="position:absolute;left:0;text-align:left;margin-left:195.05pt;margin-top:6.7pt;width:100.15pt;height:109.5pt;z-index:251658240" stroked="f">
            <v:fill color2="#ffabab" rotate="t" focusposition=".5,.5" focussize="" focus="100%" type="gradientRadial"/>
            <v:textbox style="mso-next-textbox:#_x0000_s1029">
              <w:txbxContent>
                <w:p w:rsidR="00676CF6" w:rsidRDefault="00676CF6" w:rsidP="00443FE8">
                  <w:pPr>
                    <w:jc w:val="center"/>
                    <w:rPr>
                      <w:b/>
                    </w:rPr>
                  </w:pPr>
                </w:p>
                <w:p w:rsidR="00676CF6" w:rsidRPr="00E31BF4" w:rsidRDefault="00676CF6" w:rsidP="00443FE8">
                  <w:pPr>
                    <w:jc w:val="center"/>
                    <w:rPr>
                      <w:b/>
                    </w:rPr>
                  </w:pPr>
                  <w:r w:rsidRPr="00E31BF4">
                    <w:rPr>
                      <w:b/>
                    </w:rPr>
                    <w:t>Ребенок и его семья</w:t>
                  </w:r>
                </w:p>
              </w:txbxContent>
            </v:textbox>
          </v:oval>
        </w:pict>
      </w: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43FE8">
      <w:pPr>
        <w:jc w:val="both"/>
        <w:rPr>
          <w:b/>
          <w:sz w:val="28"/>
          <w:szCs w:val="28"/>
        </w:rPr>
      </w:pPr>
    </w:p>
    <w:p w:rsidR="00443FE8" w:rsidRPr="00226391" w:rsidRDefault="00094BE9" w:rsidP="0045584C">
      <w:pPr>
        <w:spacing w:beforeLines="20" w:afterLines="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 id="_x0000_s1030" type="#_x0000_t32" style="position:absolute;left:0;text-align:left;margin-left:290.4pt;margin-top:-.15pt;width:30.7pt;height:23.75pt;z-index:251659264" o:connectortype="straight" strokecolor="#ffabab" strokeweight="4pt">
            <v:stroke startarrow="classic" endarrow="classic"/>
            <v:shadow type="perspective" color="#4e141a [1605]" offset="1pt" offset2="-3pt"/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31" type="#_x0000_t32" style="position:absolute;left:0;text-align:left;margin-left:160.25pt;margin-top:-.15pt;width:38.8pt;height:20.65pt;flip:y;z-index:251660288" o:connectortype="straight" strokecolor="#ffabab" strokeweight="4pt">
            <v:stroke startarrow="classic" endarrow="classic"/>
            <v:shadow type="perspective" color="#4e141a [1605]" offset="1pt" offset2="-3pt"/>
          </v:shape>
        </w:pict>
      </w:r>
    </w:p>
    <w:p w:rsidR="00443FE8" w:rsidRPr="00226391" w:rsidRDefault="00094BE9" w:rsidP="0045584C">
      <w:pPr>
        <w:spacing w:beforeLines="20" w:afterLines="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 id="_x0000_s1032" type="#_x0000_t32" style="position:absolute;left:0;text-align:left;margin-left:242.25pt;margin-top:12.05pt;width:0;height:51.35pt;z-index:251661312" o:connectortype="straight" strokecolor="#ffabab" strokeweight="4pt">
            <v:stroke startarrow="classic" endarrow="classic"/>
            <v:shadow type="perspective" color="#4e141a [1605]" offset="1pt" offset2="-3pt"/>
          </v:shape>
        </w:pict>
      </w: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5584C">
      <w:pPr>
        <w:spacing w:beforeLines="20" w:afterLines="20"/>
        <w:jc w:val="both"/>
        <w:rPr>
          <w:b/>
          <w:sz w:val="28"/>
          <w:szCs w:val="28"/>
        </w:rPr>
      </w:pPr>
    </w:p>
    <w:p w:rsidR="00443FE8" w:rsidRPr="00226391" w:rsidRDefault="00443FE8" w:rsidP="00443FE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Модель наглядно демонстрирует профессиональную взаимосвязь всех специалистов Детского  сада в работе с ребенком с особыми образовательными потребностями, а так же функциональные обязанности каждого специалиста детского  сада (педагога – психолога, учителя – дефектолога,  воспитателя, музыкального руководителя, инструктора по физическому развитию) по отношению к воспитаннику. 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Все специалисты при создании модели работают под руководством учителя-дефектолога, который являются организато</w:t>
      </w:r>
      <w:r w:rsidRPr="00226391">
        <w:rPr>
          <w:rFonts w:ascii="Times New Roman" w:hAnsi="Times New Roman" w:cs="Times New Roman"/>
          <w:sz w:val="28"/>
          <w:szCs w:val="28"/>
        </w:rPr>
        <w:softHyphen/>
        <w:t>рами и координаторами всей коррекционно-развивающей работы, составляют совместно с коллегами блочный интегрированный календарно-тематический план.</w:t>
      </w:r>
    </w:p>
    <w:p w:rsidR="00443FE8" w:rsidRPr="00226391" w:rsidRDefault="00443FE8" w:rsidP="00443FE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43FE8" w:rsidRPr="00226391" w:rsidRDefault="00443FE8" w:rsidP="00443FE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43FE8" w:rsidRPr="00226391" w:rsidRDefault="00443FE8" w:rsidP="00443FE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C56C6" w:rsidRDefault="009C56C6" w:rsidP="00443FE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FE8" w:rsidRPr="00226391" w:rsidRDefault="00443FE8" w:rsidP="00443FE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391">
        <w:rPr>
          <w:rFonts w:ascii="Times New Roman" w:hAnsi="Times New Roman" w:cs="Times New Roman"/>
          <w:b/>
          <w:sz w:val="28"/>
          <w:szCs w:val="28"/>
        </w:rPr>
        <w:t>Совместная деятельность  учителя – дефектолога с воспитателями и специалистами ДОО.</w:t>
      </w:r>
    </w:p>
    <w:p w:rsidR="00443FE8" w:rsidRPr="00226391" w:rsidRDefault="00443FE8" w:rsidP="00443FE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Всестороннее гармоническое развитие детской личности требует единства, согласованности всей системы  </w:t>
      </w:r>
      <w:proofErr w:type="spellStart"/>
      <w:r w:rsidRPr="0022639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26391">
        <w:rPr>
          <w:rFonts w:ascii="Times New Roman" w:hAnsi="Times New Roman" w:cs="Times New Roman"/>
          <w:sz w:val="28"/>
          <w:szCs w:val="28"/>
        </w:rPr>
        <w:t xml:space="preserve"> - образовательных воздействий взрослых на ребенка. Эффективность коррекционно-воспитательной работы определяется четкой организацией жизни детей в период их пребывания в детском саду, правильном распределении нагрузки в течение дня и преемственностью в работе учителя-дефектолога и воспитателя.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При ведущей роли учителя-дефектолога в коррекционном процессе по преодолению психических нарушений, коррекционные задачи, стоящие перед воспитателями специальной группы, чрезвычайно важны и тесно связаны с задачами учителя-дефектолога. 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Воспитатель, работающий в группе компенсирующей направленности для детей с ЗПР, должен учитывать психофизические, речевые особенности и возможности детей данной категории. При проведении любого вида занятий или игр воспитатель должен помнить, что необходимо решать не только задачи общеобразовательной программы, но и (в первую очередь) решать коррекционные задачи. Обращать свое внимание на коррекцию имеющихся отклонений в мыслительном и  физическом развитии,  на обогащение представлений об окружающем мире, а также на дальнейшее развитие и совершенствование сохранных анализаторов детей.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Необходимо учитывать индивидуальные особенности каждого ребенка.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Особое внимание должно уделяться развитию познавательных интересов детей, которые имеют своеобразное отставание под влиянием психического нарушения, сужения контактов с окружающими, неправильных приемов семейного воспитания и других причин. Работа воспитателя во многих случаях предшествует коррекционным занятиям, обеспечивая необходимую познавательную и мотивационную базу для формирования высших психических функций.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Речь самого воспитателя должна служить образцом для детей с задержкой психического развития: быть четкой, предельно внятной, хорошо интонированной, выразительной, без нарушения звукопроизношения. Следует избегать сложных грамматических конструкций, оборотов, вводных слов, усложняющих понимание речи воспитателя детьми. 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Вся работа воспитателя строится в зависимости от запланированной совместно с дефектологом лексической темы. Каждая новая тема должна начинаться с экскурсии, приобретения практического опыта, рассматривания, наблюдения, беседы по картине.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При изучении каждой темы намечается, совместно с учителем –  дефектологом, тот словарный минимум (предметный, глагольный, словарь признаков), который дети могут и должны усвоить в </w:t>
      </w:r>
      <w:proofErr w:type="spellStart"/>
      <w:r w:rsidRPr="00226391">
        <w:rPr>
          <w:rFonts w:ascii="Times New Roman" w:hAnsi="Times New Roman" w:cs="Times New Roman"/>
          <w:sz w:val="28"/>
          <w:szCs w:val="28"/>
        </w:rPr>
        <w:t>импрессивной</w:t>
      </w:r>
      <w:proofErr w:type="spellEnd"/>
      <w:r w:rsidRPr="00226391">
        <w:rPr>
          <w:rFonts w:ascii="Times New Roman" w:hAnsi="Times New Roman" w:cs="Times New Roman"/>
          <w:sz w:val="28"/>
          <w:szCs w:val="28"/>
        </w:rPr>
        <w:t xml:space="preserve"> и экспрессивной речи.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Словарь, предназначенный для понимания, должен быть значительно шире, чем для активного использования в речи ребенка. Также уточняются грамматические категории, типы синтаксических конструкций, которые необходимо закреплять воспитателю по следам коррекционных занятий учителя – логопеда (дефектолога).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Первостепенными при изучении каждой новой темы являются упражнения на развитие различных видов мышления, внимания, восприятия, памяти.  Необходимо широко использовать сравнения предметов, выделение ведущих признаков, группировка предметов по назначению, по признакам. 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Вся коррекционная работа воспитателя строится в соответствии с планами и рекомендациями учителя – дефектолога группы.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 коррекционной работе с детьми с ЗПР воспитатель должен как можно шире использовать дидактические игры и упражнения, так как при их воздействии достигается лучшее усвоение изучаемого материала.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 xml:space="preserve">Индивидуальная коррекционная работа с детьми проводится воспитателем преимущественно во второй половине дня. 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Важным направлением в совместной работе дефектолога и воспитателя является компенсация психических процессов ребенка с ЗПР, преодоление речевого недоразвития, его социальная адаптация – все это способствует подготовке к дальнейшему обучению в школе.</w:t>
      </w:r>
    </w:p>
    <w:p w:rsidR="00443FE8" w:rsidRPr="00226391" w:rsidRDefault="00443FE8" w:rsidP="00443FE8">
      <w:pPr>
        <w:jc w:val="center"/>
        <w:rPr>
          <w:b/>
          <w:sz w:val="28"/>
          <w:szCs w:val="28"/>
        </w:rPr>
      </w:pPr>
      <w:r w:rsidRPr="00226391">
        <w:rPr>
          <w:b/>
          <w:sz w:val="28"/>
          <w:szCs w:val="28"/>
        </w:rPr>
        <w:t>Формы взаимодействия дефектолога и воспитателя в коррекционно-развивающей работе с  детьми с ЗПР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56"/>
        <w:gridCol w:w="2359"/>
        <w:gridCol w:w="3691"/>
      </w:tblGrid>
      <w:tr w:rsidR="00443FE8" w:rsidRPr="00226391" w:rsidTr="002B7682">
        <w:trPr>
          <w:trHeight w:val="807"/>
        </w:trPr>
        <w:tc>
          <w:tcPr>
            <w:tcW w:w="3256" w:type="dxa"/>
          </w:tcPr>
          <w:p w:rsidR="00443FE8" w:rsidRPr="00226391" w:rsidRDefault="00443FE8" w:rsidP="002B7682">
            <w:pPr>
              <w:jc w:val="center"/>
              <w:rPr>
                <w:b/>
                <w:sz w:val="28"/>
                <w:szCs w:val="28"/>
              </w:rPr>
            </w:pPr>
            <w:r w:rsidRPr="00226391">
              <w:rPr>
                <w:b/>
                <w:sz w:val="28"/>
                <w:szCs w:val="28"/>
              </w:rPr>
              <w:t>Разделы программы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jc w:val="center"/>
              <w:rPr>
                <w:b/>
                <w:sz w:val="28"/>
                <w:szCs w:val="28"/>
              </w:rPr>
            </w:pPr>
            <w:r w:rsidRPr="00226391">
              <w:rPr>
                <w:b/>
                <w:sz w:val="28"/>
                <w:szCs w:val="28"/>
              </w:rPr>
              <w:t>Проводит</w:t>
            </w:r>
          </w:p>
        </w:tc>
        <w:tc>
          <w:tcPr>
            <w:tcW w:w="3691" w:type="dxa"/>
          </w:tcPr>
          <w:p w:rsidR="00443FE8" w:rsidRPr="00226391" w:rsidRDefault="00443FE8" w:rsidP="002B7682">
            <w:pPr>
              <w:jc w:val="center"/>
              <w:rPr>
                <w:b/>
                <w:sz w:val="28"/>
                <w:szCs w:val="28"/>
              </w:rPr>
            </w:pPr>
            <w:r w:rsidRPr="00226391">
              <w:rPr>
                <w:b/>
                <w:sz w:val="28"/>
                <w:szCs w:val="28"/>
              </w:rPr>
              <w:t xml:space="preserve">Формы взаимодействия дефектолога и воспитателя </w:t>
            </w:r>
          </w:p>
        </w:tc>
      </w:tr>
      <w:tr w:rsidR="00443FE8" w:rsidRPr="00226391" w:rsidTr="002B7682">
        <w:trPr>
          <w:trHeight w:val="144"/>
        </w:trPr>
        <w:tc>
          <w:tcPr>
            <w:tcW w:w="3256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Ознакомление с окружающим миром и развитие речи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Дефектолог</w:t>
            </w: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 реализация совместных проектов; 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-предварительные беседы воспитателя с детьми, рассматривание картин, иллюстраций, наблюдения, </w:t>
            </w:r>
            <w:proofErr w:type="spellStart"/>
            <w:r w:rsidRPr="00226391">
              <w:rPr>
                <w:sz w:val="28"/>
                <w:szCs w:val="28"/>
              </w:rPr>
              <w:t>экспириментирование</w:t>
            </w:r>
            <w:proofErr w:type="spellEnd"/>
            <w:r w:rsidRPr="00226391">
              <w:rPr>
                <w:sz w:val="28"/>
                <w:szCs w:val="28"/>
              </w:rPr>
              <w:t xml:space="preserve">; 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индивидуальная работа с детьми по заданиям дефектолога (на закрепление полученных знаний)</w:t>
            </w:r>
          </w:p>
          <w:p w:rsidR="00443FE8" w:rsidRPr="00226391" w:rsidRDefault="00443FE8" w:rsidP="002B7682">
            <w:pPr>
              <w:rPr>
                <w:b/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предварительное чтение художественной литературы, разучивание стихов, пословиц и т. д.</w:t>
            </w:r>
          </w:p>
        </w:tc>
      </w:tr>
      <w:tr w:rsidR="00443FE8" w:rsidRPr="00226391" w:rsidTr="002B7682">
        <w:trPr>
          <w:trHeight w:val="144"/>
        </w:trPr>
        <w:tc>
          <w:tcPr>
            <w:tcW w:w="3256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Познание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ФЭМП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Дефектолог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Выполнение упражнений на сравнения</w:t>
            </w:r>
            <w:r w:rsidRPr="00226391">
              <w:rPr>
                <w:kern w:val="2"/>
                <w:sz w:val="28"/>
                <w:szCs w:val="28"/>
              </w:rPr>
              <w:t xml:space="preserve">, </w:t>
            </w:r>
            <w:r w:rsidRPr="00226391">
              <w:rPr>
                <w:sz w:val="28"/>
                <w:szCs w:val="28"/>
              </w:rPr>
              <w:t>обобщения, анализ, синтез по заданию дефектолога;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Игры – конструкторы на закрепление сенсорных эталонов формы, цвета и размера;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предварительное рассматривание картин и иллюстраций, знакомство с новой настольной игрой (по заданию дефектолога)</w:t>
            </w:r>
            <w:proofErr w:type="gramStart"/>
            <w:r w:rsidRPr="00226391">
              <w:rPr>
                <w:sz w:val="28"/>
                <w:szCs w:val="28"/>
              </w:rPr>
              <w:t xml:space="preserve"> ;</w:t>
            </w:r>
            <w:proofErr w:type="gramEnd"/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совместная  реализация проектов, викторины, КВН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выполнение индивидуальных заданий воспитателя с детьми на коррекционном часе.</w:t>
            </w:r>
          </w:p>
        </w:tc>
      </w:tr>
      <w:tr w:rsidR="00443FE8" w:rsidRPr="00226391" w:rsidTr="002B7682">
        <w:trPr>
          <w:trHeight w:val="4186"/>
        </w:trPr>
        <w:tc>
          <w:tcPr>
            <w:tcW w:w="3256" w:type="dxa"/>
          </w:tcPr>
          <w:p w:rsidR="00443FE8" w:rsidRPr="00226391" w:rsidRDefault="00443FE8" w:rsidP="002B7682">
            <w:pPr>
              <w:jc w:val="center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Обучение грамоте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 реализация совместных проектов; 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индивидуальные игры и упражнения на закрепления полученных знаний на НОД учителя-дефектолога;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 разучивание </w:t>
            </w:r>
            <w:proofErr w:type="spellStart"/>
            <w:r w:rsidRPr="00226391">
              <w:rPr>
                <w:sz w:val="28"/>
                <w:szCs w:val="28"/>
              </w:rPr>
              <w:t>чистоговорок</w:t>
            </w:r>
            <w:proofErr w:type="spellEnd"/>
            <w:r w:rsidRPr="00226391">
              <w:rPr>
                <w:sz w:val="28"/>
                <w:szCs w:val="28"/>
              </w:rPr>
              <w:t>, стихов на автоматизацию заданного звука;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 выполнение артикуляционной гимнастики (по заданию дефектолога)</w:t>
            </w:r>
          </w:p>
        </w:tc>
      </w:tr>
      <w:tr w:rsidR="00443FE8" w:rsidRPr="00226391" w:rsidTr="002B7682">
        <w:trPr>
          <w:trHeight w:val="144"/>
        </w:trPr>
        <w:tc>
          <w:tcPr>
            <w:tcW w:w="3256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Социализация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Труд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безопасность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Воспитатель</w:t>
            </w: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Совместная подготовка (НОД дефектолога по окружающему миру и развитию речи</w:t>
            </w:r>
            <w:proofErr w:type="gramStart"/>
            <w:r w:rsidRPr="00226391">
              <w:rPr>
                <w:sz w:val="28"/>
                <w:szCs w:val="28"/>
              </w:rPr>
              <w:t xml:space="preserve"> )</w:t>
            </w:r>
            <w:proofErr w:type="gramEnd"/>
            <w:r w:rsidRPr="00226391">
              <w:rPr>
                <w:sz w:val="28"/>
                <w:szCs w:val="28"/>
              </w:rPr>
              <w:t xml:space="preserve"> и провидение Сюжетно-ролевых, дидактических, настольно печатных игр, игр путешествий, совместные экскурсии, наблюдения,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 - Просмотр и анализ (Подготовка дефектологом) презентаций, мультфильмов.</w:t>
            </w:r>
          </w:p>
        </w:tc>
      </w:tr>
      <w:tr w:rsidR="00443FE8" w:rsidRPr="00226391" w:rsidTr="002B7682">
        <w:trPr>
          <w:trHeight w:val="3872"/>
        </w:trPr>
        <w:tc>
          <w:tcPr>
            <w:tcW w:w="3256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Рисование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 Аппликация 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</w:p>
          <w:p w:rsidR="00443FE8" w:rsidRPr="00226391" w:rsidRDefault="00CA4EF2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Лепка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Воспитатель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Воспитатель</w:t>
            </w: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-Совместное разучивание пальчиковых гимнастики с использованием массажного мяча «</w:t>
            </w:r>
            <w:proofErr w:type="spellStart"/>
            <w:r w:rsidRPr="00226391">
              <w:rPr>
                <w:sz w:val="28"/>
                <w:szCs w:val="28"/>
              </w:rPr>
              <w:t>Су-Джок</w:t>
            </w:r>
            <w:proofErr w:type="spellEnd"/>
            <w:r w:rsidRPr="00226391">
              <w:rPr>
                <w:sz w:val="28"/>
                <w:szCs w:val="28"/>
              </w:rPr>
              <w:t>»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-Совместные  проекты, изготовление коллажа, выставки.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-Игры и упражнение </w:t>
            </w:r>
            <w:proofErr w:type="spellStart"/>
            <w:r w:rsidRPr="00226391">
              <w:rPr>
                <w:sz w:val="28"/>
                <w:szCs w:val="28"/>
              </w:rPr>
              <w:t>сиспользованием</w:t>
            </w:r>
            <w:proofErr w:type="spellEnd"/>
            <w:r w:rsidRPr="00226391">
              <w:rPr>
                <w:sz w:val="28"/>
                <w:szCs w:val="28"/>
              </w:rPr>
              <w:t xml:space="preserve"> природного материала (рис, манка, орехи, фасоль и др.)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- Рассматривание репродукций художников (на НОД дефектолога по окружающему миру.</w:t>
            </w:r>
            <w:proofErr w:type="gramEnd"/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Напр.  «Грачи прилетели», Натюрморты, Портретная живопись и т. д.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>- Лепка из глины, соленого теста, пластилина (букв, цифр, геометрических фигур, а так же животных, птиц, овощи, фрукты в соответствии с лексической темой недели)</w:t>
            </w:r>
            <w:proofErr w:type="gramEnd"/>
          </w:p>
        </w:tc>
      </w:tr>
      <w:tr w:rsidR="00443FE8" w:rsidRPr="00226391" w:rsidTr="002B7682">
        <w:trPr>
          <w:trHeight w:val="2254"/>
        </w:trPr>
        <w:tc>
          <w:tcPr>
            <w:tcW w:w="3256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Музыка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Муз.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руководитель</w:t>
            </w: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-Совместные импровизация, музыкально-подвижные игры, досуги, праздники и развлечения.</w:t>
            </w:r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-разучивание песен, стихов, музыкально-ритмических движений</w:t>
            </w:r>
          </w:p>
          <w:p w:rsidR="00443FE8" w:rsidRPr="00226391" w:rsidRDefault="00443FE8" w:rsidP="002B7682">
            <w:pPr>
              <w:rPr>
                <w:b/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-провидение </w:t>
            </w:r>
            <w:proofErr w:type="spellStart"/>
            <w:r w:rsidRPr="00226391">
              <w:rPr>
                <w:sz w:val="28"/>
                <w:szCs w:val="28"/>
              </w:rPr>
              <w:t>Логоритмических</w:t>
            </w:r>
            <w:proofErr w:type="spellEnd"/>
            <w:r w:rsidRPr="00226391">
              <w:rPr>
                <w:sz w:val="28"/>
                <w:szCs w:val="28"/>
              </w:rPr>
              <w:t xml:space="preserve"> занятий - по средам во второй половине дня</w:t>
            </w:r>
          </w:p>
        </w:tc>
      </w:tr>
      <w:tr w:rsidR="00443FE8" w:rsidRPr="00226391" w:rsidTr="002B7682">
        <w:trPr>
          <w:trHeight w:val="2569"/>
        </w:trPr>
        <w:tc>
          <w:tcPr>
            <w:tcW w:w="3256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Физическое развитие</w:t>
            </w:r>
          </w:p>
        </w:tc>
        <w:tc>
          <w:tcPr>
            <w:tcW w:w="2359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Инструктор по </w:t>
            </w:r>
            <w:proofErr w:type="spellStart"/>
            <w:r w:rsidRPr="00226391">
              <w:rPr>
                <w:sz w:val="28"/>
                <w:szCs w:val="28"/>
              </w:rPr>
              <w:t>физо</w:t>
            </w:r>
            <w:proofErr w:type="spellEnd"/>
          </w:p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Воспитатель</w:t>
            </w:r>
          </w:p>
        </w:tc>
        <w:tc>
          <w:tcPr>
            <w:tcW w:w="3691" w:type="dxa"/>
          </w:tcPr>
          <w:p w:rsidR="00443FE8" w:rsidRPr="00226391" w:rsidRDefault="00443FE8" w:rsidP="002B7682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 Совместное разучивание подвижных, игровых упражнений народных игр и их использование на динамических паузах в процессе НОД дефектолога и воспитателя; </w:t>
            </w:r>
          </w:p>
          <w:p w:rsidR="00443FE8" w:rsidRPr="00226391" w:rsidRDefault="00443FE8" w:rsidP="002B7682">
            <w:pPr>
              <w:rPr>
                <w:b/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-Совместная подготовка и провидение спортивных праздников, эстафет и т. д. </w:t>
            </w:r>
          </w:p>
        </w:tc>
      </w:tr>
    </w:tbl>
    <w:p w:rsidR="00443FE8" w:rsidRPr="00226391" w:rsidRDefault="00443FE8" w:rsidP="00443FE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391">
        <w:rPr>
          <w:rFonts w:ascii="Times New Roman" w:hAnsi="Times New Roman" w:cs="Times New Roman"/>
          <w:b/>
          <w:sz w:val="28"/>
          <w:szCs w:val="28"/>
        </w:rPr>
        <w:t xml:space="preserve"> Особенности взаимодействия с семьями</w:t>
      </w:r>
    </w:p>
    <w:p w:rsidR="00443FE8" w:rsidRPr="00226391" w:rsidRDefault="00443FE8" w:rsidP="00443FE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391">
        <w:rPr>
          <w:rFonts w:ascii="Times New Roman" w:hAnsi="Times New Roman" w:cs="Times New Roman"/>
          <w:b/>
          <w:sz w:val="28"/>
          <w:szCs w:val="28"/>
        </w:rPr>
        <w:t>воспитанников.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Ведущие цели взаимодействия детского сада с семьей — создание в детском саду необходимых условий для развития ответственных и взаимозависимых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Работа специалиста-дефектолога с семьей, воспитывающей ребёнка с задержкой развития, имеет целью: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- оказать квалифицированную поддержку родителям;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- помочь близким взрослым создать комфортную для развития ребёнка семейную среду;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- создать условия для активного участия родителей в воспитании и обучении ребёнка;</w:t>
      </w:r>
    </w:p>
    <w:p w:rsidR="00443FE8" w:rsidRPr="00226391" w:rsidRDefault="00443FE8" w:rsidP="00443FE8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391">
        <w:rPr>
          <w:rFonts w:ascii="Times New Roman" w:hAnsi="Times New Roman" w:cs="Times New Roman"/>
          <w:sz w:val="28"/>
          <w:szCs w:val="28"/>
        </w:rPr>
        <w:t>- формировать адекватные взаимоотношения между взрослыми и их детьми.</w:t>
      </w:r>
    </w:p>
    <w:p w:rsidR="00443FE8" w:rsidRPr="00226391" w:rsidRDefault="00443FE8" w:rsidP="00443FE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43FE8" w:rsidRPr="00226391" w:rsidRDefault="00443FE8" w:rsidP="00443FE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391">
        <w:rPr>
          <w:rFonts w:ascii="Times New Roman" w:hAnsi="Times New Roman" w:cs="Times New Roman"/>
          <w:b/>
          <w:sz w:val="28"/>
          <w:szCs w:val="28"/>
        </w:rPr>
        <w:t>Формы взаимодействия учителя-дефектолога и воспитателей группы с родителями воспитанников</w:t>
      </w:r>
    </w:p>
    <w:p w:rsidR="00443FE8" w:rsidRPr="00226391" w:rsidRDefault="00443FE8" w:rsidP="00443FE8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FE8" w:rsidRPr="00226391" w:rsidRDefault="00443FE8" w:rsidP="00443FE8">
      <w:pPr>
        <w:pStyle w:val="a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  Знакомство с семьей: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встречи-знакомства, посещение семей, анкетирование семей.</w:t>
      </w:r>
    </w:p>
    <w:p w:rsidR="00443FE8" w:rsidRPr="00226391" w:rsidRDefault="00443FE8" w:rsidP="00443FE8">
      <w:pPr>
        <w:pStyle w:val="a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   Информирование родителей о </w:t>
      </w:r>
      <w:r w:rsidRPr="00226391">
        <w:rPr>
          <w:rStyle w:val="FontStyle207"/>
          <w:rFonts w:ascii="Times New Roman" w:hAnsi="Times New Roman" w:cs="Times New Roman"/>
          <w:b/>
          <w:sz w:val="28"/>
          <w:szCs w:val="28"/>
        </w:rPr>
        <w:t>ходекоррекционно - развивающего</w:t>
      </w: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 процесса: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 xml:space="preserve">дни открытых дверей, индивидуальные </w:t>
      </w: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и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подгрупповые консультации, родительские собрания, оформление информационных стендов, организация выста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>вок детского творчества, приглашение родителей на тренинги, круглые столы, создание памяток, интернет - журналов, переписка по электрон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>ной почте.</w:t>
      </w:r>
    </w:p>
    <w:p w:rsidR="00443FE8" w:rsidRPr="00226391" w:rsidRDefault="00443FE8" w:rsidP="00443FE8">
      <w:pPr>
        <w:pStyle w:val="a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proofErr w:type="gramStart"/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Образование родителей: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(лекции, семинары, семинары-практикумы), проведение мастер-классов, тренингов, создание библиотеки (</w:t>
      </w:r>
      <w:proofErr w:type="spellStart"/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медиатеки</w:t>
      </w:r>
      <w:proofErr w:type="spellEnd"/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).</w:t>
      </w:r>
      <w:proofErr w:type="gramEnd"/>
    </w:p>
    <w:p w:rsidR="00443FE8" w:rsidRPr="00226391" w:rsidRDefault="00443FE8" w:rsidP="00443FE8">
      <w:pPr>
        <w:pStyle w:val="a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Совместная деятельность: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 xml:space="preserve">привлечение родителей к организации коррекционно – развивающего процесса: необязательные домашние заданий для родителей с детьми, семейные праздники, прогулки, экскурсии; </w:t>
      </w: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к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участию</w:t>
      </w:r>
      <w:r w:rsidRPr="00226391">
        <w:rPr>
          <w:rStyle w:val="FontStyle292"/>
          <w:rFonts w:ascii="Times New Roman" w:hAnsi="Times New Roman" w:cs="Times New Roman"/>
          <w:sz w:val="28"/>
          <w:szCs w:val="28"/>
        </w:rPr>
        <w:t xml:space="preserve">в 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t>детской исследова</w:t>
      </w:r>
      <w:r w:rsidRPr="00226391">
        <w:rPr>
          <w:rStyle w:val="FontStyle207"/>
          <w:rFonts w:ascii="Times New Roman" w:hAnsi="Times New Roman" w:cs="Times New Roman"/>
          <w:sz w:val="28"/>
          <w:szCs w:val="28"/>
        </w:rPr>
        <w:softHyphen/>
        <w:t>тельской и проектной деятельности.</w:t>
      </w:r>
    </w:p>
    <w:p w:rsidR="00443FE8" w:rsidRPr="00226391" w:rsidRDefault="00443FE8" w:rsidP="00443FE8">
      <w:pPr>
        <w:rPr>
          <w:sz w:val="28"/>
          <w:szCs w:val="28"/>
        </w:rPr>
      </w:pPr>
    </w:p>
    <w:p w:rsidR="00E319A7" w:rsidRPr="00676CF6" w:rsidRDefault="004A3FCA" w:rsidP="00E93B30">
      <w:pPr>
        <w:pStyle w:val="2"/>
        <w:rPr>
          <w:color w:val="auto"/>
        </w:rPr>
      </w:pPr>
      <w:r w:rsidRPr="00676CF6">
        <w:rPr>
          <w:color w:val="auto"/>
        </w:rPr>
        <w:t>Перспективный план  в</w:t>
      </w:r>
      <w:r w:rsidR="00E319A7" w:rsidRPr="00676CF6">
        <w:rPr>
          <w:color w:val="auto"/>
        </w:rPr>
        <w:t>заимодействие с семьей</w:t>
      </w:r>
    </w:p>
    <w:p w:rsidR="00676CF6" w:rsidRPr="00676CF6" w:rsidRDefault="00676CF6" w:rsidP="00676C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7843"/>
      </w:tblGrid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Сентябрь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«Осенняя карусель»</w:t>
            </w:r>
            <w:r w:rsidRPr="00226391">
              <w:rPr>
                <w:sz w:val="28"/>
                <w:szCs w:val="28"/>
              </w:rPr>
              <w:t xml:space="preserve"> - </w:t>
            </w:r>
            <w:r w:rsidRPr="00226391">
              <w:rPr>
                <w:rFonts w:ascii="Calibri" w:hAnsi="Calibri" w:cs="Calibri"/>
                <w:sz w:val="28"/>
                <w:szCs w:val="28"/>
              </w:rPr>
              <w:t>оформление родительского уголка на осеннюю тему.</w:t>
            </w:r>
          </w:p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 xml:space="preserve">«Дорожная азбука»- </w:t>
            </w:r>
            <w:r w:rsidRPr="00226391">
              <w:rPr>
                <w:sz w:val="28"/>
                <w:szCs w:val="28"/>
              </w:rPr>
              <w:t xml:space="preserve"> </w:t>
            </w:r>
            <w:r w:rsidRPr="00226391">
              <w:rPr>
                <w:rFonts w:ascii="Calibri" w:hAnsi="Calibri" w:cs="Calibri"/>
                <w:sz w:val="28"/>
                <w:szCs w:val="28"/>
              </w:rPr>
              <w:t xml:space="preserve">папка-передвижка  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«Причуды осени» - конкурс творческих работ.</w:t>
            </w:r>
          </w:p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«Правила поведения детей на улице и в транспорте» - консультация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Октябрь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«Правила хорошего тона» -</w:t>
            </w:r>
            <w:r w:rsidRPr="00226391">
              <w:rPr>
                <w:sz w:val="28"/>
                <w:szCs w:val="28"/>
              </w:rPr>
              <w:t xml:space="preserve"> </w:t>
            </w:r>
            <w:r w:rsidRPr="00226391">
              <w:rPr>
                <w:rFonts w:ascii="Calibri" w:hAnsi="Calibri" w:cs="Calibri"/>
                <w:sz w:val="28"/>
                <w:szCs w:val="28"/>
              </w:rPr>
              <w:t>советы родителям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«Дети наше повторение» - советы родителям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«Возрастные особенности детей 6-7 лет. Цели и задачи на новый учебный год» - родительское собрание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 xml:space="preserve">«Подготовка детей к школе» - папка-передвижка  </w:t>
            </w:r>
          </w:p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«Как защитить ребенка от простуды?» - консультация</w:t>
            </w:r>
          </w:p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«Чесночницы – одна из мер профилактики вирусных инфекций» - беседа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Ноябрь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«Мамочка - наше солнышко!» - выставка детских рисунков ко Дню Матери.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«Моя мама» - фотовыставка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«Нашим дорогим мамам посвящается!» - папка - передвижка.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«Наши мамы – лучшие» - праздник</w:t>
            </w:r>
          </w:p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«Моя родословная» -  генеалогическое  древо семьи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Декабрь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«Здравствуй, гостья Зима!» - оформление родительского уголка на зимнюю тему.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«Игры для развития детей 6-7 лет» - папка-передвижка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«Украсим наш участок» - субботник</w:t>
            </w:r>
          </w:p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«Новогодняя сказка» - утренник для детей и родителей.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Январь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/>
                <w:sz w:val="28"/>
                <w:szCs w:val="28"/>
              </w:rPr>
              <w:t>«Развлечения в семье, рождественские каникулы» - консультация</w:t>
            </w:r>
            <w:r w:rsidRPr="0022639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«С Рождеством Христовым!» - папка-передвижка</w:t>
            </w:r>
          </w:p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«Зимние игры» - фотовыставка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«Крещенские морозы» - беседа  по технике безопасности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/>
                <w:sz w:val="28"/>
                <w:szCs w:val="28"/>
              </w:rPr>
              <w:t>. Родительское собрание «Защита прав и достоинств ребёнка»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Февраль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«Роль отца в воспитании ребенка» - консультация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«Поможем птицам» - акция (изготовление кормушек)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«С Днём Защитника Отечества!» - папка – передвижка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«Нашим Защитникам» - поздравительная газета для пап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Практикум для родителей «Психологический климат семьи».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Март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«Весна – Красна снова в гости к нам пришла» - оформление родительского уголка на весеннюю тему.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«Моя мама – волшебница» - фотовыставка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«Широкая Масленица» - папка – передвижка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«Писатели – детям» - выставка художественной литературы. </w:t>
            </w:r>
          </w:p>
          <w:p w:rsidR="00676CF6" w:rsidRPr="00226391" w:rsidRDefault="00676CF6" w:rsidP="00676CF6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«Научите ребёнка любить книги» - консультация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Апрель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ind w:right="-5"/>
              <w:jc w:val="both"/>
              <w:rPr>
                <w:rFonts w:ascii="Calibri" w:hAnsi="Calibri"/>
                <w:bCs/>
                <w:iCs/>
                <w:sz w:val="28"/>
                <w:szCs w:val="28"/>
              </w:rPr>
            </w:pPr>
            <w:r w:rsidRPr="00226391">
              <w:rPr>
                <w:rFonts w:ascii="Calibri" w:hAnsi="Calibri"/>
                <w:bCs/>
                <w:iCs/>
                <w:sz w:val="28"/>
                <w:szCs w:val="28"/>
              </w:rPr>
              <w:t>«Домашний театр» - театрализованное представление</w:t>
            </w:r>
          </w:p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rFonts w:ascii="Calibri" w:hAnsi="Calibri"/>
                <w:bCs/>
                <w:iCs/>
                <w:sz w:val="28"/>
                <w:szCs w:val="28"/>
              </w:rPr>
              <w:t>«Мир космоса» - конкурс творческих семейных работ</w:t>
            </w:r>
          </w:p>
        </w:tc>
      </w:tr>
      <w:tr w:rsidR="00676CF6" w:rsidRPr="00226391" w:rsidTr="00676CF6">
        <w:tc>
          <w:tcPr>
            <w:tcW w:w="1728" w:type="dxa"/>
          </w:tcPr>
          <w:p w:rsidR="00676CF6" w:rsidRPr="00226391" w:rsidRDefault="00676CF6" w:rsidP="00676CF6">
            <w:pPr>
              <w:ind w:right="-5"/>
              <w:jc w:val="both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Май</w:t>
            </w:r>
          </w:p>
        </w:tc>
        <w:tc>
          <w:tcPr>
            <w:tcW w:w="7843" w:type="dxa"/>
          </w:tcPr>
          <w:p w:rsidR="00676CF6" w:rsidRPr="00226391" w:rsidRDefault="00676CF6" w:rsidP="00676CF6">
            <w:pPr>
              <w:ind w:right="-5"/>
              <w:jc w:val="both"/>
              <w:rPr>
                <w:rFonts w:ascii="Calibri" w:hAnsi="Calibri"/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</w:t>
            </w:r>
            <w:r w:rsidRPr="00226391">
              <w:rPr>
                <w:rFonts w:ascii="Calibri" w:hAnsi="Calibri"/>
                <w:sz w:val="28"/>
                <w:szCs w:val="28"/>
              </w:rPr>
              <w:t>День Победы!» - папка-передвижка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«Кризис семи лет» - консультация</w:t>
            </w:r>
          </w:p>
          <w:p w:rsidR="00676CF6" w:rsidRPr="00226391" w:rsidRDefault="00676CF6" w:rsidP="00676CF6">
            <w:pPr>
              <w:ind w:right="-5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26391">
              <w:rPr>
                <w:rFonts w:ascii="Calibri" w:hAnsi="Calibri" w:cs="Calibri"/>
                <w:sz w:val="28"/>
                <w:szCs w:val="28"/>
              </w:rPr>
              <w:t>«Трудовой десант» - проведение субботника по благоустройству территории садика.</w:t>
            </w:r>
          </w:p>
          <w:p w:rsidR="00676CF6" w:rsidRPr="00226391" w:rsidRDefault="00676CF6" w:rsidP="00676CF6">
            <w:pPr>
              <w:pStyle w:val="1"/>
              <w:spacing w:line="276" w:lineRule="auto"/>
              <w:rPr>
                <w:sz w:val="28"/>
                <w:szCs w:val="28"/>
              </w:rPr>
            </w:pPr>
            <w:r w:rsidRPr="00226391">
              <w:rPr>
                <w:rFonts w:ascii="Times New Roman" w:hAnsi="Times New Roman"/>
                <w:sz w:val="28"/>
                <w:szCs w:val="28"/>
              </w:rPr>
              <w:t>«</w:t>
            </w:r>
            <w:r w:rsidRPr="00226391">
              <w:rPr>
                <w:sz w:val="28"/>
                <w:szCs w:val="28"/>
              </w:rPr>
              <w:t>Ваш ребенок – первоклассник» - родительское собрание.</w:t>
            </w:r>
          </w:p>
        </w:tc>
      </w:tr>
    </w:tbl>
    <w:p w:rsidR="00E319A7" w:rsidRPr="00226391" w:rsidRDefault="00E319A7" w:rsidP="00676CF6">
      <w:pPr>
        <w:ind w:right="-5"/>
        <w:jc w:val="center"/>
        <w:rPr>
          <w:b/>
          <w:i/>
          <w:sz w:val="28"/>
          <w:szCs w:val="28"/>
        </w:rPr>
      </w:pPr>
      <w:r w:rsidRPr="00226391">
        <w:rPr>
          <w:b/>
          <w:i/>
          <w:sz w:val="28"/>
          <w:szCs w:val="28"/>
        </w:rPr>
        <w:t>3. Организационный раздел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rPr>
          <w:sz w:val="28"/>
          <w:szCs w:val="28"/>
        </w:rPr>
      </w:pPr>
    </w:p>
    <w:tbl>
      <w:tblPr>
        <w:tblW w:w="495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741"/>
        <w:gridCol w:w="3318"/>
        <w:gridCol w:w="4460"/>
      </w:tblGrid>
      <w:tr w:rsidR="00E319A7" w:rsidRPr="00226391" w:rsidTr="00042FE7">
        <w:trPr>
          <w:tblCellSpacing w:w="0" w:type="dxa"/>
        </w:trPr>
        <w:tc>
          <w:tcPr>
            <w:tcW w:w="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Помещение</w:t>
            </w:r>
          </w:p>
        </w:tc>
        <w:tc>
          <w:tcPr>
            <w:tcW w:w="1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Вид деятельности, процесс</w:t>
            </w:r>
          </w:p>
        </w:tc>
        <w:tc>
          <w:tcPr>
            <w:tcW w:w="2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b/>
                <w:bCs/>
                <w:sz w:val="28"/>
                <w:szCs w:val="28"/>
              </w:rPr>
              <w:t>Оснащение</w:t>
            </w:r>
          </w:p>
        </w:tc>
      </w:tr>
      <w:tr w:rsidR="00E319A7" w:rsidRPr="00226391" w:rsidTr="00042FE7">
        <w:trPr>
          <w:tblCellSpacing w:w="0" w:type="dxa"/>
        </w:trPr>
        <w:tc>
          <w:tcPr>
            <w:tcW w:w="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Спальня</w:t>
            </w:r>
          </w:p>
        </w:tc>
        <w:tc>
          <w:tcPr>
            <w:tcW w:w="1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Дневной сон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Гимнастика после сна</w:t>
            </w:r>
          </w:p>
        </w:tc>
        <w:tc>
          <w:tcPr>
            <w:tcW w:w="2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numPr>
                <w:ilvl w:val="0"/>
                <w:numId w:val="11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Спальная мебель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</w:tr>
      <w:tr w:rsidR="00E319A7" w:rsidRPr="00226391" w:rsidTr="00042FE7">
        <w:trPr>
          <w:tblCellSpacing w:w="0" w:type="dxa"/>
        </w:trPr>
        <w:tc>
          <w:tcPr>
            <w:tcW w:w="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Приемная</w:t>
            </w:r>
          </w:p>
        </w:tc>
        <w:tc>
          <w:tcPr>
            <w:tcW w:w="1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Информационно – просветительская работа с родителями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Самообслуживание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Кабинет учителя-дефектолога</w:t>
            </w:r>
          </w:p>
          <w:p w:rsidR="00E319A7" w:rsidRPr="00226391" w:rsidRDefault="00E319A7" w:rsidP="00042FE7">
            <w:pPr>
              <w:numPr>
                <w:ilvl w:val="0"/>
                <w:numId w:val="13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Развитие речи</w:t>
            </w:r>
          </w:p>
          <w:p w:rsidR="00E319A7" w:rsidRPr="00226391" w:rsidRDefault="00E319A7" w:rsidP="00042FE7">
            <w:pPr>
              <w:numPr>
                <w:ilvl w:val="0"/>
                <w:numId w:val="13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Ознакомление с окружающим миром</w:t>
            </w:r>
          </w:p>
          <w:p w:rsidR="00E319A7" w:rsidRPr="00226391" w:rsidRDefault="00E319A7" w:rsidP="00042FE7">
            <w:pPr>
              <w:numPr>
                <w:ilvl w:val="0"/>
                <w:numId w:val="13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Развитие элементарных математических представлений</w:t>
            </w:r>
          </w:p>
          <w:p w:rsidR="00E319A7" w:rsidRPr="00226391" w:rsidRDefault="00E319A7" w:rsidP="00042FE7">
            <w:pPr>
              <w:numPr>
                <w:ilvl w:val="0"/>
                <w:numId w:val="13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Ознакомление с природой, труд в природе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2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numPr>
                <w:ilvl w:val="0"/>
                <w:numId w:val="12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Информационный уголок</w:t>
            </w:r>
          </w:p>
          <w:p w:rsidR="00E319A7" w:rsidRPr="00226391" w:rsidRDefault="00E319A7" w:rsidP="00042FE7">
            <w:pPr>
              <w:numPr>
                <w:ilvl w:val="0"/>
                <w:numId w:val="12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Выставки детского творчества</w:t>
            </w:r>
          </w:p>
          <w:p w:rsidR="00E319A7" w:rsidRPr="00226391" w:rsidRDefault="00E319A7" w:rsidP="00042FE7">
            <w:pPr>
              <w:numPr>
                <w:ilvl w:val="0"/>
                <w:numId w:val="12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Наглядно – информационный материал</w:t>
            </w:r>
          </w:p>
          <w:p w:rsidR="00E319A7" w:rsidRPr="00226391" w:rsidRDefault="00E319A7" w:rsidP="00042FE7">
            <w:pPr>
              <w:ind w:left="36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Дидактические игры на развитие психических функций – мышления, внимания, памяти, воображения</w:t>
            </w:r>
          </w:p>
          <w:p w:rsidR="00E319A7" w:rsidRPr="00226391" w:rsidRDefault="00E319A7" w:rsidP="00042FE7">
            <w:pPr>
              <w:ind w:left="36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Дидактические материалы по </w:t>
            </w:r>
            <w:proofErr w:type="spellStart"/>
            <w:r w:rsidRPr="00226391">
              <w:rPr>
                <w:sz w:val="28"/>
                <w:szCs w:val="28"/>
              </w:rPr>
              <w:t>сенсорике</w:t>
            </w:r>
            <w:proofErr w:type="spellEnd"/>
            <w:r w:rsidRPr="00226391">
              <w:rPr>
                <w:sz w:val="28"/>
                <w:szCs w:val="28"/>
              </w:rPr>
              <w:t>, математике, развитию речи</w:t>
            </w:r>
          </w:p>
          <w:p w:rsidR="00E319A7" w:rsidRPr="00226391" w:rsidRDefault="00E319A7" w:rsidP="00042FE7">
            <w:pPr>
              <w:numPr>
                <w:ilvl w:val="0"/>
                <w:numId w:val="12"/>
              </w:numPr>
              <w:ind w:left="0"/>
              <w:rPr>
                <w:sz w:val="28"/>
                <w:szCs w:val="28"/>
              </w:rPr>
            </w:pPr>
          </w:p>
        </w:tc>
      </w:tr>
      <w:tr w:rsidR="00E319A7" w:rsidRPr="00226391" w:rsidTr="00042FE7">
        <w:trPr>
          <w:tblCellSpacing w:w="0" w:type="dxa"/>
        </w:trPr>
        <w:tc>
          <w:tcPr>
            <w:tcW w:w="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Групповая комната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</w:p>
        </w:tc>
        <w:tc>
          <w:tcPr>
            <w:tcW w:w="1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numPr>
                <w:ilvl w:val="0"/>
                <w:numId w:val="13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Сенсорное развитие</w:t>
            </w:r>
          </w:p>
          <w:p w:rsidR="00E319A7" w:rsidRPr="00226391" w:rsidRDefault="00E319A7" w:rsidP="00042FE7">
            <w:pPr>
              <w:numPr>
                <w:ilvl w:val="0"/>
                <w:numId w:val="13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Ознакомление с художественной литературой и художественно – прикладным творчеством</w:t>
            </w:r>
          </w:p>
          <w:p w:rsidR="00E319A7" w:rsidRPr="00226391" w:rsidRDefault="00E319A7" w:rsidP="00042FE7">
            <w:pPr>
              <w:numPr>
                <w:ilvl w:val="0"/>
                <w:numId w:val="14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Сюжетно – ролевые игры</w:t>
            </w:r>
          </w:p>
          <w:p w:rsidR="00E319A7" w:rsidRPr="00226391" w:rsidRDefault="00E319A7" w:rsidP="00042FE7">
            <w:pPr>
              <w:numPr>
                <w:ilvl w:val="0"/>
                <w:numId w:val="14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Самообслуживание</w:t>
            </w:r>
          </w:p>
          <w:p w:rsidR="00E319A7" w:rsidRPr="00226391" w:rsidRDefault="00E319A7" w:rsidP="00042FE7">
            <w:pPr>
              <w:numPr>
                <w:ilvl w:val="0"/>
                <w:numId w:val="14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Трудовая деятельность</w:t>
            </w:r>
          </w:p>
          <w:p w:rsidR="00E319A7" w:rsidRPr="00226391" w:rsidRDefault="00E319A7" w:rsidP="00042FE7">
            <w:pPr>
              <w:numPr>
                <w:ilvl w:val="0"/>
                <w:numId w:val="14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Самостоятельная творческая деятельность</w:t>
            </w:r>
          </w:p>
          <w:p w:rsidR="00E319A7" w:rsidRPr="00226391" w:rsidRDefault="00E319A7" w:rsidP="00042FE7">
            <w:pPr>
              <w:numPr>
                <w:ilvl w:val="0"/>
                <w:numId w:val="14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Ознакомление с природой, труд в природе</w:t>
            </w:r>
          </w:p>
          <w:p w:rsidR="00E319A7" w:rsidRPr="00226391" w:rsidRDefault="00E319A7" w:rsidP="00042FE7">
            <w:pPr>
              <w:numPr>
                <w:ilvl w:val="0"/>
                <w:numId w:val="15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Игровая деятельность</w:t>
            </w:r>
          </w:p>
        </w:tc>
        <w:tc>
          <w:tcPr>
            <w:tcW w:w="2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Дидактические игры на развитие психических функций – мышления, внимания, памяти, воображения</w:t>
            </w:r>
          </w:p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Дидактические материалы по </w:t>
            </w:r>
            <w:proofErr w:type="spellStart"/>
            <w:r w:rsidRPr="00226391">
              <w:rPr>
                <w:sz w:val="28"/>
                <w:szCs w:val="28"/>
              </w:rPr>
              <w:t>сенсорике</w:t>
            </w:r>
            <w:proofErr w:type="spellEnd"/>
            <w:r w:rsidRPr="00226391">
              <w:rPr>
                <w:sz w:val="28"/>
                <w:szCs w:val="28"/>
              </w:rPr>
              <w:t>, математике, развитию речи</w:t>
            </w:r>
          </w:p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Муляжи овощей и фруктов</w:t>
            </w:r>
          </w:p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Календарь погоды</w:t>
            </w:r>
          </w:p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Плакаты и наборы дидактических наглядных материалов с изображением животных, птиц, насекомых, обитателей морей, рептилий</w:t>
            </w:r>
          </w:p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Магнитофон, аудиозаписи</w:t>
            </w:r>
          </w:p>
          <w:p w:rsidR="00E319A7" w:rsidRPr="00226391" w:rsidRDefault="00E319A7" w:rsidP="00042FE7">
            <w:pPr>
              <w:numPr>
                <w:ilvl w:val="0"/>
                <w:numId w:val="16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Детская мебель для практической деятельности</w:t>
            </w:r>
          </w:p>
          <w:p w:rsidR="00E319A7" w:rsidRPr="00226391" w:rsidRDefault="00E319A7" w:rsidP="00042FE7">
            <w:pPr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Книжный уголок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Уголок для изобразительной детской деятельности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Игровая мебель. Атрибуты для сюжетно – ролевых игр: «Семья», «Магазин», «Парикмахерская», «Больница»,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Природный уголок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Конструкторы различных видов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 xml:space="preserve">Мозаики, </w:t>
            </w:r>
            <w:proofErr w:type="spellStart"/>
            <w:r w:rsidRPr="00226391">
              <w:rPr>
                <w:sz w:val="28"/>
                <w:szCs w:val="28"/>
              </w:rPr>
              <w:t>пазлы</w:t>
            </w:r>
            <w:proofErr w:type="spellEnd"/>
            <w:r w:rsidRPr="00226391">
              <w:rPr>
                <w:sz w:val="28"/>
                <w:szCs w:val="28"/>
              </w:rPr>
              <w:t>, настольные игры, лото.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Развивающие игры по математике, логике</w:t>
            </w:r>
          </w:p>
          <w:p w:rsidR="00E319A7" w:rsidRPr="00226391" w:rsidRDefault="00E319A7" w:rsidP="00042FE7">
            <w:pPr>
              <w:numPr>
                <w:ilvl w:val="0"/>
                <w:numId w:val="17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Различные виды театров</w:t>
            </w:r>
          </w:p>
          <w:p w:rsidR="00E319A7" w:rsidRPr="00226391" w:rsidRDefault="00E319A7" w:rsidP="00042FE7">
            <w:pPr>
              <w:numPr>
                <w:ilvl w:val="0"/>
                <w:numId w:val="18"/>
              </w:numPr>
              <w:ind w:left="0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Физкультурное оборудование для гимнастики после сна: ребристая дорожка, массажные коврики.</w:t>
            </w:r>
          </w:p>
          <w:p w:rsidR="00E319A7" w:rsidRPr="00226391" w:rsidRDefault="00E319A7" w:rsidP="00042FE7">
            <w:pPr>
              <w:numPr>
                <w:ilvl w:val="0"/>
                <w:numId w:val="18"/>
              </w:numPr>
              <w:ind w:left="0"/>
              <w:rPr>
                <w:sz w:val="28"/>
                <w:szCs w:val="28"/>
              </w:rPr>
            </w:pPr>
            <w:proofErr w:type="gramStart"/>
            <w:r w:rsidRPr="00226391">
              <w:rPr>
                <w:sz w:val="28"/>
                <w:szCs w:val="28"/>
              </w:rPr>
              <w:t xml:space="preserve">Мячи, кегли, скакалки, «островки» для прыжков, </w:t>
            </w:r>
            <w:proofErr w:type="spellStart"/>
            <w:r w:rsidRPr="00226391">
              <w:rPr>
                <w:sz w:val="28"/>
                <w:szCs w:val="28"/>
              </w:rPr>
              <w:t>кольцеброс</w:t>
            </w:r>
            <w:proofErr w:type="spellEnd"/>
            <w:r w:rsidRPr="00226391">
              <w:rPr>
                <w:sz w:val="28"/>
                <w:szCs w:val="28"/>
              </w:rPr>
              <w:t>, гимнастическая лестница, мат, гимнастические палки, обручи.</w:t>
            </w:r>
            <w:proofErr w:type="gramEnd"/>
          </w:p>
        </w:tc>
      </w:tr>
    </w:tbl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bCs/>
          <w:i/>
          <w:sz w:val="28"/>
          <w:szCs w:val="28"/>
        </w:rPr>
      </w:pPr>
      <w:r w:rsidRPr="00226391">
        <w:rPr>
          <w:bCs/>
          <w:i/>
          <w:sz w:val="28"/>
          <w:szCs w:val="28"/>
        </w:rPr>
        <w:t>Обеспеченность методическими материалами и средствами обучения и воспитания.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bCs/>
          <w:sz w:val="28"/>
          <w:szCs w:val="28"/>
        </w:rPr>
      </w:pPr>
      <w:r w:rsidRPr="00226391">
        <w:rPr>
          <w:bCs/>
          <w:sz w:val="28"/>
          <w:szCs w:val="28"/>
        </w:rPr>
        <w:t>Система работы со старшими дошкольниками с задержкой психического развития в условиях дошкольного образовательного учреждения. Программно – методическое пособие</w:t>
      </w:r>
      <w:proofErr w:type="gramStart"/>
      <w:r w:rsidRPr="00226391">
        <w:rPr>
          <w:bCs/>
          <w:sz w:val="28"/>
          <w:szCs w:val="28"/>
        </w:rPr>
        <w:t xml:space="preserve"> /П</w:t>
      </w:r>
      <w:proofErr w:type="gramEnd"/>
      <w:r w:rsidRPr="00226391">
        <w:rPr>
          <w:bCs/>
          <w:sz w:val="28"/>
          <w:szCs w:val="28"/>
        </w:rPr>
        <w:t xml:space="preserve">од общей редакцией Т.Г. </w:t>
      </w:r>
      <w:proofErr w:type="spellStart"/>
      <w:r w:rsidRPr="00226391">
        <w:rPr>
          <w:bCs/>
          <w:sz w:val="28"/>
          <w:szCs w:val="28"/>
        </w:rPr>
        <w:t>Неретиной</w:t>
      </w:r>
      <w:proofErr w:type="spellEnd"/>
      <w:r w:rsidRPr="00226391">
        <w:rPr>
          <w:bCs/>
          <w:sz w:val="28"/>
          <w:szCs w:val="28"/>
        </w:rPr>
        <w:t xml:space="preserve">./ – М.: </w:t>
      </w:r>
      <w:proofErr w:type="spellStart"/>
      <w:r w:rsidRPr="00226391">
        <w:rPr>
          <w:bCs/>
          <w:sz w:val="28"/>
          <w:szCs w:val="28"/>
        </w:rPr>
        <w:t>Баласс</w:t>
      </w:r>
      <w:proofErr w:type="spellEnd"/>
      <w:r w:rsidRPr="00226391">
        <w:rPr>
          <w:bCs/>
          <w:sz w:val="28"/>
          <w:szCs w:val="28"/>
        </w:rPr>
        <w:t>, Издательский Дом РАО, 2004.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bCs/>
          <w:sz w:val="28"/>
          <w:szCs w:val="28"/>
        </w:rPr>
        <w:t xml:space="preserve"> Лыкова И.А. Изобразительная деятельность в детском саду. Подготовительная к школе группа: учебно-методическое пособие. – М.: ИД «Цветной мир», 2011.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proofErr w:type="spellStart"/>
      <w:r w:rsidRPr="00226391">
        <w:rPr>
          <w:sz w:val="28"/>
          <w:szCs w:val="28"/>
        </w:rPr>
        <w:t>Швайко</w:t>
      </w:r>
      <w:proofErr w:type="spellEnd"/>
      <w:r w:rsidRPr="00226391">
        <w:rPr>
          <w:sz w:val="28"/>
          <w:szCs w:val="28"/>
        </w:rPr>
        <w:t xml:space="preserve"> Г.С. Занятия по изобразительной деятельности в детском саду. – М.: Гуманитарный издательский центр ВЛАДОС, 2001.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proofErr w:type="spellStart"/>
      <w:r w:rsidRPr="00226391">
        <w:rPr>
          <w:sz w:val="28"/>
          <w:szCs w:val="28"/>
        </w:rPr>
        <w:t>Рузанова</w:t>
      </w:r>
      <w:proofErr w:type="spellEnd"/>
      <w:r w:rsidRPr="00226391">
        <w:rPr>
          <w:sz w:val="28"/>
          <w:szCs w:val="28"/>
        </w:rPr>
        <w:t xml:space="preserve"> Ю.В. Развитие моторики рук у дошкольников в нетрадиционной изобразительной деятельности. Санкт-Петербург, КАРО, 2007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proofErr w:type="spellStart"/>
      <w:r w:rsidRPr="00226391">
        <w:rPr>
          <w:sz w:val="28"/>
          <w:szCs w:val="28"/>
        </w:rPr>
        <w:t>Богатеева</w:t>
      </w:r>
      <w:proofErr w:type="spellEnd"/>
      <w:r w:rsidRPr="00226391">
        <w:rPr>
          <w:sz w:val="28"/>
          <w:szCs w:val="28"/>
        </w:rPr>
        <w:t xml:space="preserve"> З.А. Чудесные поделки из бумаги</w:t>
      </w:r>
      <w:proofErr w:type="gramStart"/>
      <w:r w:rsidRPr="00226391">
        <w:rPr>
          <w:sz w:val="28"/>
          <w:szCs w:val="28"/>
        </w:rPr>
        <w:t>.-</w:t>
      </w:r>
      <w:proofErr w:type="gramEnd"/>
      <w:r w:rsidRPr="00226391">
        <w:rPr>
          <w:sz w:val="28"/>
          <w:szCs w:val="28"/>
        </w:rPr>
        <w:t>М.: Просвещение, 1992.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Н.А. Курочкина. Знакомство с натюрмортом. Издательство </w:t>
      </w:r>
      <w:proofErr w:type="spellStart"/>
      <w:r w:rsidRPr="00226391">
        <w:rPr>
          <w:sz w:val="28"/>
          <w:szCs w:val="28"/>
        </w:rPr>
        <w:t>Акцидент</w:t>
      </w:r>
      <w:proofErr w:type="spellEnd"/>
      <w:r w:rsidRPr="00226391">
        <w:rPr>
          <w:sz w:val="28"/>
          <w:szCs w:val="28"/>
        </w:rPr>
        <w:t>» Санкт – Петербург, 1997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Т.Г. Казакова Развитие у дошкольников творчества. Москва «Просвещение», 1985.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Н.В. </w:t>
      </w:r>
      <w:proofErr w:type="spellStart"/>
      <w:r w:rsidRPr="00226391">
        <w:rPr>
          <w:sz w:val="28"/>
          <w:szCs w:val="28"/>
        </w:rPr>
        <w:t>Нищева</w:t>
      </w:r>
      <w:proofErr w:type="spellEnd"/>
      <w:r w:rsidRPr="00226391">
        <w:rPr>
          <w:sz w:val="28"/>
          <w:szCs w:val="28"/>
        </w:rPr>
        <w:t xml:space="preserve"> Система коррекционной работы. Санкт – Петербург «Детство-Пресс» 2005.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Л.М. </w:t>
      </w:r>
      <w:proofErr w:type="spellStart"/>
      <w:r w:rsidRPr="00226391">
        <w:rPr>
          <w:sz w:val="28"/>
          <w:szCs w:val="28"/>
        </w:rPr>
        <w:t>Шипицина</w:t>
      </w:r>
      <w:proofErr w:type="spellEnd"/>
      <w:r w:rsidRPr="00226391">
        <w:rPr>
          <w:sz w:val="28"/>
          <w:szCs w:val="28"/>
        </w:rPr>
        <w:t xml:space="preserve">, О.В. </w:t>
      </w:r>
      <w:proofErr w:type="spellStart"/>
      <w:r w:rsidRPr="00226391">
        <w:rPr>
          <w:sz w:val="28"/>
          <w:szCs w:val="28"/>
        </w:rPr>
        <w:t>Защиринская</w:t>
      </w:r>
      <w:proofErr w:type="spellEnd"/>
      <w:r w:rsidRPr="00226391">
        <w:rPr>
          <w:sz w:val="28"/>
          <w:szCs w:val="28"/>
        </w:rPr>
        <w:t xml:space="preserve"> Азбука общения «Детство-Пресс» Санкт-Петербург, 1998.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О.А. В. </w:t>
      </w:r>
      <w:proofErr w:type="spellStart"/>
      <w:r w:rsidRPr="00226391">
        <w:rPr>
          <w:sz w:val="28"/>
          <w:szCs w:val="28"/>
        </w:rPr>
        <w:t>Воронкевич</w:t>
      </w:r>
      <w:proofErr w:type="spellEnd"/>
      <w:r w:rsidRPr="00226391">
        <w:rPr>
          <w:sz w:val="28"/>
          <w:szCs w:val="28"/>
        </w:rPr>
        <w:t xml:space="preserve"> Добро пожаловать в экологию. Санкт-Петербург «Детство-Пресс», 2006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Т.М. Бондаренко Экологические занятия с детьми 6-7 лет. Воронеж, 2007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Т.А. Шорыгина Зеленые сказки. Книголюб. Москва, 2006.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О.Н. Баранникова Уроки гражданственности и патриотизма в детском саду. Издательство </w:t>
      </w:r>
      <w:proofErr w:type="spellStart"/>
      <w:r w:rsidRPr="00226391">
        <w:rPr>
          <w:sz w:val="28"/>
          <w:szCs w:val="28"/>
        </w:rPr>
        <w:t>Аркти</w:t>
      </w:r>
      <w:proofErr w:type="spellEnd"/>
      <w:r w:rsidRPr="00226391">
        <w:rPr>
          <w:sz w:val="28"/>
          <w:szCs w:val="28"/>
        </w:rPr>
        <w:t>, Москва, 2006.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Н.В. </w:t>
      </w:r>
      <w:proofErr w:type="gramStart"/>
      <w:r w:rsidRPr="00226391">
        <w:rPr>
          <w:sz w:val="28"/>
          <w:szCs w:val="28"/>
        </w:rPr>
        <w:t>Алешина</w:t>
      </w:r>
      <w:proofErr w:type="gramEnd"/>
      <w:r w:rsidRPr="00226391">
        <w:rPr>
          <w:sz w:val="28"/>
          <w:szCs w:val="28"/>
        </w:rPr>
        <w:t xml:space="preserve"> Патриотическое воспитание дошкольников.  Москва, 2005.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 Л.И. </w:t>
      </w:r>
      <w:proofErr w:type="spellStart"/>
      <w:r w:rsidRPr="00226391">
        <w:rPr>
          <w:sz w:val="28"/>
          <w:szCs w:val="28"/>
        </w:rPr>
        <w:t>Пензулаева</w:t>
      </w:r>
      <w:proofErr w:type="spellEnd"/>
      <w:r w:rsidRPr="00226391">
        <w:rPr>
          <w:sz w:val="28"/>
          <w:szCs w:val="28"/>
        </w:rPr>
        <w:t xml:space="preserve"> Подвижные игры и игровые упражнения для детей 5-7 лет. Гуманитарный издательский центр ВЛАДОС Москва, 2001.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Л.И. </w:t>
      </w:r>
      <w:proofErr w:type="spellStart"/>
      <w:r w:rsidRPr="00226391">
        <w:rPr>
          <w:sz w:val="28"/>
          <w:szCs w:val="28"/>
        </w:rPr>
        <w:t>Пензулаева</w:t>
      </w:r>
      <w:proofErr w:type="spellEnd"/>
      <w:r w:rsidRPr="00226391">
        <w:rPr>
          <w:sz w:val="28"/>
          <w:szCs w:val="28"/>
        </w:rPr>
        <w:t xml:space="preserve"> оздоровительная гимнастика для детей дошкольного возраста (3-7 лет) Гуманитарный издательский центр ВЛАДОС Москва, 2004.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Л.Д. Глазырина Физическая культура – дошкольникам. Старший возраст, Москва, 2000.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 Коррекционная педагогическая работа по физическому воспитанию дошкольников с задержкой психического развития. Под общей редакцией д.м.н. Е.М. </w:t>
      </w:r>
      <w:proofErr w:type="spellStart"/>
      <w:r w:rsidRPr="00226391">
        <w:rPr>
          <w:sz w:val="28"/>
          <w:szCs w:val="28"/>
        </w:rPr>
        <w:t>Мастюково</w:t>
      </w:r>
      <w:proofErr w:type="gramStart"/>
      <w:r w:rsidRPr="00226391">
        <w:rPr>
          <w:sz w:val="28"/>
          <w:szCs w:val="28"/>
        </w:rPr>
        <w:t>й</w:t>
      </w:r>
      <w:proofErr w:type="spellEnd"/>
      <w:r w:rsidRPr="00226391">
        <w:rPr>
          <w:sz w:val="28"/>
          <w:szCs w:val="28"/>
        </w:rPr>
        <w:t>-</w:t>
      </w:r>
      <w:proofErr w:type="gramEnd"/>
      <w:r w:rsidRPr="00226391">
        <w:rPr>
          <w:sz w:val="28"/>
          <w:szCs w:val="28"/>
        </w:rPr>
        <w:t xml:space="preserve"> М.: АРКТИ, 2002.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Л.А. </w:t>
      </w:r>
      <w:proofErr w:type="spellStart"/>
      <w:r w:rsidRPr="00226391">
        <w:rPr>
          <w:sz w:val="28"/>
          <w:szCs w:val="28"/>
        </w:rPr>
        <w:t>Венгер</w:t>
      </w:r>
      <w:proofErr w:type="spellEnd"/>
      <w:r w:rsidRPr="00226391">
        <w:rPr>
          <w:sz w:val="28"/>
          <w:szCs w:val="28"/>
        </w:rPr>
        <w:t xml:space="preserve">, Э.Г. Пилюгина, Н.Б. </w:t>
      </w:r>
      <w:proofErr w:type="spellStart"/>
      <w:r w:rsidRPr="00226391">
        <w:rPr>
          <w:sz w:val="28"/>
          <w:szCs w:val="28"/>
        </w:rPr>
        <w:t>Венгер</w:t>
      </w:r>
      <w:proofErr w:type="spellEnd"/>
      <w:r w:rsidRPr="00226391">
        <w:rPr>
          <w:sz w:val="28"/>
          <w:szCs w:val="28"/>
        </w:rPr>
        <w:t xml:space="preserve"> Воспитание сенсорной культуры ребенка. Москва «Просвещение», 1988.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Комплексные занятия с детьми среднего и старшего дошкольного возраста по разделу «Социальный мир» /Программа «Детство»/. Автор-составитель О.Ф. Горбатенко. Волгоград.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 xml:space="preserve">Формирование коммуникативных навыков у детей 3-7 лет. Авторы-составители Ю.В. </w:t>
      </w:r>
      <w:proofErr w:type="spellStart"/>
      <w:r w:rsidRPr="00226391">
        <w:rPr>
          <w:sz w:val="28"/>
          <w:szCs w:val="28"/>
        </w:rPr>
        <w:t>Полякевич</w:t>
      </w:r>
      <w:proofErr w:type="spellEnd"/>
      <w:r w:rsidRPr="00226391">
        <w:rPr>
          <w:sz w:val="28"/>
          <w:szCs w:val="28"/>
        </w:rPr>
        <w:t>, Г.Н. Осинина, Волгоград.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proofErr w:type="spellStart"/>
      <w:r w:rsidRPr="00226391">
        <w:rPr>
          <w:sz w:val="28"/>
          <w:szCs w:val="28"/>
        </w:rPr>
        <w:t>Чермашенцева</w:t>
      </w:r>
      <w:proofErr w:type="spellEnd"/>
      <w:r w:rsidRPr="00226391">
        <w:rPr>
          <w:sz w:val="28"/>
          <w:szCs w:val="28"/>
        </w:rPr>
        <w:t xml:space="preserve"> О.В. Основы безопасного поведения дошкольников, Волгоград.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Методика и организация театрализованной деятельности дошкольников и младших школьников. Э.Г. Чурилова, ВЛАДОС, Москва 2004.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proofErr w:type="spellStart"/>
      <w:r w:rsidRPr="00226391">
        <w:rPr>
          <w:sz w:val="28"/>
          <w:szCs w:val="28"/>
        </w:rPr>
        <w:t>Тугушева</w:t>
      </w:r>
      <w:proofErr w:type="spellEnd"/>
      <w:r w:rsidRPr="00226391">
        <w:rPr>
          <w:sz w:val="28"/>
          <w:szCs w:val="28"/>
        </w:rPr>
        <w:t xml:space="preserve"> Г.П., Чистякова А.Е. Экспериментальная деятельность для детей среднего и старшего дошкольного возраста. Санкт-Петербург, «Детство-Пресс», 2015</w:t>
      </w:r>
    </w:p>
    <w:p w:rsidR="00E319A7" w:rsidRPr="00226391" w:rsidRDefault="00E319A7" w:rsidP="00E319A7">
      <w:pPr>
        <w:numPr>
          <w:ilvl w:val="1"/>
          <w:numId w:val="18"/>
        </w:numPr>
        <w:ind w:right="-5"/>
        <w:jc w:val="both"/>
        <w:rPr>
          <w:sz w:val="28"/>
          <w:szCs w:val="28"/>
        </w:rPr>
      </w:pPr>
      <w:r w:rsidRPr="00226391">
        <w:rPr>
          <w:sz w:val="28"/>
          <w:szCs w:val="28"/>
        </w:rPr>
        <w:t>Организация деятельности детей на прогулке. Авторы составители Т.Г. Кобзева, И.А. Холодова, Волгоград.</w:t>
      </w:r>
    </w:p>
    <w:p w:rsidR="00E319A7" w:rsidRPr="00226391" w:rsidRDefault="00E319A7" w:rsidP="004D0474">
      <w:pPr>
        <w:ind w:right="-5"/>
        <w:jc w:val="center"/>
        <w:rPr>
          <w:b/>
          <w:i/>
          <w:sz w:val="28"/>
          <w:szCs w:val="28"/>
        </w:rPr>
      </w:pPr>
      <w:r w:rsidRPr="00226391">
        <w:rPr>
          <w:b/>
          <w:i/>
          <w:sz w:val="28"/>
          <w:szCs w:val="28"/>
        </w:rPr>
        <w:t>3.2. Режим дня</w:t>
      </w:r>
    </w:p>
    <w:p w:rsidR="00E319A7" w:rsidRPr="008B02AE" w:rsidRDefault="008B02AE" w:rsidP="008B02AE">
      <w:pPr>
        <w:pStyle w:val="3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Режим дня коррекционной группы </w:t>
      </w:r>
      <w:r w:rsidR="00E319A7" w:rsidRPr="00676C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холодный период</w:t>
      </w:r>
      <w:r w:rsidR="00E319A7" w:rsidRPr="00676CF6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1"/>
        <w:gridCol w:w="4786"/>
      </w:tblGrid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jc w:val="both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Режимные моменты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Время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Прием детей. Индивидуальная минутка общения. Игры. Утренняя гимнастика. Пальчиковая гимнастика.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7.00-8.20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8.20-8.50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Самостоятельные игры, подготовка к образовательной деятельности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8.50-9.00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 xml:space="preserve">НОД по расписанию с использованием коррекционных приемов. </w:t>
            </w:r>
          </w:p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 xml:space="preserve">Индивидуальная коррекционная работа с элементами </w:t>
            </w:r>
            <w:proofErr w:type="spellStart"/>
            <w:r w:rsidRPr="00122FB1">
              <w:rPr>
                <w:sz w:val="28"/>
                <w:szCs w:val="28"/>
              </w:rPr>
              <w:t>психогимнастики</w:t>
            </w:r>
            <w:proofErr w:type="spellEnd"/>
            <w:r w:rsidRPr="00122FB1">
              <w:rPr>
                <w:sz w:val="28"/>
                <w:szCs w:val="28"/>
              </w:rPr>
              <w:t>, дыхательной гимнас</w:t>
            </w:r>
            <w:r>
              <w:rPr>
                <w:sz w:val="28"/>
                <w:szCs w:val="28"/>
              </w:rPr>
              <w:t>тики, упражнений с «</w:t>
            </w:r>
            <w:proofErr w:type="spellStart"/>
            <w:r>
              <w:rPr>
                <w:sz w:val="28"/>
                <w:szCs w:val="28"/>
              </w:rPr>
              <w:t>Су-Джок</w:t>
            </w:r>
            <w:proofErr w:type="spellEnd"/>
            <w:r>
              <w:rPr>
                <w:sz w:val="28"/>
                <w:szCs w:val="28"/>
              </w:rPr>
              <w:t>». (В</w:t>
            </w:r>
            <w:r w:rsidRPr="00122FB1">
              <w:rPr>
                <w:sz w:val="28"/>
                <w:szCs w:val="28"/>
              </w:rPr>
              <w:t>ключая перерыв).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9.00-10.50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Подготовка к прогулке. Прогулка (наблюдения, подвижные игры, труд, экспериментирование, общение по интересам).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10.50-12.30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 xml:space="preserve">Возвращение с прогулки. </w:t>
            </w:r>
            <w:proofErr w:type="spellStart"/>
            <w:r w:rsidRPr="00122FB1">
              <w:rPr>
                <w:sz w:val="28"/>
                <w:szCs w:val="28"/>
              </w:rPr>
              <w:t>Психогимнастика</w:t>
            </w:r>
            <w:proofErr w:type="spellEnd"/>
            <w:r w:rsidRPr="00122FB1">
              <w:rPr>
                <w:sz w:val="28"/>
                <w:szCs w:val="28"/>
              </w:rPr>
              <w:t>. Пальчиковая гимнастика. Артикуляционная гимнастика.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12.30-12.40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Подготовка к обеду, обед. Полоскание полости рта.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12.40-13.10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Подготовка ко сну. Музыка/</w:t>
            </w:r>
            <w:proofErr w:type="spellStart"/>
            <w:r w:rsidRPr="00122FB1">
              <w:rPr>
                <w:sz w:val="28"/>
                <w:szCs w:val="28"/>
              </w:rPr>
              <w:t>сказкотерапия</w:t>
            </w:r>
            <w:proofErr w:type="spellEnd"/>
            <w:r w:rsidRPr="00122FB1">
              <w:rPr>
                <w:sz w:val="28"/>
                <w:szCs w:val="28"/>
              </w:rPr>
              <w:t>. Дневной сон.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13.10-15.00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 xml:space="preserve">Постепенный подъем. Гимнастика с упражнениями на дыхание, «дорожка здоровья». </w:t>
            </w:r>
          </w:p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Воздушные и водные процедуры.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15.00-15.20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Подготовка к полднику, полдник. Полоскание полости рта.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15.20-15.45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 xml:space="preserve">Коррекционный час (пальчиковая гимнастика, </w:t>
            </w:r>
            <w:proofErr w:type="spellStart"/>
            <w:r w:rsidRPr="00122FB1">
              <w:rPr>
                <w:sz w:val="28"/>
                <w:szCs w:val="28"/>
              </w:rPr>
              <w:t>кинезиологические</w:t>
            </w:r>
            <w:proofErr w:type="spellEnd"/>
            <w:r w:rsidRPr="00122FB1">
              <w:rPr>
                <w:sz w:val="28"/>
                <w:szCs w:val="28"/>
              </w:rPr>
              <w:t xml:space="preserve"> упражнения, игровые этюды и т.д.)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15.45-16.15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Подготовка к прогулке, прогулка (игры, наблюдения, опыты, соревнования, развлечения).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16.15-17.30.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Возвращение с прогулки. Подготовка к ужину, ужин. Полоскание полости рта.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17.30.-17.50</w:t>
            </w:r>
          </w:p>
        </w:tc>
      </w:tr>
      <w:tr w:rsidR="00CA4EF2" w:rsidRPr="00122FB1" w:rsidTr="00676CF6">
        <w:tc>
          <w:tcPr>
            <w:tcW w:w="4961" w:type="dxa"/>
          </w:tcPr>
          <w:p w:rsidR="00CA4EF2" w:rsidRPr="00122FB1" w:rsidRDefault="00CA4EF2" w:rsidP="00676CF6">
            <w:pPr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Занятия по интересам, игры, труд, индивидуальная работа. Свободная игровая деятельность. Уход детей домой.</w:t>
            </w:r>
          </w:p>
        </w:tc>
        <w:tc>
          <w:tcPr>
            <w:tcW w:w="4786" w:type="dxa"/>
          </w:tcPr>
          <w:p w:rsidR="00CA4EF2" w:rsidRPr="00122FB1" w:rsidRDefault="00CA4EF2" w:rsidP="00676CF6">
            <w:pPr>
              <w:jc w:val="center"/>
              <w:rPr>
                <w:sz w:val="28"/>
                <w:szCs w:val="28"/>
              </w:rPr>
            </w:pPr>
            <w:r w:rsidRPr="00122FB1">
              <w:rPr>
                <w:sz w:val="28"/>
                <w:szCs w:val="28"/>
              </w:rPr>
              <w:t>17.50 -19.00</w:t>
            </w:r>
          </w:p>
        </w:tc>
      </w:tr>
    </w:tbl>
    <w:p w:rsidR="00EF4E3F" w:rsidRPr="00EF4E3F" w:rsidRDefault="00EF4E3F" w:rsidP="00E175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3.3 </w:t>
      </w:r>
      <w:r w:rsidRPr="00EF4E3F">
        <w:rPr>
          <w:b/>
          <w:sz w:val="28"/>
          <w:szCs w:val="28"/>
        </w:rPr>
        <w:t>Расписание НОД</w:t>
      </w:r>
    </w:p>
    <w:p w:rsidR="00EF4E3F" w:rsidRDefault="00EF4E3F" w:rsidP="00EF4E3F">
      <w:pPr>
        <w:jc w:val="center"/>
        <w:rPr>
          <w:b/>
          <w:sz w:val="28"/>
          <w:szCs w:val="28"/>
        </w:rPr>
      </w:pPr>
      <w:r w:rsidRPr="00EF4E3F">
        <w:rPr>
          <w:b/>
          <w:sz w:val="28"/>
          <w:szCs w:val="28"/>
        </w:rPr>
        <w:t>подготовительная группа №8</w:t>
      </w:r>
    </w:p>
    <w:p w:rsidR="00EF4E3F" w:rsidRPr="00EF4E3F" w:rsidRDefault="00EF4E3F" w:rsidP="00EF4E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(2017-2018 уч. год)</w:t>
      </w:r>
    </w:p>
    <w:p w:rsidR="00EF4E3F" w:rsidRDefault="00EF4E3F" w:rsidP="00EF4E3F">
      <w:pPr>
        <w:jc w:val="center"/>
        <w:rPr>
          <w:sz w:val="48"/>
          <w:szCs w:val="48"/>
        </w:rPr>
      </w:pPr>
    </w:p>
    <w:tbl>
      <w:tblPr>
        <w:tblStyle w:val="a6"/>
        <w:tblW w:w="9931" w:type="dxa"/>
        <w:tblLook w:val="04A0"/>
      </w:tblPr>
      <w:tblGrid>
        <w:gridCol w:w="3652"/>
        <w:gridCol w:w="6279"/>
      </w:tblGrid>
      <w:tr w:rsidR="00EF4E3F" w:rsidRPr="00EF4E3F" w:rsidTr="00EF4E3F">
        <w:trPr>
          <w:trHeight w:val="673"/>
        </w:trPr>
        <w:tc>
          <w:tcPr>
            <w:tcW w:w="3652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Дни недели</w:t>
            </w:r>
          </w:p>
        </w:tc>
        <w:tc>
          <w:tcPr>
            <w:tcW w:w="6279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Образовательные области</w:t>
            </w:r>
          </w:p>
        </w:tc>
      </w:tr>
      <w:tr w:rsidR="00EF4E3F" w:rsidRPr="00EF4E3F" w:rsidTr="00EF4E3F">
        <w:trPr>
          <w:trHeight w:val="2042"/>
        </w:trPr>
        <w:tc>
          <w:tcPr>
            <w:tcW w:w="3652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Понедельник</w:t>
            </w:r>
          </w:p>
        </w:tc>
        <w:tc>
          <w:tcPr>
            <w:tcW w:w="6279" w:type="dxa"/>
          </w:tcPr>
          <w:p w:rsidR="00EF4E3F" w:rsidRPr="00EF4E3F" w:rsidRDefault="00EF4E3F" w:rsidP="00EF4E3F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Ознакомление с </w:t>
            </w:r>
            <w:proofErr w:type="spellStart"/>
            <w:r w:rsidRPr="00EF4E3F">
              <w:rPr>
                <w:sz w:val="28"/>
                <w:szCs w:val="28"/>
              </w:rPr>
              <w:t>окр</w:t>
            </w:r>
            <w:proofErr w:type="spellEnd"/>
            <w:r w:rsidRPr="00EF4E3F">
              <w:rPr>
                <w:sz w:val="28"/>
                <w:szCs w:val="28"/>
              </w:rPr>
              <w:t xml:space="preserve">. миром /развитие речи </w:t>
            </w:r>
          </w:p>
          <w:p w:rsidR="00EF4E3F" w:rsidRPr="00EF4E3F" w:rsidRDefault="00EF4E3F" w:rsidP="00EF4E3F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ФЭМП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3.Физическая культура</w:t>
            </w:r>
          </w:p>
        </w:tc>
      </w:tr>
      <w:tr w:rsidR="00EF4E3F" w:rsidRPr="00EF4E3F" w:rsidTr="00EF4E3F">
        <w:trPr>
          <w:trHeight w:val="2019"/>
        </w:trPr>
        <w:tc>
          <w:tcPr>
            <w:tcW w:w="3652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Вторник</w:t>
            </w:r>
          </w:p>
        </w:tc>
        <w:tc>
          <w:tcPr>
            <w:tcW w:w="6279" w:type="dxa"/>
          </w:tcPr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1.Подготовка к обучению грамоте</w:t>
            </w:r>
          </w:p>
          <w:p w:rsidR="00EF4E3F" w:rsidRPr="00EF4E3F" w:rsidRDefault="00EF4E3F" w:rsidP="002B7682">
            <w:pPr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     2. ФЭМП</w:t>
            </w:r>
          </w:p>
          <w:p w:rsidR="00EF4E3F" w:rsidRPr="00EF4E3F" w:rsidRDefault="00EF4E3F" w:rsidP="002B7682">
            <w:pPr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     3.Рисование/Труд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4.Физическая культура(на улице)</w:t>
            </w:r>
          </w:p>
        </w:tc>
      </w:tr>
      <w:tr w:rsidR="00EF4E3F" w:rsidRPr="00EF4E3F" w:rsidTr="00EF4E3F">
        <w:trPr>
          <w:trHeight w:val="1368"/>
        </w:trPr>
        <w:tc>
          <w:tcPr>
            <w:tcW w:w="3652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Среда</w:t>
            </w:r>
          </w:p>
        </w:tc>
        <w:tc>
          <w:tcPr>
            <w:tcW w:w="6279" w:type="dxa"/>
          </w:tcPr>
          <w:p w:rsidR="00EF4E3F" w:rsidRPr="00EF4E3F" w:rsidRDefault="00EF4E3F" w:rsidP="00EF4E3F">
            <w:pPr>
              <w:pStyle w:val="a9"/>
              <w:numPr>
                <w:ilvl w:val="0"/>
                <w:numId w:val="26"/>
              </w:numPr>
              <w:spacing w:after="0" w:line="240" w:lineRule="auto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Лепка/аппликация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2. Музыкальное</w:t>
            </w:r>
          </w:p>
          <w:p w:rsid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3.Ознакомление с </w:t>
            </w:r>
            <w:proofErr w:type="spellStart"/>
            <w:r w:rsidRPr="00EF4E3F">
              <w:rPr>
                <w:sz w:val="28"/>
                <w:szCs w:val="28"/>
              </w:rPr>
              <w:t>окр</w:t>
            </w:r>
            <w:proofErr w:type="spellEnd"/>
            <w:r w:rsidRPr="00EF4E3F">
              <w:rPr>
                <w:sz w:val="28"/>
                <w:szCs w:val="28"/>
              </w:rPr>
              <w:t xml:space="preserve">. миром /развитие речи 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(2 </w:t>
            </w:r>
            <w:proofErr w:type="spellStart"/>
            <w:r w:rsidRPr="00EF4E3F">
              <w:rPr>
                <w:sz w:val="28"/>
                <w:szCs w:val="28"/>
              </w:rPr>
              <w:t>пол</w:t>
            </w:r>
            <w:proofErr w:type="gramStart"/>
            <w:r w:rsidRPr="00EF4E3F">
              <w:rPr>
                <w:sz w:val="28"/>
                <w:szCs w:val="28"/>
              </w:rPr>
              <w:t>.д</w:t>
            </w:r>
            <w:proofErr w:type="gramEnd"/>
            <w:r w:rsidRPr="00EF4E3F">
              <w:rPr>
                <w:sz w:val="28"/>
                <w:szCs w:val="28"/>
              </w:rPr>
              <w:t>ня</w:t>
            </w:r>
            <w:proofErr w:type="spellEnd"/>
            <w:r w:rsidRPr="00EF4E3F">
              <w:rPr>
                <w:sz w:val="28"/>
                <w:szCs w:val="28"/>
              </w:rPr>
              <w:t>)</w:t>
            </w:r>
          </w:p>
          <w:p w:rsidR="00EF4E3F" w:rsidRPr="00EF4E3F" w:rsidRDefault="00EF4E3F" w:rsidP="002B7682">
            <w:pPr>
              <w:rPr>
                <w:sz w:val="28"/>
                <w:szCs w:val="28"/>
              </w:rPr>
            </w:pPr>
          </w:p>
        </w:tc>
      </w:tr>
      <w:tr w:rsidR="00EF4E3F" w:rsidRPr="00EF4E3F" w:rsidTr="00EF4E3F">
        <w:trPr>
          <w:trHeight w:val="1345"/>
        </w:trPr>
        <w:tc>
          <w:tcPr>
            <w:tcW w:w="3652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Четверг</w:t>
            </w:r>
          </w:p>
        </w:tc>
        <w:tc>
          <w:tcPr>
            <w:tcW w:w="6279" w:type="dxa"/>
          </w:tcPr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1.ФЭМП</w:t>
            </w:r>
          </w:p>
          <w:p w:rsidR="00EF4E3F" w:rsidRPr="00EF4E3F" w:rsidRDefault="00EF4E3F" w:rsidP="002B7682">
            <w:pPr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     2. Социализация/безопасность </w:t>
            </w:r>
          </w:p>
          <w:p w:rsidR="00EF4E3F" w:rsidRPr="00EF4E3F" w:rsidRDefault="00EF4E3F" w:rsidP="002B7682">
            <w:pPr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 xml:space="preserve">     3. Физическая культура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</w:p>
        </w:tc>
      </w:tr>
      <w:tr w:rsidR="00EF4E3F" w:rsidRPr="00EF4E3F" w:rsidTr="00EF4E3F">
        <w:trPr>
          <w:trHeight w:val="1368"/>
        </w:trPr>
        <w:tc>
          <w:tcPr>
            <w:tcW w:w="3652" w:type="dxa"/>
          </w:tcPr>
          <w:p w:rsidR="00EF4E3F" w:rsidRPr="00EF4E3F" w:rsidRDefault="00EF4E3F" w:rsidP="002B7682">
            <w:pPr>
              <w:jc w:val="center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Пятница</w:t>
            </w:r>
          </w:p>
        </w:tc>
        <w:tc>
          <w:tcPr>
            <w:tcW w:w="6279" w:type="dxa"/>
          </w:tcPr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1. Подготовка к обучению грамоте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2.Рисование</w:t>
            </w:r>
          </w:p>
          <w:p w:rsidR="00EF4E3F" w:rsidRPr="00EF4E3F" w:rsidRDefault="00EF4E3F" w:rsidP="002B7682">
            <w:pPr>
              <w:ind w:left="360"/>
              <w:rPr>
                <w:sz w:val="28"/>
                <w:szCs w:val="28"/>
              </w:rPr>
            </w:pPr>
            <w:r w:rsidRPr="00EF4E3F">
              <w:rPr>
                <w:sz w:val="28"/>
                <w:szCs w:val="28"/>
              </w:rPr>
              <w:t>3.Музыкальное</w:t>
            </w:r>
          </w:p>
        </w:tc>
      </w:tr>
    </w:tbl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F4E3F" w:rsidRDefault="00EF4E3F" w:rsidP="00EE38BD">
      <w:pPr>
        <w:ind w:right="-5"/>
        <w:rPr>
          <w:b/>
          <w:sz w:val="28"/>
          <w:szCs w:val="28"/>
        </w:rPr>
      </w:pPr>
    </w:p>
    <w:p w:rsidR="00E319A7" w:rsidRPr="00EF4E3F" w:rsidRDefault="00E319A7" w:rsidP="00EE38BD">
      <w:pPr>
        <w:ind w:right="-5"/>
        <w:rPr>
          <w:b/>
          <w:sz w:val="28"/>
          <w:szCs w:val="28"/>
        </w:rPr>
      </w:pPr>
      <w:r w:rsidRPr="00EF4E3F">
        <w:rPr>
          <w:b/>
          <w:sz w:val="28"/>
          <w:szCs w:val="28"/>
        </w:rPr>
        <w:t>3.</w:t>
      </w:r>
      <w:r w:rsidR="00EF4E3F" w:rsidRPr="00EF4E3F">
        <w:rPr>
          <w:b/>
          <w:sz w:val="28"/>
          <w:szCs w:val="28"/>
        </w:rPr>
        <w:t>4</w:t>
      </w:r>
      <w:r w:rsidRPr="00EF4E3F">
        <w:rPr>
          <w:b/>
          <w:sz w:val="28"/>
          <w:szCs w:val="28"/>
        </w:rPr>
        <w:t>.Специфика организации и содержание  традиционных праздников</w:t>
      </w:r>
      <w:bookmarkStart w:id="0" w:name="_GoBack"/>
      <w:bookmarkEnd w:id="0"/>
      <w:r w:rsidR="00CA4EF2" w:rsidRPr="00EF4E3F">
        <w:rPr>
          <w:b/>
          <w:sz w:val="28"/>
          <w:szCs w:val="28"/>
        </w:rPr>
        <w:t>,</w:t>
      </w:r>
      <w:r w:rsidRPr="00EF4E3F">
        <w:rPr>
          <w:b/>
          <w:sz w:val="28"/>
          <w:szCs w:val="28"/>
        </w:rPr>
        <w:t xml:space="preserve"> событий, мероприятий группы.</w:t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keepNext/>
        <w:keepLines/>
        <w:widowControl w:val="0"/>
        <w:ind w:left="-720" w:right="-850"/>
        <w:outlineLvl w:val="0"/>
        <w:rPr>
          <w:bCs/>
          <w:color w:val="000000"/>
          <w:sz w:val="28"/>
          <w:szCs w:val="28"/>
        </w:rPr>
      </w:pPr>
      <w:r w:rsidRPr="00226391">
        <w:rPr>
          <w:bCs/>
          <w:color w:val="000000"/>
          <w:sz w:val="28"/>
          <w:szCs w:val="28"/>
        </w:rPr>
        <w:t xml:space="preserve">Важно приобщать детей с самого раннего возраста к семейным событиям, к знаменательным датам и общегосударственным праздникам.  Данная модель служит путеводителем в образовательном процессе с детьми с ЗПР, помогает решать важные коррекционно-развивающие задачи, и объединяет разные виды детской деятельности. </w:t>
      </w:r>
    </w:p>
    <w:p w:rsidR="00E319A7" w:rsidRPr="00226391" w:rsidRDefault="00E319A7" w:rsidP="00E319A7">
      <w:pPr>
        <w:keepNext/>
        <w:keepLines/>
        <w:widowControl w:val="0"/>
        <w:spacing w:line="240" w:lineRule="exact"/>
        <w:outlineLvl w:val="0"/>
        <w:rPr>
          <w:b/>
          <w:bCs/>
          <w:color w:val="000000"/>
          <w:sz w:val="28"/>
          <w:szCs w:val="28"/>
        </w:rPr>
      </w:pPr>
    </w:p>
    <w:tbl>
      <w:tblPr>
        <w:tblW w:w="1117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4"/>
        <w:gridCol w:w="2817"/>
        <w:gridCol w:w="1937"/>
        <w:gridCol w:w="1937"/>
        <w:gridCol w:w="1761"/>
        <w:gridCol w:w="2023"/>
      </w:tblGrid>
      <w:tr w:rsidR="00E319A7" w:rsidRPr="00226391" w:rsidTr="00042FE7">
        <w:trPr>
          <w:trHeight w:val="927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bCs/>
                <w:color w:val="000000"/>
                <w:sz w:val="28"/>
                <w:szCs w:val="28"/>
              </w:rPr>
              <w:t>Тематика недели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bCs/>
                <w:color w:val="000000"/>
                <w:sz w:val="28"/>
                <w:szCs w:val="28"/>
              </w:rPr>
              <w:t>Проекты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bCs/>
                <w:color w:val="000000"/>
                <w:sz w:val="28"/>
                <w:szCs w:val="28"/>
              </w:rPr>
              <w:t>Сезонные явления в природе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right="124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bCs/>
                <w:color w:val="000000"/>
                <w:sz w:val="28"/>
                <w:szCs w:val="28"/>
              </w:rPr>
              <w:t>Праздники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bCs/>
                <w:color w:val="000000"/>
                <w:sz w:val="28"/>
                <w:szCs w:val="28"/>
              </w:rPr>
              <w:t>Традиции</w:t>
            </w:r>
          </w:p>
        </w:tc>
      </w:tr>
      <w:tr w:rsidR="00E319A7" w:rsidRPr="00226391" w:rsidTr="00042FE7">
        <w:trPr>
          <w:trHeight w:val="1283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«Начало осени»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«Наш детский сад, наша группа»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</w:t>
            </w:r>
            <w:r w:rsidRPr="00226391">
              <w:rPr>
                <w:sz w:val="28"/>
                <w:szCs w:val="28"/>
              </w:rPr>
              <w:t>Деревья, кустарники осенью»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b/>
                <w:sz w:val="28"/>
                <w:szCs w:val="28"/>
              </w:rPr>
              <w:t>«</w:t>
            </w:r>
            <w:r w:rsidRPr="00226391">
              <w:rPr>
                <w:color w:val="000000"/>
                <w:sz w:val="28"/>
                <w:szCs w:val="28"/>
              </w:rPr>
              <w:t>Изменения в жизни растений и животных осенью»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«Наш детский сад, наша группа»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Выставки «Осень глазами детей» «Сентябрь- рябинник»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proofErr w:type="spellStart"/>
            <w:r w:rsidRPr="00226391">
              <w:rPr>
                <w:color w:val="000000"/>
                <w:sz w:val="28"/>
                <w:szCs w:val="28"/>
              </w:rPr>
              <w:t>Осенины</w:t>
            </w:r>
            <w:proofErr w:type="spellEnd"/>
            <w:r w:rsidRPr="00226391">
              <w:rPr>
                <w:color w:val="000000"/>
                <w:sz w:val="28"/>
                <w:szCs w:val="28"/>
              </w:rPr>
              <w:t>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«Золотая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осень».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Литературно е чтение «Мы все про осень</w:t>
            </w:r>
            <w:proofErr w:type="gramStart"/>
            <w:r w:rsidRPr="00226391">
              <w:rPr>
                <w:color w:val="000000"/>
                <w:sz w:val="28"/>
                <w:szCs w:val="28"/>
              </w:rPr>
              <w:t>....»</w:t>
            </w:r>
            <w:proofErr w:type="gramEnd"/>
          </w:p>
        </w:tc>
      </w:tr>
      <w:tr w:rsidR="00E319A7" w:rsidRPr="00226391" w:rsidTr="00042FE7">
        <w:trPr>
          <w:trHeight w:val="2055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«Овощи»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«Овощи»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«Фрукты»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«Цветы осенью»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«Что, где растет?»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Журавли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улетают, листопад. 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Пора сбора урожая и заготовки его на зиму.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«Мой край родной»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спартакиада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 рождение Хабаровского края</w:t>
            </w:r>
          </w:p>
        </w:tc>
      </w:tr>
      <w:tr w:rsidR="00E319A7" w:rsidRPr="00226391" w:rsidTr="00042FE7">
        <w:trPr>
          <w:trHeight w:val="1539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«Бытовые приборы Игрушки» «</w:t>
            </w:r>
            <w:r w:rsidRPr="00226391">
              <w:rPr>
                <w:sz w:val="28"/>
                <w:szCs w:val="28"/>
              </w:rPr>
              <w:t>Посуда</w:t>
            </w:r>
            <w:r w:rsidRPr="00226391">
              <w:rPr>
                <w:color w:val="000000"/>
                <w:sz w:val="28"/>
                <w:szCs w:val="28"/>
              </w:rPr>
              <w:t>» «Мебель» «Домашние животные и птицы»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«Моя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любимая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игрушка»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Пора дождей.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Ещё не зима, но уже и не осень.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Конкурс «Осень фантазия»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матери.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рождение детского сада</w:t>
            </w:r>
          </w:p>
        </w:tc>
      </w:tr>
      <w:tr w:rsidR="00E319A7" w:rsidRPr="00226391" w:rsidTr="00042FE7">
        <w:trPr>
          <w:trHeight w:val="1027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«Зима. Хвойные и лиственные деревья зимой»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 «Дикие животные» «Зимующие птицы» 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«Новый год»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sz w:val="28"/>
                <w:szCs w:val="28"/>
              </w:rPr>
            </w:pPr>
            <w:r w:rsidRPr="00226391">
              <w:rPr>
                <w:sz w:val="28"/>
                <w:szCs w:val="28"/>
              </w:rPr>
              <w:t>«Накормите птиц зимой»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Зимовье зверей. Самый короткий день в году.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Новый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год.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открытых дверей</w:t>
            </w:r>
          </w:p>
        </w:tc>
      </w:tr>
      <w:tr w:rsidR="00E319A7" w:rsidRPr="00226391" w:rsidTr="00042FE7">
        <w:trPr>
          <w:trHeight w:val="1795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proofErr w:type="gramStart"/>
            <w:r w:rsidRPr="00226391">
              <w:rPr>
                <w:color w:val="000000"/>
                <w:sz w:val="28"/>
                <w:szCs w:val="28"/>
              </w:rPr>
              <w:t>«Транспорт (водный, воздушный, наземный»</w:t>
            </w:r>
            <w:proofErr w:type="gramEnd"/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 «Февраль - последний месяц зимы».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«На земле, в воздухе на воде…»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Метели и морозы. Строим снежный город.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Святки.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Неделя зимних игр и забав.</w:t>
            </w:r>
          </w:p>
        </w:tc>
      </w:tr>
      <w:tr w:rsidR="00E319A7" w:rsidRPr="00226391" w:rsidTr="00042FE7">
        <w:trPr>
          <w:trHeight w:val="1563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«Одежда. Обувь»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 «Дикие и домашние животные»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 «Защитники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Отечества»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«Защитники Отечества»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Снег валит гору. Сретение.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защитника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Отечества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Масленица.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Досуг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«Мама, папа, я-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спортивная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семья.</w:t>
            </w:r>
          </w:p>
        </w:tc>
      </w:tr>
      <w:tr w:rsidR="00E319A7" w:rsidRPr="00226391" w:rsidTr="00042FE7">
        <w:trPr>
          <w:trHeight w:val="1549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«Весна»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«8 марта»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«Перелетные птицы» 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«Мой дом»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«Комнатные растения»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«Нет милее дружка, чем родная матушка»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Солнышко пригревает, бегут ручьи. День с ночью меряются.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Мамин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Сороки.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Театральная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неделя.</w:t>
            </w:r>
          </w:p>
        </w:tc>
      </w:tr>
      <w:tr w:rsidR="00E319A7" w:rsidRPr="00226391" w:rsidTr="00042FE7">
        <w:trPr>
          <w:trHeight w:val="2060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«Насекомые»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«Весна»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«Как выращивают хлеб»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«Мир насекомых»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Паводок на Амуре. Цветение деревьев. Вылезает медведь из берлоги.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Весенний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переполох.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открытых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дверей.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Экологическая акция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«Цветущий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детский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сад»</w:t>
            </w:r>
          </w:p>
        </w:tc>
      </w:tr>
      <w:tr w:rsidR="00E319A7" w:rsidRPr="00226391" w:rsidTr="00042FE7">
        <w:trPr>
          <w:trHeight w:val="1790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«День Победы»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«Весенние цветы»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«Моя страна-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Россия»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«Мой город»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«Никто не забыт и ничто не забыто»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Май травник. Прилёт ласточек.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 Победы. Выпускной бал.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выпускника.</w:t>
            </w:r>
          </w:p>
        </w:tc>
      </w:tr>
      <w:tr w:rsidR="00E319A7" w:rsidRPr="00226391" w:rsidTr="00042FE7">
        <w:trPr>
          <w:trHeight w:val="2050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«Здравствуй, лето красное»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«Мир взрослых» «Мир новых открытий»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«Детство-мир познания»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rStyle w:val="11pt"/>
                <w:sz w:val="28"/>
                <w:szCs w:val="28"/>
                <w:lang w:eastAsia="en-US"/>
              </w:rPr>
            </w:pPr>
            <w:r w:rsidRPr="00226391">
              <w:rPr>
                <w:rStyle w:val="11pt"/>
                <w:sz w:val="28"/>
                <w:szCs w:val="28"/>
                <w:lang w:eastAsia="en-US"/>
              </w:rPr>
              <w:t>«Азбука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rStyle w:val="11pt"/>
                <w:sz w:val="28"/>
                <w:szCs w:val="28"/>
                <w:lang w:eastAsia="en-US"/>
              </w:rPr>
            </w:pPr>
            <w:r w:rsidRPr="00226391">
              <w:rPr>
                <w:rStyle w:val="11pt"/>
                <w:sz w:val="28"/>
                <w:szCs w:val="28"/>
                <w:lang w:eastAsia="en-US"/>
              </w:rPr>
              <w:t>солнечного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rStyle w:val="11pt"/>
                <w:sz w:val="28"/>
                <w:szCs w:val="28"/>
                <w:lang w:eastAsia="en-US"/>
              </w:rPr>
            </w:pPr>
            <w:r w:rsidRPr="00226391">
              <w:rPr>
                <w:rStyle w:val="11pt"/>
                <w:sz w:val="28"/>
                <w:szCs w:val="28"/>
                <w:lang w:eastAsia="en-US"/>
              </w:rPr>
              <w:t>настроения»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Цветение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кустарников. Летом свет во всю ночь. Начинает петь соловей.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защиты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детей.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цветов.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берёзки.</w:t>
            </w:r>
          </w:p>
        </w:tc>
      </w:tr>
      <w:tr w:rsidR="00E319A7" w:rsidRPr="00226391" w:rsidTr="00042FE7">
        <w:trPr>
          <w:trHeight w:val="2045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«Лето-это маленькая жизнь» «Творчество и мастерство»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«Вот какие мы»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«Мир человеческих ценностей»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«В мире профессий»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Страда и грозы. Начало сенокоса.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Лето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красное.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День</w:t>
            </w:r>
          </w:p>
          <w:p w:rsidR="00E319A7" w:rsidRPr="00226391" w:rsidRDefault="00E319A7" w:rsidP="00042FE7">
            <w:pPr>
              <w:widowControl w:val="0"/>
              <w:ind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славянской</w:t>
            </w:r>
          </w:p>
          <w:p w:rsidR="00E319A7" w:rsidRPr="00226391" w:rsidRDefault="00E319A7" w:rsidP="00042FE7">
            <w:pPr>
              <w:widowControl w:val="0"/>
              <w:ind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письменности.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Игра «Солнце, воздух и вода - наши лучшие друзья»</w:t>
            </w:r>
          </w:p>
        </w:tc>
      </w:tr>
      <w:tr w:rsidR="00E319A7" w:rsidRPr="00226391" w:rsidTr="00042FE7">
        <w:trPr>
          <w:trHeight w:val="2064"/>
        </w:trPr>
        <w:tc>
          <w:tcPr>
            <w:tcW w:w="704" w:type="dxa"/>
            <w:textDirection w:val="btLr"/>
          </w:tcPr>
          <w:p w:rsidR="00E319A7" w:rsidRPr="00226391" w:rsidRDefault="00E319A7" w:rsidP="00042FE7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81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 «Мир открытий»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«Любимые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игры»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«Неделя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Эксперимента»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«Интересные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дела»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«В мире волшебных слов»</w:t>
            </w:r>
          </w:p>
        </w:tc>
        <w:tc>
          <w:tcPr>
            <w:tcW w:w="1937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Урожай ягод и грибов.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Август - </w:t>
            </w:r>
            <w:proofErr w:type="spellStart"/>
            <w:r w:rsidRPr="00226391">
              <w:rPr>
                <w:color w:val="000000"/>
                <w:sz w:val="28"/>
                <w:szCs w:val="28"/>
              </w:rPr>
              <w:t>сирнень</w:t>
            </w:r>
            <w:proofErr w:type="spellEnd"/>
            <w:r w:rsidRPr="0022639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26391">
              <w:rPr>
                <w:color w:val="000000"/>
                <w:sz w:val="28"/>
                <w:szCs w:val="28"/>
              </w:rPr>
              <w:t>густарь</w:t>
            </w:r>
            <w:proofErr w:type="spellEnd"/>
            <w:r w:rsidRPr="00226391">
              <w:rPr>
                <w:color w:val="000000"/>
                <w:sz w:val="28"/>
                <w:szCs w:val="28"/>
              </w:rPr>
              <w:t>. Медовый спас.</w:t>
            </w:r>
          </w:p>
        </w:tc>
        <w:tc>
          <w:tcPr>
            <w:tcW w:w="1761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Летний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спортивный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праздник.</w:t>
            </w:r>
          </w:p>
        </w:tc>
        <w:tc>
          <w:tcPr>
            <w:tcW w:w="2023" w:type="dxa"/>
          </w:tcPr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Конкурс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 xml:space="preserve">поделок </w:t>
            </w:r>
            <w:proofErr w:type="gramStart"/>
            <w:r w:rsidRPr="00226391">
              <w:rPr>
                <w:color w:val="000000"/>
                <w:sz w:val="28"/>
                <w:szCs w:val="28"/>
              </w:rPr>
              <w:t>из</w:t>
            </w:r>
            <w:proofErr w:type="gramEnd"/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природного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материала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«Чудеса</w:t>
            </w:r>
          </w:p>
          <w:p w:rsidR="00E319A7" w:rsidRPr="00226391" w:rsidRDefault="00E319A7" w:rsidP="00042FE7">
            <w:pPr>
              <w:widowControl w:val="0"/>
              <w:ind w:left="132" w:right="124"/>
              <w:rPr>
                <w:color w:val="000000"/>
                <w:sz w:val="28"/>
                <w:szCs w:val="28"/>
              </w:rPr>
            </w:pPr>
            <w:r w:rsidRPr="00226391">
              <w:rPr>
                <w:color w:val="000000"/>
                <w:sz w:val="28"/>
                <w:szCs w:val="28"/>
              </w:rPr>
              <w:t>природы»</w:t>
            </w:r>
          </w:p>
        </w:tc>
      </w:tr>
    </w:tbl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center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CE33BB" w:rsidP="00CE33BB">
      <w:pPr>
        <w:tabs>
          <w:tab w:val="left" w:pos="315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center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E319A7" w:rsidRPr="00226391" w:rsidRDefault="00E319A7" w:rsidP="00E319A7">
      <w:pPr>
        <w:ind w:right="-5"/>
        <w:jc w:val="both"/>
        <w:rPr>
          <w:sz w:val="28"/>
          <w:szCs w:val="28"/>
        </w:rPr>
      </w:pPr>
    </w:p>
    <w:p w:rsidR="00BD4D84" w:rsidRPr="00226391" w:rsidRDefault="00BD4D84">
      <w:pPr>
        <w:rPr>
          <w:sz w:val="28"/>
          <w:szCs w:val="28"/>
        </w:rPr>
      </w:pPr>
    </w:p>
    <w:sectPr w:rsidR="00BD4D84" w:rsidRPr="00226391" w:rsidSect="00317C5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6E6E"/>
    <w:multiLevelType w:val="multilevel"/>
    <w:tmpl w:val="6464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B6B37"/>
    <w:multiLevelType w:val="hybridMultilevel"/>
    <w:tmpl w:val="348ADC38"/>
    <w:lvl w:ilvl="0" w:tplc="A11E84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A2E36B5"/>
    <w:multiLevelType w:val="hybridMultilevel"/>
    <w:tmpl w:val="3B7C5ACA"/>
    <w:lvl w:ilvl="0" w:tplc="37F03C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E451EC"/>
    <w:multiLevelType w:val="multilevel"/>
    <w:tmpl w:val="E2B6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B91F4E"/>
    <w:multiLevelType w:val="hybridMultilevel"/>
    <w:tmpl w:val="560EE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2816"/>
    <w:multiLevelType w:val="hybridMultilevel"/>
    <w:tmpl w:val="52C4B93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7DC7FDF"/>
    <w:multiLevelType w:val="hybridMultilevel"/>
    <w:tmpl w:val="E13071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1130875"/>
    <w:multiLevelType w:val="hybridMultilevel"/>
    <w:tmpl w:val="6268C440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>
    <w:nsid w:val="29113CE1"/>
    <w:multiLevelType w:val="multilevel"/>
    <w:tmpl w:val="932CA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29832F01"/>
    <w:multiLevelType w:val="multilevel"/>
    <w:tmpl w:val="F296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303859"/>
    <w:multiLevelType w:val="hybridMultilevel"/>
    <w:tmpl w:val="4E28A776"/>
    <w:lvl w:ilvl="0" w:tplc="064E1FD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BF6EF8"/>
    <w:multiLevelType w:val="multilevel"/>
    <w:tmpl w:val="FF4A5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7460F9"/>
    <w:multiLevelType w:val="multilevel"/>
    <w:tmpl w:val="138AF55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3ABE4CB3"/>
    <w:multiLevelType w:val="multilevel"/>
    <w:tmpl w:val="5144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222B25"/>
    <w:multiLevelType w:val="multilevel"/>
    <w:tmpl w:val="D190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6B4708"/>
    <w:multiLevelType w:val="multilevel"/>
    <w:tmpl w:val="A4863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180BBD"/>
    <w:multiLevelType w:val="hybridMultilevel"/>
    <w:tmpl w:val="B6100548"/>
    <w:lvl w:ilvl="0" w:tplc="041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E54902"/>
    <w:multiLevelType w:val="multilevel"/>
    <w:tmpl w:val="517A2DA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65F07218"/>
    <w:multiLevelType w:val="multilevel"/>
    <w:tmpl w:val="843C812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667B4DCF"/>
    <w:multiLevelType w:val="hybridMultilevel"/>
    <w:tmpl w:val="9CFE4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A6704"/>
    <w:multiLevelType w:val="multilevel"/>
    <w:tmpl w:val="AF76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B375A51"/>
    <w:multiLevelType w:val="multilevel"/>
    <w:tmpl w:val="5A6C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E37D9E"/>
    <w:multiLevelType w:val="hybridMultilevel"/>
    <w:tmpl w:val="C16029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F56E1C"/>
    <w:multiLevelType w:val="multilevel"/>
    <w:tmpl w:val="D5F4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692F3D"/>
    <w:multiLevelType w:val="multilevel"/>
    <w:tmpl w:val="E1B6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F6C262C"/>
    <w:multiLevelType w:val="hybridMultilevel"/>
    <w:tmpl w:val="1D64F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8"/>
  </w:num>
  <w:num w:numId="4">
    <w:abstractNumId w:val="12"/>
  </w:num>
  <w:num w:numId="5">
    <w:abstractNumId w:val="18"/>
  </w:num>
  <w:num w:numId="6">
    <w:abstractNumId w:val="10"/>
  </w:num>
  <w:num w:numId="7">
    <w:abstractNumId w:val="16"/>
  </w:num>
  <w:num w:numId="8">
    <w:abstractNumId w:val="1"/>
  </w:num>
  <w:num w:numId="9">
    <w:abstractNumId w:val="17"/>
  </w:num>
  <w:num w:numId="10">
    <w:abstractNumId w:val="11"/>
  </w:num>
  <w:num w:numId="11">
    <w:abstractNumId w:val="20"/>
  </w:num>
  <w:num w:numId="12">
    <w:abstractNumId w:val="9"/>
  </w:num>
  <w:num w:numId="13">
    <w:abstractNumId w:val="14"/>
  </w:num>
  <w:num w:numId="14">
    <w:abstractNumId w:val="24"/>
  </w:num>
  <w:num w:numId="15">
    <w:abstractNumId w:val="0"/>
  </w:num>
  <w:num w:numId="16">
    <w:abstractNumId w:val="21"/>
  </w:num>
  <w:num w:numId="17">
    <w:abstractNumId w:val="15"/>
  </w:num>
  <w:num w:numId="18">
    <w:abstractNumId w:val="3"/>
  </w:num>
  <w:num w:numId="19">
    <w:abstractNumId w:val="2"/>
  </w:num>
  <w:num w:numId="20">
    <w:abstractNumId w:val="6"/>
  </w:num>
  <w:num w:numId="21">
    <w:abstractNumId w:val="23"/>
  </w:num>
  <w:num w:numId="22">
    <w:abstractNumId w:val="13"/>
  </w:num>
  <w:num w:numId="23">
    <w:abstractNumId w:val="25"/>
  </w:num>
  <w:num w:numId="24">
    <w:abstractNumId w:val="7"/>
  </w:num>
  <w:num w:numId="25">
    <w:abstractNumId w:val="4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319A7"/>
    <w:rsid w:val="0003737E"/>
    <w:rsid w:val="00042FE7"/>
    <w:rsid w:val="00061846"/>
    <w:rsid w:val="000732E9"/>
    <w:rsid w:val="000857C3"/>
    <w:rsid w:val="00094BE9"/>
    <w:rsid w:val="000D39C3"/>
    <w:rsid w:val="00117888"/>
    <w:rsid w:val="00151B47"/>
    <w:rsid w:val="001B25A6"/>
    <w:rsid w:val="001C0883"/>
    <w:rsid w:val="00226391"/>
    <w:rsid w:val="002438A0"/>
    <w:rsid w:val="00285786"/>
    <w:rsid w:val="00287A86"/>
    <w:rsid w:val="00294453"/>
    <w:rsid w:val="002A65B8"/>
    <w:rsid w:val="002B7682"/>
    <w:rsid w:val="002C549E"/>
    <w:rsid w:val="002E64F6"/>
    <w:rsid w:val="00317C5B"/>
    <w:rsid w:val="00324A68"/>
    <w:rsid w:val="00385577"/>
    <w:rsid w:val="00407701"/>
    <w:rsid w:val="00443FE8"/>
    <w:rsid w:val="0045584C"/>
    <w:rsid w:val="004724F6"/>
    <w:rsid w:val="00490C4B"/>
    <w:rsid w:val="004A3FCA"/>
    <w:rsid w:val="004D0474"/>
    <w:rsid w:val="00586872"/>
    <w:rsid w:val="005E6FA6"/>
    <w:rsid w:val="006132A5"/>
    <w:rsid w:val="00644BE1"/>
    <w:rsid w:val="00676CF6"/>
    <w:rsid w:val="006B51D2"/>
    <w:rsid w:val="006D77B8"/>
    <w:rsid w:val="007379E4"/>
    <w:rsid w:val="007B0134"/>
    <w:rsid w:val="008A68B2"/>
    <w:rsid w:val="008B02AE"/>
    <w:rsid w:val="008B0948"/>
    <w:rsid w:val="008B353B"/>
    <w:rsid w:val="00900BC6"/>
    <w:rsid w:val="009A22D6"/>
    <w:rsid w:val="009B5501"/>
    <w:rsid w:val="009C56C6"/>
    <w:rsid w:val="009F7D05"/>
    <w:rsid w:val="00A32F21"/>
    <w:rsid w:val="00A775A5"/>
    <w:rsid w:val="00A91450"/>
    <w:rsid w:val="00AC182E"/>
    <w:rsid w:val="00BB0B5F"/>
    <w:rsid w:val="00BD4D84"/>
    <w:rsid w:val="00C87B8B"/>
    <w:rsid w:val="00CA4EF2"/>
    <w:rsid w:val="00CE33BB"/>
    <w:rsid w:val="00D17E37"/>
    <w:rsid w:val="00DA1A4A"/>
    <w:rsid w:val="00DB749B"/>
    <w:rsid w:val="00DE0543"/>
    <w:rsid w:val="00DF033A"/>
    <w:rsid w:val="00E175A0"/>
    <w:rsid w:val="00E319A7"/>
    <w:rsid w:val="00E93B30"/>
    <w:rsid w:val="00EA6FAC"/>
    <w:rsid w:val="00EC0608"/>
    <w:rsid w:val="00EC19AC"/>
    <w:rsid w:val="00EC5460"/>
    <w:rsid w:val="00EE38BD"/>
    <w:rsid w:val="00EF4E3F"/>
    <w:rsid w:val="00F01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7" type="connector" idref="#_x0000_s1030"/>
        <o:r id="V:Rule8" type="connector" idref="#_x0000_s1031"/>
        <o:r id="V:Rule9" type="connector" idref="#_x0000_s1028"/>
        <o:r id="V:Rule10" type="connector" idref="#_x0000_s1032"/>
        <o:r id="V:Rule11" type="connector" idref="#_x0000_s1027"/>
        <o:r id="V:Rule1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93B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93B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324A68"/>
    <w:pPr>
      <w:spacing w:before="240" w:after="60"/>
      <w:outlineLvl w:val="5"/>
    </w:pPr>
    <w:rPr>
      <w:rFonts w:ascii="Calibri" w:hAnsi="Calibri"/>
      <w:b/>
      <w:bCs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E319A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rsid w:val="00E319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207">
    <w:name w:val="Font Style207"/>
    <w:basedOn w:val="a0"/>
    <w:uiPriority w:val="99"/>
    <w:rsid w:val="00E319A7"/>
    <w:rPr>
      <w:rFonts w:ascii="Century Schoolbook" w:hAnsi="Century Schoolbook" w:cs="Century Schoolbook"/>
      <w:sz w:val="18"/>
      <w:szCs w:val="18"/>
    </w:rPr>
  </w:style>
  <w:style w:type="paragraph" w:styleId="a3">
    <w:name w:val="Normal (Web)"/>
    <w:basedOn w:val="a"/>
    <w:uiPriority w:val="99"/>
    <w:rsid w:val="00E319A7"/>
    <w:pPr>
      <w:spacing w:before="100" w:beforeAutospacing="1" w:after="119"/>
    </w:pPr>
    <w:rPr>
      <w:rFonts w:eastAsia="Calibri"/>
    </w:rPr>
  </w:style>
  <w:style w:type="paragraph" w:customStyle="1" w:styleId="11">
    <w:name w:val="Без интервала1"/>
    <w:rsid w:val="00E319A7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12">
    <w:name w:val="Абзац списка1"/>
    <w:basedOn w:val="a"/>
    <w:rsid w:val="00E319A7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0"/>
    <w:link w:val="1"/>
    <w:locked/>
    <w:rsid w:val="00E319A7"/>
    <w:rPr>
      <w:rFonts w:ascii="Calibri" w:eastAsia="Times New Roman" w:hAnsi="Calibri" w:cs="Times New Roman"/>
    </w:rPr>
  </w:style>
  <w:style w:type="paragraph" w:styleId="a4">
    <w:name w:val="Document Map"/>
    <w:basedOn w:val="a"/>
    <w:link w:val="a5"/>
    <w:semiHidden/>
    <w:rsid w:val="00E319A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basedOn w:val="a0"/>
    <w:link w:val="a4"/>
    <w:semiHidden/>
    <w:rsid w:val="00E319A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Bodytext">
    <w:name w:val="Body text_"/>
    <w:basedOn w:val="a0"/>
    <w:link w:val="13"/>
    <w:locked/>
    <w:rsid w:val="00E319A7"/>
    <w:rPr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E319A7"/>
    <w:pPr>
      <w:widowControl w:val="0"/>
      <w:shd w:val="clear" w:color="auto" w:fill="FFFFFF"/>
      <w:spacing w:before="60" w:line="322" w:lineRule="exact"/>
      <w:ind w:hanging="300"/>
      <w:jc w:val="both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table" w:styleId="a6">
    <w:name w:val="Table Grid"/>
    <w:basedOn w:val="a1"/>
    <w:uiPriority w:val="59"/>
    <w:rsid w:val="00E319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02">
    <w:name w:val="Font Style202"/>
    <w:basedOn w:val="a0"/>
    <w:rsid w:val="00E319A7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11pt">
    <w:name w:val="Основной текст + 11 pt"/>
    <w:basedOn w:val="a0"/>
    <w:rsid w:val="00E319A7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a7">
    <w:name w:val="No Spacing"/>
    <w:link w:val="a8"/>
    <w:uiPriority w:val="1"/>
    <w:qFormat/>
    <w:rsid w:val="00E319A7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E319A7"/>
  </w:style>
  <w:style w:type="character" w:customStyle="1" w:styleId="60">
    <w:name w:val="Заголовок 6 Знак"/>
    <w:basedOn w:val="a0"/>
    <w:link w:val="6"/>
    <w:uiPriority w:val="9"/>
    <w:rsid w:val="00324A68"/>
    <w:rPr>
      <w:rFonts w:ascii="Calibri" w:eastAsia="Times New Roman" w:hAnsi="Calibri" w:cs="Times New Roman"/>
      <w:b/>
      <w:bCs/>
      <w:lang w:val="en-US" w:bidi="en-US"/>
    </w:rPr>
  </w:style>
  <w:style w:type="character" w:customStyle="1" w:styleId="apple-converted-space">
    <w:name w:val="apple-converted-space"/>
    <w:basedOn w:val="a0"/>
    <w:rsid w:val="00324A68"/>
  </w:style>
  <w:style w:type="character" w:customStyle="1" w:styleId="FontStyle264">
    <w:name w:val="Font Style264"/>
    <w:basedOn w:val="a0"/>
    <w:uiPriority w:val="99"/>
    <w:rsid w:val="00324A68"/>
    <w:rPr>
      <w:rFonts w:ascii="Franklin Gothic Medium" w:hAnsi="Franklin Gothic Medium" w:cs="Franklin Gothic Medium" w:hint="default"/>
      <w:sz w:val="24"/>
      <w:szCs w:val="24"/>
    </w:rPr>
  </w:style>
  <w:style w:type="paragraph" w:styleId="a9">
    <w:name w:val="List Paragraph"/>
    <w:basedOn w:val="a"/>
    <w:uiPriority w:val="34"/>
    <w:qFormat/>
    <w:rsid w:val="00324A6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2">
    <w:name w:val="Font Style292"/>
    <w:basedOn w:val="a0"/>
    <w:uiPriority w:val="99"/>
    <w:rsid w:val="00443FE8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11">
    <w:name w:val="Style11"/>
    <w:basedOn w:val="a"/>
    <w:uiPriority w:val="99"/>
    <w:rsid w:val="00443FE8"/>
    <w:pPr>
      <w:widowControl w:val="0"/>
      <w:autoSpaceDE w:val="0"/>
      <w:autoSpaceDN w:val="0"/>
      <w:adjustRightInd w:val="0"/>
    </w:pPr>
  </w:style>
  <w:style w:type="character" w:customStyle="1" w:styleId="FontStyle227">
    <w:name w:val="Font Style227"/>
    <w:basedOn w:val="a0"/>
    <w:uiPriority w:val="99"/>
    <w:rsid w:val="00443FE8"/>
    <w:rPr>
      <w:rFonts w:ascii="Microsoft Sans Serif" w:hAnsi="Microsoft Sans Serif" w:cs="Microsoft Sans Serif"/>
      <w:b/>
      <w:bCs/>
      <w:sz w:val="20"/>
      <w:szCs w:val="20"/>
    </w:rPr>
  </w:style>
  <w:style w:type="character" w:styleId="aa">
    <w:name w:val="Strong"/>
    <w:basedOn w:val="a0"/>
    <w:uiPriority w:val="22"/>
    <w:qFormat/>
    <w:rsid w:val="0011788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93B30"/>
    <w:rPr>
      <w:rFonts w:asciiTheme="majorHAnsi" w:eastAsiaTheme="majorEastAsia" w:hAnsiTheme="majorHAnsi" w:cstheme="majorBidi"/>
      <w:b/>
      <w:bCs/>
      <w:color w:val="F07F09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3B30"/>
    <w:rPr>
      <w:rFonts w:asciiTheme="majorHAnsi" w:eastAsiaTheme="majorEastAsia" w:hAnsiTheme="majorHAnsi" w:cstheme="majorBidi"/>
      <w:b/>
      <w:bCs/>
      <w:color w:val="F07F09" w:themeColor="accent1"/>
      <w:sz w:val="24"/>
      <w:szCs w:val="24"/>
      <w:lang w:eastAsia="ru-RU"/>
    </w:rPr>
  </w:style>
  <w:style w:type="table" w:customStyle="1" w:styleId="14">
    <w:name w:val="Сетка таблицы1"/>
    <w:basedOn w:val="a1"/>
    <w:next w:val="a6"/>
    <w:uiPriority w:val="59"/>
    <w:rsid w:val="004724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5B6454F-FC87-4F96-B6E3-9E3C7A47AD41}" type="doc">
      <dgm:prSet loTypeId="urn:microsoft.com/office/officeart/2005/8/layout/cycle7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3A4CA39-1459-4325-A3C9-8DFE83CE25EF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медицинский персонал</a:t>
          </a:r>
        </a:p>
      </dgm:t>
    </dgm:pt>
    <dgm:pt modelId="{EB91C4F0-BC55-49F8-9B47-2A555B2405DE}" type="parTrans" cxnId="{C0FE9C31-FFC8-435E-9ACF-25A4BBCC5EAF}">
      <dgm:prSet/>
      <dgm:spPr/>
      <dgm:t>
        <a:bodyPr/>
        <a:lstStyle/>
        <a:p>
          <a:endParaRPr lang="ru-RU"/>
        </a:p>
      </dgm:t>
    </dgm:pt>
    <dgm:pt modelId="{8C3A33E0-16A2-4466-824D-22D5A3D276FE}" type="sibTrans" cxnId="{C0FE9C31-FFC8-435E-9ACF-25A4BBCC5EAF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D66F1EAC-526D-4A88-961C-000C56E647A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учитель-дефектолог</a:t>
          </a:r>
        </a:p>
      </dgm:t>
    </dgm:pt>
    <dgm:pt modelId="{75F30C70-8C8C-439D-840C-62A3F0E10756}" type="parTrans" cxnId="{98813216-BDFB-457E-B4C5-D4F53BD140EA}">
      <dgm:prSet/>
      <dgm:spPr/>
      <dgm:t>
        <a:bodyPr/>
        <a:lstStyle/>
        <a:p>
          <a:endParaRPr lang="ru-RU"/>
        </a:p>
      </dgm:t>
    </dgm:pt>
    <dgm:pt modelId="{D2CC9D32-A09F-4421-80D9-98DD596CDDCA}" type="sibTrans" cxnId="{98813216-BDFB-457E-B4C5-D4F53BD140E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64BE63A4-D9DA-46B2-B238-FD77B4019C1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педагог-психолог</a:t>
          </a:r>
        </a:p>
      </dgm:t>
    </dgm:pt>
    <dgm:pt modelId="{D99511A8-49E1-4E6D-B213-577F65A0A396}" type="parTrans" cxnId="{C34547C7-B712-4DFF-8B25-A2E615F71F6D}">
      <dgm:prSet/>
      <dgm:spPr/>
      <dgm:t>
        <a:bodyPr/>
        <a:lstStyle/>
        <a:p>
          <a:endParaRPr lang="ru-RU"/>
        </a:p>
      </dgm:t>
    </dgm:pt>
    <dgm:pt modelId="{DB20C6B4-B7DE-4483-9A05-88B6E31AF6A6}" type="sibTrans" cxnId="{C34547C7-B712-4DFF-8B25-A2E615F71F6D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3072724F-CB1C-4B10-9674-49D66CE3F149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воспитатель</a:t>
          </a:r>
        </a:p>
      </dgm:t>
    </dgm:pt>
    <dgm:pt modelId="{700CDDB6-B740-4DF8-8541-0EA2A33A9059}" type="parTrans" cxnId="{821F82F3-5634-43B8-81BE-AB99650081AA}">
      <dgm:prSet/>
      <dgm:spPr/>
      <dgm:t>
        <a:bodyPr/>
        <a:lstStyle/>
        <a:p>
          <a:endParaRPr lang="ru-RU"/>
        </a:p>
      </dgm:t>
    </dgm:pt>
    <dgm:pt modelId="{22E2084F-FAD9-4BA3-BB97-03A0A6136F1D}" type="sibTrans" cxnId="{821F82F3-5634-43B8-81BE-AB99650081A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6029CEC8-7611-4770-BE25-C40147A7CF7C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инструктор по физической культуре</a:t>
          </a:r>
        </a:p>
      </dgm:t>
    </dgm:pt>
    <dgm:pt modelId="{FCCD505C-D073-4387-82C4-85F34F035756}" type="parTrans" cxnId="{A1858673-ECE7-410E-964C-1D1287AE6BB0}">
      <dgm:prSet/>
      <dgm:spPr/>
      <dgm:t>
        <a:bodyPr/>
        <a:lstStyle/>
        <a:p>
          <a:endParaRPr lang="ru-RU"/>
        </a:p>
      </dgm:t>
    </dgm:pt>
    <dgm:pt modelId="{DCE0C6BD-3075-4288-9ABF-2F9F0DEED6CA}" type="sibTrans" cxnId="{A1858673-ECE7-410E-964C-1D1287AE6BB0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22FF7FE7-E8A6-44D8-93EA-A0C367B382D0}">
      <dgm:prSet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музыкальный руководитель</a:t>
          </a:r>
        </a:p>
      </dgm:t>
    </dgm:pt>
    <dgm:pt modelId="{30DE874B-67A1-4D3F-BB94-53F0F95A6C82}" type="parTrans" cxnId="{3D1D9339-047D-4F10-9487-DB232D08A1BA}">
      <dgm:prSet/>
      <dgm:spPr/>
      <dgm:t>
        <a:bodyPr/>
        <a:lstStyle/>
        <a:p>
          <a:endParaRPr lang="ru-RU"/>
        </a:p>
      </dgm:t>
    </dgm:pt>
    <dgm:pt modelId="{09A57752-139A-4C64-A48A-3C6012EA765B}" type="sibTrans" cxnId="{3D1D9339-047D-4F10-9487-DB232D08A1B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9B92B8B2-3CA3-4110-B701-32606B4C85B6}" type="pres">
      <dgm:prSet presAssocID="{B5B6454F-FC87-4F96-B6E3-9E3C7A47AD41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D38BFD5-40F5-4851-9EA0-06050AA096F5}" type="pres">
      <dgm:prSet presAssocID="{63A4CA39-1459-4325-A3C9-8DFE83CE25EF}" presName="node" presStyleLbl="node1" presStyleIdx="0" presStyleCnt="6" custRadScaleRad="10008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E1CD67-6D1A-413D-B1B7-7713406C5597}" type="pres">
      <dgm:prSet presAssocID="{8C3A33E0-16A2-4466-824D-22D5A3D276FE}" presName="sibTrans" presStyleLbl="sibTrans2D1" presStyleIdx="0" presStyleCnt="6"/>
      <dgm:spPr/>
      <dgm:t>
        <a:bodyPr/>
        <a:lstStyle/>
        <a:p>
          <a:endParaRPr lang="ru-RU"/>
        </a:p>
      </dgm:t>
    </dgm:pt>
    <dgm:pt modelId="{3C0D4BE9-1452-42D8-A5A3-F483456F117F}" type="pres">
      <dgm:prSet presAssocID="{8C3A33E0-16A2-4466-824D-22D5A3D276FE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557C3859-BA7C-47B2-BC4A-888DFC5C959E}" type="pres">
      <dgm:prSet presAssocID="{D66F1EAC-526D-4A88-961C-000C56E647A5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FD4857-9255-4F95-9C56-FE48E71B1CD7}" type="pres">
      <dgm:prSet presAssocID="{D2CC9D32-A09F-4421-80D9-98DD596CDDCA}" presName="sibTrans" presStyleLbl="sibTrans2D1" presStyleIdx="1" presStyleCnt="6"/>
      <dgm:spPr/>
      <dgm:t>
        <a:bodyPr/>
        <a:lstStyle/>
        <a:p>
          <a:endParaRPr lang="ru-RU"/>
        </a:p>
      </dgm:t>
    </dgm:pt>
    <dgm:pt modelId="{CEE6D820-675E-4B7E-8486-F4EBB60555F1}" type="pres">
      <dgm:prSet presAssocID="{D2CC9D32-A09F-4421-80D9-98DD596CDDCA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BA6CA9B0-2319-4252-AF4E-E77A8E7D3F2C}" type="pres">
      <dgm:prSet presAssocID="{64BE63A4-D9DA-46B2-B238-FD77B4019C15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B7AB88-C150-46AD-89C0-E64724296BEF}" type="pres">
      <dgm:prSet presAssocID="{DB20C6B4-B7DE-4483-9A05-88B6E31AF6A6}" presName="sibTrans" presStyleLbl="sibTrans2D1" presStyleIdx="2" presStyleCnt="6"/>
      <dgm:spPr/>
      <dgm:t>
        <a:bodyPr/>
        <a:lstStyle/>
        <a:p>
          <a:endParaRPr lang="ru-RU"/>
        </a:p>
      </dgm:t>
    </dgm:pt>
    <dgm:pt modelId="{D9A4B16E-FBC3-45C3-BB7F-936A2F2499D4}" type="pres">
      <dgm:prSet presAssocID="{DB20C6B4-B7DE-4483-9A05-88B6E31AF6A6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292E72D5-C0E8-4497-8B1C-A7F1F7C81266}" type="pres">
      <dgm:prSet presAssocID="{3072724F-CB1C-4B10-9674-49D66CE3F149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B59328-93CB-4CF5-95F7-A7556B931853}" type="pres">
      <dgm:prSet presAssocID="{22E2084F-FAD9-4BA3-BB97-03A0A6136F1D}" presName="sibTrans" presStyleLbl="sibTrans2D1" presStyleIdx="3" presStyleCnt="6"/>
      <dgm:spPr/>
      <dgm:t>
        <a:bodyPr/>
        <a:lstStyle/>
        <a:p>
          <a:endParaRPr lang="ru-RU"/>
        </a:p>
      </dgm:t>
    </dgm:pt>
    <dgm:pt modelId="{72690C9D-AE69-4B61-B175-62B08AB2BB0E}" type="pres">
      <dgm:prSet presAssocID="{22E2084F-FAD9-4BA3-BB97-03A0A6136F1D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D943B9D4-5DB0-4429-BE02-35F0C8144674}" type="pres">
      <dgm:prSet presAssocID="{6029CEC8-7611-4770-BE25-C40147A7CF7C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F2A832-ECA3-46DD-9CA0-6B4A94DF7BED}" type="pres">
      <dgm:prSet presAssocID="{DCE0C6BD-3075-4288-9ABF-2F9F0DEED6CA}" presName="sibTrans" presStyleLbl="sibTrans2D1" presStyleIdx="4" presStyleCnt="6"/>
      <dgm:spPr/>
      <dgm:t>
        <a:bodyPr/>
        <a:lstStyle/>
        <a:p>
          <a:endParaRPr lang="ru-RU"/>
        </a:p>
      </dgm:t>
    </dgm:pt>
    <dgm:pt modelId="{961117A2-61D9-434A-883C-855BBFE05FA8}" type="pres">
      <dgm:prSet presAssocID="{DCE0C6BD-3075-4288-9ABF-2F9F0DEED6CA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976373D0-EF5E-4D3E-B2AE-772DBF3D2114}" type="pres">
      <dgm:prSet presAssocID="{22FF7FE7-E8A6-44D8-93EA-A0C367B382D0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A24C44-9D63-4ACB-B2D9-EF8FCE13C739}" type="pres">
      <dgm:prSet presAssocID="{09A57752-139A-4C64-A48A-3C6012EA765B}" presName="sibTrans" presStyleLbl="sibTrans2D1" presStyleIdx="5" presStyleCnt="6"/>
      <dgm:spPr/>
      <dgm:t>
        <a:bodyPr/>
        <a:lstStyle/>
        <a:p>
          <a:endParaRPr lang="ru-RU"/>
        </a:p>
      </dgm:t>
    </dgm:pt>
    <dgm:pt modelId="{1F8F6CEB-1E4E-43EB-BDC0-9660F7155944}" type="pres">
      <dgm:prSet presAssocID="{09A57752-139A-4C64-A48A-3C6012EA765B}" presName="connectorText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B8E76B92-C3F4-4DDE-8EB1-B39B584A0342}" type="presOf" srcId="{6029CEC8-7611-4770-BE25-C40147A7CF7C}" destId="{D943B9D4-5DB0-4429-BE02-35F0C8144674}" srcOrd="0" destOrd="0" presId="urn:microsoft.com/office/officeart/2005/8/layout/cycle7"/>
    <dgm:cxn modelId="{E501F79D-3FC7-4565-86F0-043E01793FD9}" type="presOf" srcId="{D2CC9D32-A09F-4421-80D9-98DD596CDDCA}" destId="{BDFD4857-9255-4F95-9C56-FE48E71B1CD7}" srcOrd="0" destOrd="0" presId="urn:microsoft.com/office/officeart/2005/8/layout/cycle7"/>
    <dgm:cxn modelId="{0CD11A45-3EAA-4F2F-AE1F-8BD0B9FC9C80}" type="presOf" srcId="{DB20C6B4-B7DE-4483-9A05-88B6E31AF6A6}" destId="{D9A4B16E-FBC3-45C3-BB7F-936A2F2499D4}" srcOrd="1" destOrd="0" presId="urn:microsoft.com/office/officeart/2005/8/layout/cycle7"/>
    <dgm:cxn modelId="{98813216-BDFB-457E-B4C5-D4F53BD140EA}" srcId="{B5B6454F-FC87-4F96-B6E3-9E3C7A47AD41}" destId="{D66F1EAC-526D-4A88-961C-000C56E647A5}" srcOrd="1" destOrd="0" parTransId="{75F30C70-8C8C-439D-840C-62A3F0E10756}" sibTransId="{D2CC9D32-A09F-4421-80D9-98DD596CDDCA}"/>
    <dgm:cxn modelId="{26E9BF7D-AFF1-4FBB-940E-9A36302E3018}" type="presOf" srcId="{D2CC9D32-A09F-4421-80D9-98DD596CDDCA}" destId="{CEE6D820-675E-4B7E-8486-F4EBB60555F1}" srcOrd="1" destOrd="0" presId="urn:microsoft.com/office/officeart/2005/8/layout/cycle7"/>
    <dgm:cxn modelId="{58B4C8E1-602A-4072-9DD1-F1D025D49352}" type="presOf" srcId="{D66F1EAC-526D-4A88-961C-000C56E647A5}" destId="{557C3859-BA7C-47B2-BC4A-888DFC5C959E}" srcOrd="0" destOrd="0" presId="urn:microsoft.com/office/officeart/2005/8/layout/cycle7"/>
    <dgm:cxn modelId="{7EFA3AAA-7807-49FD-9804-C5205F769578}" type="presOf" srcId="{22E2084F-FAD9-4BA3-BB97-03A0A6136F1D}" destId="{72690C9D-AE69-4B61-B175-62B08AB2BB0E}" srcOrd="1" destOrd="0" presId="urn:microsoft.com/office/officeart/2005/8/layout/cycle7"/>
    <dgm:cxn modelId="{5DA42F0F-AF06-464D-B158-373936C5F37C}" type="presOf" srcId="{8C3A33E0-16A2-4466-824D-22D5A3D276FE}" destId="{3C0D4BE9-1452-42D8-A5A3-F483456F117F}" srcOrd="1" destOrd="0" presId="urn:microsoft.com/office/officeart/2005/8/layout/cycle7"/>
    <dgm:cxn modelId="{D8F26CA5-0D21-4F9D-941F-BAAE10F1BDF8}" type="presOf" srcId="{DCE0C6BD-3075-4288-9ABF-2F9F0DEED6CA}" destId="{7DF2A832-ECA3-46DD-9CA0-6B4A94DF7BED}" srcOrd="0" destOrd="0" presId="urn:microsoft.com/office/officeart/2005/8/layout/cycle7"/>
    <dgm:cxn modelId="{1EE72DF7-E390-4DB5-833D-7DD5E9360620}" type="presOf" srcId="{DB20C6B4-B7DE-4483-9A05-88B6E31AF6A6}" destId="{79B7AB88-C150-46AD-89C0-E64724296BEF}" srcOrd="0" destOrd="0" presId="urn:microsoft.com/office/officeart/2005/8/layout/cycle7"/>
    <dgm:cxn modelId="{E2B42254-673B-400E-B27B-112C6432D0E5}" type="presOf" srcId="{09A57752-139A-4C64-A48A-3C6012EA765B}" destId="{BEA24C44-9D63-4ACB-B2D9-EF8FCE13C739}" srcOrd="0" destOrd="0" presId="urn:microsoft.com/office/officeart/2005/8/layout/cycle7"/>
    <dgm:cxn modelId="{EA53A95E-F6E0-4DDF-8B3F-ACAB5089E1EA}" type="presOf" srcId="{B5B6454F-FC87-4F96-B6E3-9E3C7A47AD41}" destId="{9B92B8B2-3CA3-4110-B701-32606B4C85B6}" srcOrd="0" destOrd="0" presId="urn:microsoft.com/office/officeart/2005/8/layout/cycle7"/>
    <dgm:cxn modelId="{F447CF0B-1C2C-45C1-9439-B0F8EFC288EA}" type="presOf" srcId="{22E2084F-FAD9-4BA3-BB97-03A0A6136F1D}" destId="{F5B59328-93CB-4CF5-95F7-A7556B931853}" srcOrd="0" destOrd="0" presId="urn:microsoft.com/office/officeart/2005/8/layout/cycle7"/>
    <dgm:cxn modelId="{B9734E9A-5F85-4C7A-B03E-5019B74D94E4}" type="presOf" srcId="{3072724F-CB1C-4B10-9674-49D66CE3F149}" destId="{292E72D5-C0E8-4497-8B1C-A7F1F7C81266}" srcOrd="0" destOrd="0" presId="urn:microsoft.com/office/officeart/2005/8/layout/cycle7"/>
    <dgm:cxn modelId="{821F82F3-5634-43B8-81BE-AB99650081AA}" srcId="{B5B6454F-FC87-4F96-B6E3-9E3C7A47AD41}" destId="{3072724F-CB1C-4B10-9674-49D66CE3F149}" srcOrd="3" destOrd="0" parTransId="{700CDDB6-B740-4DF8-8541-0EA2A33A9059}" sibTransId="{22E2084F-FAD9-4BA3-BB97-03A0A6136F1D}"/>
    <dgm:cxn modelId="{8E40A518-B03B-488E-9E23-78EC9F41326B}" type="presOf" srcId="{22FF7FE7-E8A6-44D8-93EA-A0C367B382D0}" destId="{976373D0-EF5E-4D3E-B2AE-772DBF3D2114}" srcOrd="0" destOrd="0" presId="urn:microsoft.com/office/officeart/2005/8/layout/cycle7"/>
    <dgm:cxn modelId="{A1858673-ECE7-410E-964C-1D1287AE6BB0}" srcId="{B5B6454F-FC87-4F96-B6E3-9E3C7A47AD41}" destId="{6029CEC8-7611-4770-BE25-C40147A7CF7C}" srcOrd="4" destOrd="0" parTransId="{FCCD505C-D073-4387-82C4-85F34F035756}" sibTransId="{DCE0C6BD-3075-4288-9ABF-2F9F0DEED6CA}"/>
    <dgm:cxn modelId="{3D1D9339-047D-4F10-9487-DB232D08A1BA}" srcId="{B5B6454F-FC87-4F96-B6E3-9E3C7A47AD41}" destId="{22FF7FE7-E8A6-44D8-93EA-A0C367B382D0}" srcOrd="5" destOrd="0" parTransId="{30DE874B-67A1-4D3F-BB94-53F0F95A6C82}" sibTransId="{09A57752-139A-4C64-A48A-3C6012EA765B}"/>
    <dgm:cxn modelId="{1632A988-2FD5-4D64-996A-4D42511DE9CF}" type="presOf" srcId="{63A4CA39-1459-4325-A3C9-8DFE83CE25EF}" destId="{2D38BFD5-40F5-4851-9EA0-06050AA096F5}" srcOrd="0" destOrd="0" presId="urn:microsoft.com/office/officeart/2005/8/layout/cycle7"/>
    <dgm:cxn modelId="{C0FE9C31-FFC8-435E-9ACF-25A4BBCC5EAF}" srcId="{B5B6454F-FC87-4F96-B6E3-9E3C7A47AD41}" destId="{63A4CA39-1459-4325-A3C9-8DFE83CE25EF}" srcOrd="0" destOrd="0" parTransId="{EB91C4F0-BC55-49F8-9B47-2A555B2405DE}" sibTransId="{8C3A33E0-16A2-4466-824D-22D5A3D276FE}"/>
    <dgm:cxn modelId="{527D4B09-820A-4DFF-9804-3CE23CE28A3F}" type="presOf" srcId="{8C3A33E0-16A2-4466-824D-22D5A3D276FE}" destId="{5EE1CD67-6D1A-413D-B1B7-7713406C5597}" srcOrd="0" destOrd="0" presId="urn:microsoft.com/office/officeart/2005/8/layout/cycle7"/>
    <dgm:cxn modelId="{CFC10B32-7BAA-4EF0-AC3C-7145A32DF402}" type="presOf" srcId="{64BE63A4-D9DA-46B2-B238-FD77B4019C15}" destId="{BA6CA9B0-2319-4252-AF4E-E77A8E7D3F2C}" srcOrd="0" destOrd="0" presId="urn:microsoft.com/office/officeart/2005/8/layout/cycle7"/>
    <dgm:cxn modelId="{48D87455-0188-4443-8200-2411A67CC99D}" type="presOf" srcId="{09A57752-139A-4C64-A48A-3C6012EA765B}" destId="{1F8F6CEB-1E4E-43EB-BDC0-9660F7155944}" srcOrd="1" destOrd="0" presId="urn:microsoft.com/office/officeart/2005/8/layout/cycle7"/>
    <dgm:cxn modelId="{C34547C7-B712-4DFF-8B25-A2E615F71F6D}" srcId="{B5B6454F-FC87-4F96-B6E3-9E3C7A47AD41}" destId="{64BE63A4-D9DA-46B2-B238-FD77B4019C15}" srcOrd="2" destOrd="0" parTransId="{D99511A8-49E1-4E6D-B213-577F65A0A396}" sibTransId="{DB20C6B4-B7DE-4483-9A05-88B6E31AF6A6}"/>
    <dgm:cxn modelId="{A7FBE3FB-8EED-46E1-8FC2-D8E0A7EA81E5}" type="presOf" srcId="{DCE0C6BD-3075-4288-9ABF-2F9F0DEED6CA}" destId="{961117A2-61D9-434A-883C-855BBFE05FA8}" srcOrd="1" destOrd="0" presId="urn:microsoft.com/office/officeart/2005/8/layout/cycle7"/>
    <dgm:cxn modelId="{62BE4268-27BC-42C1-B2EE-B7F84FEBC662}" type="presParOf" srcId="{9B92B8B2-3CA3-4110-B701-32606B4C85B6}" destId="{2D38BFD5-40F5-4851-9EA0-06050AA096F5}" srcOrd="0" destOrd="0" presId="urn:microsoft.com/office/officeart/2005/8/layout/cycle7"/>
    <dgm:cxn modelId="{E8610DFA-0162-4A92-A92E-33F672569329}" type="presParOf" srcId="{9B92B8B2-3CA3-4110-B701-32606B4C85B6}" destId="{5EE1CD67-6D1A-413D-B1B7-7713406C5597}" srcOrd="1" destOrd="0" presId="urn:microsoft.com/office/officeart/2005/8/layout/cycle7"/>
    <dgm:cxn modelId="{6EBF62BD-4840-4AA1-AC67-B9F164B6F0FD}" type="presParOf" srcId="{5EE1CD67-6D1A-413D-B1B7-7713406C5597}" destId="{3C0D4BE9-1452-42D8-A5A3-F483456F117F}" srcOrd="0" destOrd="0" presId="urn:microsoft.com/office/officeart/2005/8/layout/cycle7"/>
    <dgm:cxn modelId="{CAFBE38A-F297-4E77-8A47-4994E6C7F320}" type="presParOf" srcId="{9B92B8B2-3CA3-4110-B701-32606B4C85B6}" destId="{557C3859-BA7C-47B2-BC4A-888DFC5C959E}" srcOrd="2" destOrd="0" presId="urn:microsoft.com/office/officeart/2005/8/layout/cycle7"/>
    <dgm:cxn modelId="{A2AD1550-3692-4ABF-AF46-FD68BB009099}" type="presParOf" srcId="{9B92B8B2-3CA3-4110-B701-32606B4C85B6}" destId="{BDFD4857-9255-4F95-9C56-FE48E71B1CD7}" srcOrd="3" destOrd="0" presId="urn:microsoft.com/office/officeart/2005/8/layout/cycle7"/>
    <dgm:cxn modelId="{48D81CDB-4C05-4FD2-AF58-5B6A43963F35}" type="presParOf" srcId="{BDFD4857-9255-4F95-9C56-FE48E71B1CD7}" destId="{CEE6D820-675E-4B7E-8486-F4EBB60555F1}" srcOrd="0" destOrd="0" presId="urn:microsoft.com/office/officeart/2005/8/layout/cycle7"/>
    <dgm:cxn modelId="{B13EFD51-0B64-4258-BE6B-B4F9E4C2E0FA}" type="presParOf" srcId="{9B92B8B2-3CA3-4110-B701-32606B4C85B6}" destId="{BA6CA9B0-2319-4252-AF4E-E77A8E7D3F2C}" srcOrd="4" destOrd="0" presId="urn:microsoft.com/office/officeart/2005/8/layout/cycle7"/>
    <dgm:cxn modelId="{A2E12D51-F164-4ECB-9847-9038CD932370}" type="presParOf" srcId="{9B92B8B2-3CA3-4110-B701-32606B4C85B6}" destId="{79B7AB88-C150-46AD-89C0-E64724296BEF}" srcOrd="5" destOrd="0" presId="urn:microsoft.com/office/officeart/2005/8/layout/cycle7"/>
    <dgm:cxn modelId="{3F3FCD62-066D-423C-9B2C-854EE9E752CA}" type="presParOf" srcId="{79B7AB88-C150-46AD-89C0-E64724296BEF}" destId="{D9A4B16E-FBC3-45C3-BB7F-936A2F2499D4}" srcOrd="0" destOrd="0" presId="urn:microsoft.com/office/officeart/2005/8/layout/cycle7"/>
    <dgm:cxn modelId="{C0376C8C-308F-45FE-B2CC-E572F83980F1}" type="presParOf" srcId="{9B92B8B2-3CA3-4110-B701-32606B4C85B6}" destId="{292E72D5-C0E8-4497-8B1C-A7F1F7C81266}" srcOrd="6" destOrd="0" presId="urn:microsoft.com/office/officeart/2005/8/layout/cycle7"/>
    <dgm:cxn modelId="{F3BAD6E4-7005-4805-9766-3D24C9A9C3E3}" type="presParOf" srcId="{9B92B8B2-3CA3-4110-B701-32606B4C85B6}" destId="{F5B59328-93CB-4CF5-95F7-A7556B931853}" srcOrd="7" destOrd="0" presId="urn:microsoft.com/office/officeart/2005/8/layout/cycle7"/>
    <dgm:cxn modelId="{AA6BCFB3-073E-4408-8735-A4F2D0987D13}" type="presParOf" srcId="{F5B59328-93CB-4CF5-95F7-A7556B931853}" destId="{72690C9D-AE69-4B61-B175-62B08AB2BB0E}" srcOrd="0" destOrd="0" presId="urn:microsoft.com/office/officeart/2005/8/layout/cycle7"/>
    <dgm:cxn modelId="{26D21BAD-BABC-4F51-B974-9AE1D63A85DE}" type="presParOf" srcId="{9B92B8B2-3CA3-4110-B701-32606B4C85B6}" destId="{D943B9D4-5DB0-4429-BE02-35F0C8144674}" srcOrd="8" destOrd="0" presId="urn:microsoft.com/office/officeart/2005/8/layout/cycle7"/>
    <dgm:cxn modelId="{84BEBC18-DB10-408F-B4B9-EE60B31FE0D4}" type="presParOf" srcId="{9B92B8B2-3CA3-4110-B701-32606B4C85B6}" destId="{7DF2A832-ECA3-46DD-9CA0-6B4A94DF7BED}" srcOrd="9" destOrd="0" presId="urn:microsoft.com/office/officeart/2005/8/layout/cycle7"/>
    <dgm:cxn modelId="{D37CB78F-9BC3-4678-BE70-DA8B09E71CAE}" type="presParOf" srcId="{7DF2A832-ECA3-46DD-9CA0-6B4A94DF7BED}" destId="{961117A2-61D9-434A-883C-855BBFE05FA8}" srcOrd="0" destOrd="0" presId="urn:microsoft.com/office/officeart/2005/8/layout/cycle7"/>
    <dgm:cxn modelId="{7C497384-29CD-45CF-9053-092D9C4A19BB}" type="presParOf" srcId="{9B92B8B2-3CA3-4110-B701-32606B4C85B6}" destId="{976373D0-EF5E-4D3E-B2AE-772DBF3D2114}" srcOrd="10" destOrd="0" presId="urn:microsoft.com/office/officeart/2005/8/layout/cycle7"/>
    <dgm:cxn modelId="{2CA5218E-0A02-4AB8-9BEA-CB46CFD6603B}" type="presParOf" srcId="{9B92B8B2-3CA3-4110-B701-32606B4C85B6}" destId="{BEA24C44-9D63-4ACB-B2D9-EF8FCE13C739}" srcOrd="11" destOrd="0" presId="urn:microsoft.com/office/officeart/2005/8/layout/cycle7"/>
    <dgm:cxn modelId="{D33925E1-0B0B-4E87-9F68-0CA5D2FBC5B7}" type="presParOf" srcId="{BEA24C44-9D63-4ACB-B2D9-EF8FCE13C739}" destId="{1F8F6CEB-1E4E-43EB-BDC0-9660F7155944}" srcOrd="0" destOrd="0" presId="urn:microsoft.com/office/officeart/2005/8/layout/cycle7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D38BFD5-40F5-4851-9EA0-06050AA096F5}">
      <dsp:nvSpPr>
        <dsp:cNvPr id="0" name=""/>
        <dsp:cNvSpPr/>
      </dsp:nvSpPr>
      <dsp:spPr>
        <a:xfrm>
          <a:off x="2575966" y="0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медицинский персонал</a:t>
          </a:r>
        </a:p>
      </dsp:txBody>
      <dsp:txXfrm>
        <a:off x="2592767" y="16801"/>
        <a:ext cx="1113664" cy="540031"/>
      </dsp:txXfrm>
    </dsp:sp>
    <dsp:sp modelId="{5EE1CD67-6D1A-413D-B1B7-7713406C5597}">
      <dsp:nvSpPr>
        <dsp:cNvPr id="0" name=""/>
        <dsp:cNvSpPr/>
      </dsp:nvSpPr>
      <dsp:spPr>
        <a:xfrm rot="1802392">
          <a:off x="3671121" y="661366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>
        <a:off x="3731352" y="701520"/>
        <a:ext cx="479079" cy="120463"/>
      </dsp:txXfrm>
    </dsp:sp>
    <dsp:sp modelId="{557C3859-BA7C-47B2-BC4A-888DFC5C959E}">
      <dsp:nvSpPr>
        <dsp:cNvPr id="0" name=""/>
        <dsp:cNvSpPr/>
      </dsp:nvSpPr>
      <dsp:spPr>
        <a:xfrm>
          <a:off x="4218551" y="949871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учитель-дефектолог</a:t>
          </a:r>
        </a:p>
      </dsp:txBody>
      <dsp:txXfrm>
        <a:off x="4235352" y="966672"/>
        <a:ext cx="1113664" cy="540031"/>
      </dsp:txXfrm>
    </dsp:sp>
    <dsp:sp modelId="{BDFD4857-9255-4F95-9C56-FE48E71B1CD7}">
      <dsp:nvSpPr>
        <dsp:cNvPr id="0" name=""/>
        <dsp:cNvSpPr/>
      </dsp:nvSpPr>
      <dsp:spPr>
        <a:xfrm rot="5400000">
          <a:off x="4492414" y="208464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>
        <a:off x="4552645" y="2124803"/>
        <a:ext cx="479079" cy="120463"/>
      </dsp:txXfrm>
    </dsp:sp>
    <dsp:sp modelId="{BA6CA9B0-2319-4252-AF4E-E77A8E7D3F2C}">
      <dsp:nvSpPr>
        <dsp:cNvPr id="0" name=""/>
        <dsp:cNvSpPr/>
      </dsp:nvSpPr>
      <dsp:spPr>
        <a:xfrm>
          <a:off x="4218551" y="2846565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педагог-психолог</a:t>
          </a:r>
        </a:p>
      </dsp:txBody>
      <dsp:txXfrm>
        <a:off x="4235352" y="2863366"/>
        <a:ext cx="1113664" cy="540031"/>
      </dsp:txXfrm>
    </dsp:sp>
    <dsp:sp modelId="{79B7AB88-C150-46AD-89C0-E64724296BEF}">
      <dsp:nvSpPr>
        <dsp:cNvPr id="0" name=""/>
        <dsp:cNvSpPr/>
      </dsp:nvSpPr>
      <dsp:spPr>
        <a:xfrm rot="9000000">
          <a:off x="3671121" y="350716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10800000">
        <a:off x="3731352" y="3547323"/>
        <a:ext cx="479079" cy="120463"/>
      </dsp:txXfrm>
    </dsp:sp>
    <dsp:sp modelId="{292E72D5-C0E8-4497-8B1C-A7F1F7C81266}">
      <dsp:nvSpPr>
        <dsp:cNvPr id="0" name=""/>
        <dsp:cNvSpPr/>
      </dsp:nvSpPr>
      <dsp:spPr>
        <a:xfrm>
          <a:off x="2575966" y="3794912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воспитатель</a:t>
          </a:r>
        </a:p>
      </dsp:txBody>
      <dsp:txXfrm>
        <a:off x="2592767" y="3811713"/>
        <a:ext cx="1113664" cy="540031"/>
      </dsp:txXfrm>
    </dsp:sp>
    <dsp:sp modelId="{F5B59328-93CB-4CF5-95F7-A7556B931853}">
      <dsp:nvSpPr>
        <dsp:cNvPr id="0" name=""/>
        <dsp:cNvSpPr/>
      </dsp:nvSpPr>
      <dsp:spPr>
        <a:xfrm rot="12600000">
          <a:off x="2028536" y="350716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10800000">
        <a:off x="2088767" y="3547323"/>
        <a:ext cx="479079" cy="120463"/>
      </dsp:txXfrm>
    </dsp:sp>
    <dsp:sp modelId="{D943B9D4-5DB0-4429-BE02-35F0C8144674}">
      <dsp:nvSpPr>
        <dsp:cNvPr id="0" name=""/>
        <dsp:cNvSpPr/>
      </dsp:nvSpPr>
      <dsp:spPr>
        <a:xfrm>
          <a:off x="933381" y="2846565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инструктор по физической культуре</a:t>
          </a:r>
        </a:p>
      </dsp:txBody>
      <dsp:txXfrm>
        <a:off x="950182" y="2863366"/>
        <a:ext cx="1113664" cy="540031"/>
      </dsp:txXfrm>
    </dsp:sp>
    <dsp:sp modelId="{7DF2A832-ECA3-46DD-9CA0-6B4A94DF7BED}">
      <dsp:nvSpPr>
        <dsp:cNvPr id="0" name=""/>
        <dsp:cNvSpPr/>
      </dsp:nvSpPr>
      <dsp:spPr>
        <a:xfrm rot="16200000">
          <a:off x="1207244" y="208464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>
        <a:off x="1267475" y="2124803"/>
        <a:ext cx="479079" cy="120463"/>
      </dsp:txXfrm>
    </dsp:sp>
    <dsp:sp modelId="{976373D0-EF5E-4D3E-B2AE-772DBF3D2114}">
      <dsp:nvSpPr>
        <dsp:cNvPr id="0" name=""/>
        <dsp:cNvSpPr/>
      </dsp:nvSpPr>
      <dsp:spPr>
        <a:xfrm>
          <a:off x="933381" y="949871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музыкальный руководитель</a:t>
          </a:r>
        </a:p>
      </dsp:txBody>
      <dsp:txXfrm>
        <a:off x="950182" y="966672"/>
        <a:ext cx="1113664" cy="540031"/>
      </dsp:txXfrm>
    </dsp:sp>
    <dsp:sp modelId="{BEA24C44-9D63-4ACB-B2D9-EF8FCE13C739}">
      <dsp:nvSpPr>
        <dsp:cNvPr id="0" name=""/>
        <dsp:cNvSpPr/>
      </dsp:nvSpPr>
      <dsp:spPr>
        <a:xfrm rot="19797608">
          <a:off x="2028536" y="661366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>
        <a:off x="2088767" y="701520"/>
        <a:ext cx="479079" cy="1204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81916-CAB8-4F5D-BB41-928C96463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12843</Words>
  <Characters>73209</Characters>
  <Application>Microsoft Office Word</Application>
  <DocSecurity>0</DocSecurity>
  <Lines>610</Lines>
  <Paragraphs>171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35</vt:i4>
      </vt:variant>
    </vt:vector>
  </HeadingPairs>
  <TitlesOfParts>
    <vt:vector size="36" baseType="lpstr">
      <vt:lpstr/>
      <vt:lpstr>    Задачи:</vt:lpstr>
      <vt:lpstr/>
      <vt:lpstr/>
      <vt:lpstr/>
      <vt:lpstr/>
      <vt:lpstr/>
      <vt:lpstr>1.3. Цели и задачи рабочей программы</vt:lpstr>
      <vt:lpstr>Задачи:</vt:lpstr>
      <vt:lpstr>Единство указанных направлений позволит обеспечить эффективность коррекционно-ра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1.4. Принципы и подходы в организации коррекционно-развивающей работы с детьми с</vt:lpstr>
      <vt:lpstr>Совместная работа учителя-дефектолога и воспитателя является залогом успеха корр</vt:lpstr>
      <vt:lpstr/>
      <vt:lpstr>Коррекционно - развивающего обучения детей с ОВЗ (ЗПР) на основе программы С.Г. </vt:lpstr>
      <vt:lpstr>    Перспективный план  взаимодействие с семьей</vt:lpstr>
      <vt:lpstr>        РЕЖИМ ДНЯ В ПОДГОТОВИТЕЛЬНОЙ ГРУППЕ</vt:lpstr>
      <vt:lpstr>        ХОЛОДНЫЙ ПЕРИОД ГОДА (СЕНТЯБРЬ-МАЙ)</vt:lpstr>
      <vt:lpstr>        </vt:lpstr>
      <vt:lpstr>Важно приобщать детей с самого раннего возраста к семейным событиям, к знаменате</vt:lpstr>
      <vt:lpstr/>
    </vt:vector>
  </TitlesOfParts>
  <Company/>
  <LinksUpToDate>false</LinksUpToDate>
  <CharactersWithSpaces>85881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16</cp:revision>
  <cp:lastPrinted>2017-07-18T00:31:00Z</cp:lastPrinted>
  <dcterms:created xsi:type="dcterms:W3CDTF">2017-07-14T02:18:00Z</dcterms:created>
  <dcterms:modified xsi:type="dcterms:W3CDTF">2017-08-10T19:28:00Z</dcterms:modified>
</cp:coreProperties>
</file>