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142" w:rsidRPr="005D1B06" w:rsidRDefault="005D1B06" w:rsidP="00A10688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480810" cy="8906218"/>
            <wp:effectExtent l="19050" t="0" r="0" b="0"/>
            <wp:docPr id="4" name="Рисунок 4" descr="C:\Users\Admin\Desktop\тит ооп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тит ооп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8906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142" w:rsidRDefault="00D753F2" w:rsidP="00D753F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lastRenderedPageBreak/>
        <w:t>Муниципальное автономное дошкольное образовательное учреждение «Детский сад комбинированного вида № 140» г</w:t>
      </w:r>
      <w:proofErr w:type="gramStart"/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>.Х</w:t>
      </w:r>
      <w:proofErr w:type="gramEnd"/>
      <w:r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  <w:t>абаровска</w:t>
      </w:r>
    </w:p>
    <w:tbl>
      <w:tblPr>
        <w:tblStyle w:val="a4"/>
        <w:tblW w:w="10001" w:type="dxa"/>
        <w:tblInd w:w="-537" w:type="dxa"/>
        <w:tblLayout w:type="fixed"/>
        <w:tblLook w:val="04A0"/>
      </w:tblPr>
      <w:tblGrid>
        <w:gridCol w:w="787"/>
        <w:gridCol w:w="7229"/>
        <w:gridCol w:w="1985"/>
      </w:tblGrid>
      <w:tr w:rsidR="00CE3907" w:rsidRPr="00F16C12" w:rsidTr="00E623B8">
        <w:trPr>
          <w:trHeight w:val="312"/>
        </w:trPr>
        <w:tc>
          <w:tcPr>
            <w:tcW w:w="787" w:type="dxa"/>
          </w:tcPr>
          <w:p w:rsidR="00CE3907" w:rsidRPr="00D753F2" w:rsidRDefault="00CE3907" w:rsidP="00D34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CE3907" w:rsidRDefault="00CE3907" w:rsidP="00D34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Cs/>
                <w:spacing w:val="-7"/>
                <w:sz w:val="28"/>
                <w:szCs w:val="28"/>
              </w:rPr>
              <w:t>Оглавление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CE3907" w:rsidRDefault="00CE3907" w:rsidP="00D34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страницы</w:t>
            </w:r>
          </w:p>
        </w:tc>
      </w:tr>
      <w:tr w:rsidR="00A85142" w:rsidRPr="00F16C12" w:rsidTr="00E623B8">
        <w:trPr>
          <w:trHeight w:val="312"/>
        </w:trPr>
        <w:tc>
          <w:tcPr>
            <w:tcW w:w="787" w:type="dxa"/>
          </w:tcPr>
          <w:p w:rsidR="00A85142" w:rsidRPr="00164305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164305" w:rsidRDefault="00A85142" w:rsidP="00D753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Обязательная часть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142" w:rsidRPr="00F16C1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F16C1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Целевой раздел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390CC2" w:rsidRDefault="009F7D53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85142" w:rsidRPr="00F16C12" w:rsidTr="00E623B8">
        <w:trPr>
          <w:trHeight w:val="312"/>
        </w:trPr>
        <w:tc>
          <w:tcPr>
            <w:tcW w:w="787" w:type="dxa"/>
            <w:tcBorders>
              <w:top w:val="single" w:sz="4" w:space="0" w:color="auto"/>
            </w:tcBorders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229" w:type="dxa"/>
            <w:tcBorders>
              <w:top w:val="single" w:sz="4" w:space="0" w:color="auto"/>
              <w:right w:val="single" w:sz="4" w:space="0" w:color="auto"/>
            </w:tcBorders>
          </w:tcPr>
          <w:p w:rsidR="00A85142" w:rsidRPr="00F16C1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:rsidR="00A85142" w:rsidRPr="00390CC2" w:rsidRDefault="009F7D53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85142" w:rsidRPr="00390CC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Цели и задачи реализации программы дошкольного образования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BD4817" w:rsidRDefault="00BD4817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A85142" w:rsidRPr="00390CC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Принципы и подходы к реализации Программы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BD4817" w:rsidRDefault="00BD4817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A85142" w:rsidRPr="00F16C1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F16C1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BD4817" w:rsidRDefault="00BD4817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A85142" w:rsidRPr="00390CC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390CC2" w:rsidRDefault="00A8278B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78B">
              <w:rPr>
                <w:rFonts w:ascii="Times New Roman" w:hAnsi="Times New Roman" w:cs="Times New Roman"/>
                <w:sz w:val="24"/>
                <w:szCs w:val="24"/>
              </w:rPr>
              <w:t>Целевые ориентиры на этапе завершения освоения Программы (от 3 до 7 лет):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BD4817" w:rsidRDefault="00BD4817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A85142" w:rsidRPr="00390CC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390CC2" w:rsidRDefault="00693F1D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Целевые ориентиры на этапе завершения дошкольного образования для детей с ОВЗ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BD4817" w:rsidRDefault="00BD4817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85142" w:rsidRPr="00390CC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Развивающее оценивание качества образовательной деятельности по Программе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A76A5A" w:rsidRDefault="00BD4817" w:rsidP="00A76A5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Start"/>
            <w:r w:rsidR="00A76A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End"/>
          </w:p>
        </w:tc>
      </w:tr>
      <w:tr w:rsidR="00A85142" w:rsidRPr="00F16C12" w:rsidTr="00E623B8">
        <w:trPr>
          <w:trHeight w:val="312"/>
        </w:trPr>
        <w:tc>
          <w:tcPr>
            <w:tcW w:w="787" w:type="dxa"/>
          </w:tcPr>
          <w:p w:rsidR="00A85142" w:rsidRPr="00390CC2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A85142" w:rsidRPr="00F16C12" w:rsidRDefault="00A85142" w:rsidP="00D753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Содержательный раздел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A85142" w:rsidRPr="00BD4817" w:rsidRDefault="00A85142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F7D53" w:rsidRPr="00390CC2" w:rsidTr="00E623B8">
        <w:trPr>
          <w:trHeight w:val="312"/>
        </w:trPr>
        <w:tc>
          <w:tcPr>
            <w:tcW w:w="787" w:type="dxa"/>
          </w:tcPr>
          <w:p w:rsidR="009F7D53" w:rsidRPr="00390CC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390CC2" w:rsidRDefault="00F8410B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положения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A76A5A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F7D53" w:rsidRPr="00390CC2" w:rsidTr="00F16C83">
        <w:trPr>
          <w:trHeight w:val="780"/>
        </w:trPr>
        <w:tc>
          <w:tcPr>
            <w:tcW w:w="787" w:type="dxa"/>
          </w:tcPr>
          <w:p w:rsidR="009F7D53" w:rsidRPr="00390CC2" w:rsidRDefault="00F8410B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F8410B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Описание образовательной деятельности в соответствии с направлениями развития ребенка, представленными в пяти образовательных областях</w:t>
            </w: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7D53" w:rsidRPr="00F16C12">
              <w:rPr>
                <w:rFonts w:ascii="Times New Roman" w:hAnsi="Times New Roman" w:cs="Times New Roman"/>
                <w:sz w:val="24"/>
                <w:szCs w:val="24"/>
              </w:rPr>
              <w:t xml:space="preserve">Ранний возраст 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390CC2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F7D53" w:rsidRPr="00390CC2" w:rsidTr="00E623B8">
        <w:trPr>
          <w:trHeight w:val="309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Дошкольный возраст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390CC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взрослых с детьми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A76A5A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заимодействия педагогическо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коллектива с семьями дошкольников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A76A5A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2.5 </w:t>
            </w:r>
          </w:p>
        </w:tc>
        <w:tc>
          <w:tcPr>
            <w:tcW w:w="7229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ДОУ и социума</w:t>
            </w:r>
          </w:p>
        </w:tc>
        <w:tc>
          <w:tcPr>
            <w:tcW w:w="1985" w:type="dxa"/>
          </w:tcPr>
          <w:p w:rsidR="009F7D53" w:rsidRDefault="00A76A5A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коррекционно-развивающей работы с детьми с ОВЗ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A76A5A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390CC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D753F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Организационный раздел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7D53" w:rsidRPr="00F16C12" w:rsidTr="00E623B8">
        <w:trPr>
          <w:trHeight w:val="312"/>
        </w:trPr>
        <w:tc>
          <w:tcPr>
            <w:tcW w:w="787" w:type="dxa"/>
          </w:tcPr>
          <w:p w:rsidR="009F7D53" w:rsidRPr="00390CC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390CC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Психолого-педагогические условия, обеспечивающие развитие ребенка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390CC2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F7D53" w:rsidRPr="00390CC2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 xml:space="preserve"> развивающей предметно-пространственной среды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F7D53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Кадровые условия реализации Программы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F7D53" w:rsidTr="00E623B8">
        <w:trPr>
          <w:trHeight w:val="312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390CC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CC2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Программы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F7D53" w:rsidRPr="00390CC2" w:rsidTr="00E623B8">
        <w:trPr>
          <w:trHeight w:val="327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Финансовые условия реализации Программы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390CC2" w:rsidRDefault="00327ABB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образовательной деятельности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F7D53" w:rsidTr="00E623B8">
        <w:trPr>
          <w:trHeight w:val="327"/>
        </w:trPr>
        <w:tc>
          <w:tcPr>
            <w:tcW w:w="787" w:type="dxa"/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C12">
              <w:rPr>
                <w:rFonts w:ascii="Times New Roman" w:hAnsi="Times New Roman" w:cs="Times New Roman"/>
                <w:sz w:val="24"/>
                <w:szCs w:val="24"/>
              </w:rPr>
              <w:t>Распорядок/режим дня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327ABB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Pr="00164305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164305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Pr="00F16C12" w:rsidRDefault="00327ABB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Pr="009F7D53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164305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традиционных событий, праздников, мероприятий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327ABB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приоритетного направления (физическое воспитание и формирование культуры здоровья) 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327ABB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76A5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образовательной деятельности разных видов и культур и практик.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A76A5A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регионального компонента в содержании образовательного процесса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327ABB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Default="009F7D53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Кружки. 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A76A5A" w:rsidP="009F7D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</w:tr>
      <w:tr w:rsidR="009F7D53" w:rsidRPr="00F16C12" w:rsidTr="00E623B8">
        <w:trPr>
          <w:trHeight w:val="327"/>
        </w:trPr>
        <w:tc>
          <w:tcPr>
            <w:tcW w:w="787" w:type="dxa"/>
          </w:tcPr>
          <w:p w:rsidR="009F7D53" w:rsidRPr="009F7D53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229" w:type="dxa"/>
            <w:tcBorders>
              <w:right w:val="single" w:sz="4" w:space="0" w:color="auto"/>
            </w:tcBorders>
          </w:tcPr>
          <w:p w:rsidR="009F7D53" w:rsidRPr="00F16C12" w:rsidRDefault="009F7D53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Краткая презентация Программы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9F7D53" w:rsidRDefault="00BD4817" w:rsidP="009F7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="00A76A5A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</w:tbl>
    <w:p w:rsidR="00A85142" w:rsidRDefault="00A85142" w:rsidP="00D34864">
      <w:pPr>
        <w:shd w:val="clear" w:color="auto" w:fill="FFFFFF"/>
        <w:spacing w:after="0"/>
        <w:ind w:left="854" w:hanging="854"/>
        <w:jc w:val="both"/>
        <w:rPr>
          <w:rFonts w:ascii="Times New Roman" w:eastAsia="Times New Roman" w:hAnsi="Times New Roman" w:cs="Times New Roman"/>
          <w:bCs/>
          <w:spacing w:val="-7"/>
          <w:sz w:val="28"/>
          <w:szCs w:val="28"/>
        </w:rPr>
      </w:pPr>
    </w:p>
    <w:p w:rsidR="00A85142" w:rsidRPr="009F7D53" w:rsidRDefault="00A85142" w:rsidP="008056E8">
      <w:pPr>
        <w:pStyle w:val="Bodytext30"/>
        <w:shd w:val="clear" w:color="auto" w:fill="auto"/>
        <w:tabs>
          <w:tab w:val="left" w:pos="2445"/>
        </w:tabs>
        <w:spacing w:after="0" w:line="276" w:lineRule="auto"/>
        <w:jc w:val="both"/>
        <w:rPr>
          <w:sz w:val="28"/>
          <w:szCs w:val="28"/>
        </w:rPr>
      </w:pPr>
    </w:p>
    <w:p w:rsidR="00A85142" w:rsidRDefault="00A85142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D35026" w:rsidRDefault="00D35026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9F7D53" w:rsidRPr="009F7D53" w:rsidRDefault="009F7D53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427578" w:rsidRPr="007A1FE7" w:rsidRDefault="00441778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  <w:lang w:val="en-US"/>
        </w:rPr>
        <w:t>I</w:t>
      </w:r>
      <w:r w:rsidRPr="00E42876">
        <w:rPr>
          <w:sz w:val="28"/>
          <w:szCs w:val="28"/>
        </w:rPr>
        <w:t xml:space="preserve">     </w:t>
      </w:r>
      <w:r w:rsidR="00427578" w:rsidRPr="007A1FE7">
        <w:rPr>
          <w:sz w:val="28"/>
          <w:szCs w:val="28"/>
        </w:rPr>
        <w:t>ЦЕЛЕВОЙ РАЗДЕЛ</w:t>
      </w:r>
    </w:p>
    <w:p w:rsidR="00427578" w:rsidRPr="007A1FE7" w:rsidRDefault="00427578" w:rsidP="00D34864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</w:p>
    <w:p w:rsidR="002A05A1" w:rsidRDefault="009B2757" w:rsidP="002A05A1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1.</w:t>
      </w:r>
      <w:r w:rsidR="00074679">
        <w:rPr>
          <w:sz w:val="28"/>
          <w:szCs w:val="28"/>
        </w:rPr>
        <w:t>1.</w:t>
      </w:r>
      <w:r w:rsidRPr="007A1FE7">
        <w:rPr>
          <w:sz w:val="28"/>
          <w:szCs w:val="28"/>
        </w:rPr>
        <w:t xml:space="preserve"> </w:t>
      </w:r>
      <w:r w:rsidR="0063305F" w:rsidRPr="007A1FE7">
        <w:rPr>
          <w:sz w:val="28"/>
          <w:szCs w:val="28"/>
        </w:rPr>
        <w:t>Пояснительная записка</w:t>
      </w:r>
    </w:p>
    <w:p w:rsidR="00F50A58" w:rsidRPr="002A05A1" w:rsidRDefault="0063305F" w:rsidP="002A05A1">
      <w:pPr>
        <w:pStyle w:val="Bodytext30"/>
        <w:shd w:val="clear" w:color="auto" w:fill="auto"/>
        <w:tabs>
          <w:tab w:val="left" w:pos="2445"/>
        </w:tabs>
        <w:spacing w:after="0" w:line="276" w:lineRule="auto"/>
        <w:ind w:firstLine="284"/>
        <w:jc w:val="both"/>
        <w:rPr>
          <w:b w:val="0"/>
          <w:sz w:val="28"/>
          <w:szCs w:val="28"/>
        </w:rPr>
      </w:pPr>
      <w:r w:rsidRPr="002A05A1">
        <w:rPr>
          <w:b w:val="0"/>
          <w:sz w:val="28"/>
          <w:szCs w:val="28"/>
        </w:rPr>
        <w:t xml:space="preserve">Основная общеобразовательная программа МАДОУ </w:t>
      </w:r>
      <w:r w:rsidR="00E31569" w:rsidRPr="002A05A1">
        <w:rPr>
          <w:b w:val="0"/>
          <w:sz w:val="28"/>
          <w:szCs w:val="28"/>
        </w:rPr>
        <w:t xml:space="preserve">детский сад комбинированного вида </w:t>
      </w:r>
      <w:r w:rsidRPr="002A05A1">
        <w:rPr>
          <w:b w:val="0"/>
          <w:sz w:val="28"/>
          <w:szCs w:val="28"/>
        </w:rPr>
        <w:t>№ 140 обеспечивает разносторон</w:t>
      </w:r>
      <w:r w:rsidRPr="002A05A1">
        <w:rPr>
          <w:b w:val="0"/>
          <w:sz w:val="28"/>
          <w:szCs w:val="28"/>
        </w:rPr>
        <w:softHyphen/>
        <w:t>нее развитие детей в возрасте от 2-х до 7 лет с учетом их возрастных и индивиду</w:t>
      </w:r>
      <w:r w:rsidRPr="002A05A1">
        <w:rPr>
          <w:b w:val="0"/>
          <w:sz w:val="28"/>
          <w:szCs w:val="28"/>
        </w:rPr>
        <w:softHyphen/>
        <w:t>альных особенностей по основным направлениям - социаль</w:t>
      </w:r>
      <w:r w:rsidRPr="002A05A1">
        <w:rPr>
          <w:b w:val="0"/>
          <w:sz w:val="28"/>
          <w:szCs w:val="28"/>
        </w:rPr>
        <w:softHyphen/>
        <w:t>но-</w:t>
      </w:r>
      <w:r w:rsidR="00212C6B" w:rsidRPr="002A05A1">
        <w:rPr>
          <w:b w:val="0"/>
          <w:sz w:val="28"/>
          <w:szCs w:val="28"/>
        </w:rPr>
        <w:t>коммуникативному</w:t>
      </w:r>
      <w:r w:rsidRPr="002A05A1">
        <w:rPr>
          <w:b w:val="0"/>
          <w:sz w:val="28"/>
          <w:szCs w:val="28"/>
        </w:rPr>
        <w:t>, познавательно</w:t>
      </w:r>
      <w:r w:rsidR="00E31569" w:rsidRPr="002A05A1">
        <w:rPr>
          <w:b w:val="0"/>
          <w:sz w:val="28"/>
          <w:szCs w:val="28"/>
        </w:rPr>
        <w:t xml:space="preserve">му, </w:t>
      </w:r>
      <w:r w:rsidRPr="002A05A1">
        <w:rPr>
          <w:b w:val="0"/>
          <w:sz w:val="28"/>
          <w:szCs w:val="28"/>
        </w:rPr>
        <w:t>речевому</w:t>
      </w:r>
      <w:r w:rsidR="00E31569" w:rsidRPr="002A05A1">
        <w:rPr>
          <w:b w:val="0"/>
          <w:sz w:val="28"/>
          <w:szCs w:val="28"/>
        </w:rPr>
        <w:t>,</w:t>
      </w:r>
      <w:r w:rsidRPr="002A05A1">
        <w:rPr>
          <w:b w:val="0"/>
          <w:sz w:val="28"/>
          <w:szCs w:val="28"/>
        </w:rPr>
        <w:t xml:space="preserve"> художественно-эстетическому</w:t>
      </w:r>
      <w:r w:rsidR="00E31569" w:rsidRPr="002A05A1">
        <w:rPr>
          <w:b w:val="0"/>
          <w:sz w:val="28"/>
          <w:szCs w:val="28"/>
        </w:rPr>
        <w:t>, физическому развитию</w:t>
      </w:r>
      <w:r w:rsidRPr="002A05A1">
        <w:rPr>
          <w:b w:val="0"/>
          <w:sz w:val="28"/>
          <w:szCs w:val="28"/>
        </w:rPr>
        <w:t xml:space="preserve">. </w:t>
      </w:r>
    </w:p>
    <w:p w:rsidR="00F50A58" w:rsidRPr="007A1FE7" w:rsidRDefault="0063305F" w:rsidP="00D34864">
      <w:pPr>
        <w:pStyle w:val="1"/>
        <w:shd w:val="clear" w:color="auto" w:fill="auto"/>
        <w:spacing w:before="0" w:line="276" w:lineRule="auto"/>
        <w:ind w:left="40" w:right="40" w:firstLine="284"/>
        <w:rPr>
          <w:sz w:val="28"/>
          <w:szCs w:val="28"/>
        </w:rPr>
      </w:pPr>
      <w:r w:rsidRPr="007A1FE7">
        <w:rPr>
          <w:sz w:val="28"/>
          <w:szCs w:val="28"/>
        </w:rPr>
        <w:t>В детском саду функционируют 1</w:t>
      </w:r>
      <w:r w:rsidR="00E42876">
        <w:rPr>
          <w:sz w:val="28"/>
          <w:szCs w:val="28"/>
        </w:rPr>
        <w:t>8</w:t>
      </w:r>
      <w:r w:rsidRPr="007A1FE7">
        <w:rPr>
          <w:sz w:val="28"/>
          <w:szCs w:val="28"/>
        </w:rPr>
        <w:t xml:space="preserve"> групп, из них: 2 группы раннего возраста (с 2-3 лет), 2 группы детей с ОВЗ (нарушение опорно-дв</w:t>
      </w:r>
      <w:r w:rsidR="00794B3E" w:rsidRPr="007A1FE7">
        <w:rPr>
          <w:sz w:val="28"/>
          <w:szCs w:val="28"/>
        </w:rPr>
        <w:t>игательного аппара</w:t>
      </w:r>
      <w:r w:rsidR="00794B3E" w:rsidRPr="007A1FE7">
        <w:rPr>
          <w:sz w:val="28"/>
          <w:szCs w:val="28"/>
        </w:rPr>
        <w:softHyphen/>
        <w:t>та, с 4-7лет</w:t>
      </w:r>
      <w:r w:rsidRPr="007A1FE7">
        <w:rPr>
          <w:sz w:val="28"/>
          <w:szCs w:val="28"/>
        </w:rPr>
        <w:t xml:space="preserve">), 2 группы детей с ОВЗ (задержка психического развития, с 4-7 лет), </w:t>
      </w:r>
      <w:r w:rsidR="00E42876">
        <w:rPr>
          <w:sz w:val="28"/>
          <w:szCs w:val="28"/>
        </w:rPr>
        <w:t>12</w:t>
      </w:r>
      <w:r w:rsidRPr="007A1FE7">
        <w:rPr>
          <w:sz w:val="28"/>
          <w:szCs w:val="28"/>
        </w:rPr>
        <w:t xml:space="preserve"> групп </w:t>
      </w:r>
      <w:proofErr w:type="gramStart"/>
      <w:r w:rsidRPr="007A1FE7">
        <w:rPr>
          <w:sz w:val="28"/>
          <w:szCs w:val="28"/>
        </w:rPr>
        <w:t>-д</w:t>
      </w:r>
      <w:proofErr w:type="gramEnd"/>
      <w:r w:rsidRPr="007A1FE7">
        <w:rPr>
          <w:sz w:val="28"/>
          <w:szCs w:val="28"/>
        </w:rPr>
        <w:t xml:space="preserve">ошкольного возраста (с 3-7 лет). </w:t>
      </w:r>
    </w:p>
    <w:p w:rsidR="00F50A58" w:rsidRPr="007A1FE7" w:rsidRDefault="00D75542" w:rsidP="00D34864">
      <w:pPr>
        <w:pStyle w:val="1"/>
        <w:shd w:val="clear" w:color="auto" w:fill="auto"/>
        <w:spacing w:before="0" w:line="276" w:lineRule="auto"/>
        <w:ind w:left="40" w:right="40" w:firstLine="284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 xml:space="preserve">ООПДО реализует педагогический </w:t>
      </w:r>
      <w:r w:rsidR="00F305D4" w:rsidRPr="007A1FE7">
        <w:rPr>
          <w:sz w:val="28"/>
          <w:szCs w:val="28"/>
        </w:rPr>
        <w:t>коллектив, состоящий</w:t>
      </w:r>
      <w:r w:rsidRPr="007A1FE7">
        <w:rPr>
          <w:sz w:val="28"/>
          <w:szCs w:val="28"/>
        </w:rPr>
        <w:t xml:space="preserve"> </w:t>
      </w:r>
      <w:r w:rsidR="00074679" w:rsidRPr="007A1FE7">
        <w:rPr>
          <w:sz w:val="28"/>
          <w:szCs w:val="28"/>
        </w:rPr>
        <w:t>из воспитателей</w:t>
      </w:r>
      <w:r w:rsidRPr="007A1FE7">
        <w:rPr>
          <w:sz w:val="28"/>
          <w:szCs w:val="28"/>
        </w:rPr>
        <w:t>, старшего воспитателя, учителя-дефектолога, учителя-логопеда, педагога-психолога, инструктора по физической культуре, музыкаль</w:t>
      </w:r>
      <w:r w:rsidR="0089257A">
        <w:rPr>
          <w:sz w:val="28"/>
          <w:szCs w:val="28"/>
        </w:rPr>
        <w:t>ного руководителя, заведующего.</w:t>
      </w:r>
      <w:proofErr w:type="gramEnd"/>
    </w:p>
    <w:p w:rsidR="00F50A58" w:rsidRPr="0089257A" w:rsidRDefault="00D75542" w:rsidP="00D34864">
      <w:pPr>
        <w:pStyle w:val="1"/>
        <w:shd w:val="clear" w:color="auto" w:fill="auto"/>
        <w:spacing w:before="0" w:line="276" w:lineRule="auto"/>
        <w:ind w:left="40" w:right="40" w:firstLine="284"/>
        <w:rPr>
          <w:sz w:val="28"/>
          <w:szCs w:val="28"/>
        </w:rPr>
      </w:pPr>
      <w:r w:rsidRPr="007A1FE7">
        <w:rPr>
          <w:sz w:val="28"/>
          <w:szCs w:val="28"/>
        </w:rPr>
        <w:t>ООПДО детского сада предусматривает решение программных образова</w:t>
      </w:r>
      <w:r w:rsidRPr="007A1FE7">
        <w:rPr>
          <w:sz w:val="28"/>
          <w:szCs w:val="28"/>
        </w:rPr>
        <w:softHyphen/>
        <w:t xml:space="preserve">тельных задач в совместной деятельности взрослого и </w:t>
      </w:r>
      <w:r w:rsidR="00F305D4" w:rsidRPr="007A1FE7">
        <w:rPr>
          <w:sz w:val="28"/>
          <w:szCs w:val="28"/>
        </w:rPr>
        <w:t>детей,</w:t>
      </w:r>
      <w:r w:rsidRPr="007A1FE7">
        <w:rPr>
          <w:sz w:val="28"/>
          <w:szCs w:val="28"/>
        </w:rPr>
        <w:t xml:space="preserve"> и самостоятельной деятельности детей не только в рамках непосредственно образовательной деятель</w:t>
      </w:r>
      <w:r w:rsidRPr="007A1FE7">
        <w:rPr>
          <w:sz w:val="28"/>
          <w:szCs w:val="28"/>
        </w:rPr>
        <w:softHyphen/>
        <w:t xml:space="preserve">ности, но и при проведении режимных моментов в соответствии со спецификой дошкольного образования. </w:t>
      </w:r>
      <w:r w:rsidR="00F305D4" w:rsidRPr="007A1FE7">
        <w:rPr>
          <w:sz w:val="28"/>
          <w:szCs w:val="28"/>
        </w:rPr>
        <w:t>Содержание образовательного</w:t>
      </w:r>
      <w:r w:rsidRPr="007A1FE7">
        <w:rPr>
          <w:sz w:val="28"/>
          <w:szCs w:val="28"/>
        </w:rPr>
        <w:t xml:space="preserve"> процесса осуществляется на адекватных возрасту формах работы с детьми. Основной формой работы с детьми дошкольного возраста и ведущим видом деят</w:t>
      </w:r>
      <w:r w:rsidR="0089257A">
        <w:rPr>
          <w:sz w:val="28"/>
          <w:szCs w:val="28"/>
        </w:rPr>
        <w:t>ельности для них является игра.</w:t>
      </w:r>
    </w:p>
    <w:p w:rsidR="00D75542" w:rsidRDefault="00D75542" w:rsidP="00D34864">
      <w:pPr>
        <w:pStyle w:val="Bodytext30"/>
        <w:shd w:val="clear" w:color="auto" w:fill="auto"/>
        <w:spacing w:after="0" w:line="276" w:lineRule="auto"/>
        <w:ind w:left="40" w:right="40" w:firstLine="284"/>
        <w:jc w:val="both"/>
        <w:rPr>
          <w:b w:val="0"/>
          <w:sz w:val="28"/>
          <w:szCs w:val="28"/>
        </w:rPr>
      </w:pPr>
      <w:r w:rsidRPr="007A1FE7">
        <w:rPr>
          <w:b w:val="0"/>
          <w:sz w:val="28"/>
          <w:szCs w:val="28"/>
        </w:rPr>
        <w:t xml:space="preserve">Приоритетное направление ДОУ по реализации основной общеобразовательной программы дошкольного образования направлено на охрану и укрепление физического здоровья детей.  </w:t>
      </w:r>
    </w:p>
    <w:p w:rsidR="005F54A3" w:rsidRPr="007A1FE7" w:rsidRDefault="005F54A3" w:rsidP="005F54A3">
      <w:pPr>
        <w:keepNext/>
        <w:widowControl w:val="0"/>
        <w:tabs>
          <w:tab w:val="left" w:pos="567"/>
        </w:tabs>
        <w:suppressAutoHyphens/>
        <w:spacing w:after="0"/>
        <w:jc w:val="both"/>
        <w:outlineLvl w:val="1"/>
        <w:rPr>
          <w:rFonts w:ascii="Times New Roman" w:eastAsia="SimSun" w:hAnsi="Times New Roman" w:cs="Times New Roman"/>
          <w:b/>
          <w:iCs/>
          <w:kern w:val="28"/>
          <w:sz w:val="28"/>
          <w:szCs w:val="28"/>
          <w:lang w:eastAsia="hi-IN" w:bidi="hi-IN"/>
        </w:rPr>
      </w:pPr>
      <w:bookmarkStart w:id="1" w:name="_Toc420597647"/>
      <w:bookmarkStart w:id="2" w:name="_Toc420598561"/>
      <w:bookmarkStart w:id="3" w:name="_Toc422496201"/>
      <w:r w:rsidRPr="007A1FE7">
        <w:rPr>
          <w:rFonts w:ascii="Times New Roman" w:eastAsia="SimSun" w:hAnsi="Times New Roman" w:cs="Times New Roman"/>
          <w:b/>
          <w:iCs/>
          <w:kern w:val="28"/>
          <w:sz w:val="28"/>
          <w:szCs w:val="28"/>
          <w:lang w:eastAsia="hi-IN" w:bidi="hi-IN"/>
        </w:rPr>
        <w:t>Перечень нормативных и нормативно-методических документов</w:t>
      </w:r>
      <w:bookmarkEnd w:id="1"/>
      <w:bookmarkEnd w:id="2"/>
      <w:bookmarkEnd w:id="3"/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1. Конвенция о правах ребенка. </w:t>
      </w:r>
      <w:proofErr w:type="gram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Принята</w:t>
      </w:r>
      <w:proofErr w:type="gram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резолюцией 44/25 Генеральной Ассамблеи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 20 ноября 1989 года.</w:t>
      </w:r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─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ООН 1990.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2. Федеральный закон от 29 декабря 2012 г. № 273-ФЗ (ред. от 31.12.2014, с 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изм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от 02.05.2015) «Об образовании в Российской Федерации» [Электронный ресурс] // Официальный интернет-портал правовой информации: </w:t>
      </w:r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─ Режим доступа: </w:t>
      </w:r>
      <w:proofErr w:type="spellStart"/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pravo</w:t>
      </w:r>
      <w:proofErr w:type="spellEnd"/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gov</w:t>
      </w:r>
      <w:proofErr w:type="spellEnd"/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5F54A3" w:rsidRPr="007A1FE7" w:rsidRDefault="005F54A3" w:rsidP="005F54A3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 Федеральный закон 24 июля 1998 г. № 124-ФЗ «Об основных гарантиях прав ребенка в Российской Федерации».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4. Распоряжение Правительства Российской Федерации от 4 сентября 2014 г. № 1726-р о Концепции дополнительного образования детей.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5. Распоряжение Правительства Российской Федерации от 29 мая 2015 г. № 996-р о Стратегии развития воспитания до 2025 г. [Электронный ресурс].</w:t>
      </w:r>
      <w:r w:rsidRPr="007A1F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─ Режим доступа:</w:t>
      </w:r>
      <w:r>
        <w:t xml:space="preserve"> http://government.ru/docs/18312/</w:t>
      </w:r>
      <w:r w:rsidRPr="007A1FE7">
        <w:rPr>
          <w:rStyle w:val="af2"/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6. Постановление Главного государственного санитарного врача Российской Федерации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от 19 декабря 2013 г. № 68 «Об утверждении 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СанПиН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2.4.1.3147-13 «Санитарно-эпидемиологические требования к дошкольным группам, размещенным в жилых помещениях жилищного фонда».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7. Постановление Главного государственного санитарного врача Российской Федерации от 15 мая 2013 г. № 26 «Об утверждении 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СанПиН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 // Российская газета. – 2013. – 19.07(№ 157).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8. </w:t>
      </w:r>
      <w:proofErr w:type="gram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Постановление Главного государственного санитарного врача Российской Федерации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от 3 июня 2003 г. № 118 (ред. от 03.09.2010) «О введении в действие санитарно-эпидемиологических правил и нормативов 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СанПиН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2.2.2/2.4.1340-03» (вместе с «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СанПиН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2.2.2/2.4.1340-03. 2.2.2.</w:t>
      </w:r>
      <w:proofErr w:type="gram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Гигиена труда, технологические процессы, сырье, материалы, оборудование, рабочий инструмент. 2.4. Гигиена детей и подростков. Гигиенические требования к персональным электронно-вычислительным машинам и организации работы. Санитарно-эпидемиологические правила и нормативы», утв. Главным государственным санитарным врачом Российской Федерации 30 мая 2003 г.) (Зарегистрировано в Минюсте России 10 июня 2003 г., регистрационный № 4673)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9. Приказ Министерства образования и науки Российской Федерации от17 октября 2013г.  № 1155 «Об утверждении федерального государственного образовательного стандарта дошкольного образования» (зарегистрирован Минюстом России 14 ноября 2013г., регистрационный № 30384). 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10. Приказ Министерства образования и науки Российской Федерации от</w:t>
      </w:r>
      <w:proofErr w:type="gram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proofErr w:type="gram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октября 2009 г.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№ 373 (ред. от 29.12.2014) «Об утверждении и введении в действие федерального государственного образовательного стандарта начального общего образования» (зарегистрирован Минюстом России 22 декабря 2009 г., регистрационный № 15785).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11. Приказ Министерства образования и науки Российской Федерации от 17 декабря 2010 г. № 1897 (ред. от 29.12.2014) «Об утверждении федерального государственного образовательного стандарта основного общего образования» (зарегистрирован Минюстом России 1 февраля 2011 г., регистрационный № 19644).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12. Приказ Министерства образования и науки Российской Федерации от 17 мая 2012 г. № 413 (ред. от 29.12.2014) «Об утверждении федерального государственного образовательного стандарта среднего общего образования» (зарегистрирован Минюстом России 7 июня 2012 г., регистрационный № 24480).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13. Приказ 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Минздравсоцразвития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России от 26 августа 2010 г. № 761н (ред. от 31.05.2011) «Об утверждении Единого квалификационного справочника должностей руководителей, специалистов и служащих, раздел «Квалификационные </w:t>
      </w: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характеристики должностей работников образования» (Зарегистрирован в Минюсте России 6 октября 2010 г. № 18638)</w:t>
      </w:r>
    </w:p>
    <w:p w:rsidR="005F54A3" w:rsidRPr="007A1FE7" w:rsidRDefault="005F54A3" w:rsidP="005F54A3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14. Письмо 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Минобрнауки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России «Комментарии к ФГОС ДО» от 28 февраля 2014 г. № 08-249 // Вестник образования. – 2014. – Апрель. – № 7.</w:t>
      </w:r>
    </w:p>
    <w:p w:rsidR="005F54A3" w:rsidRPr="00A10688" w:rsidRDefault="005F54A3" w:rsidP="005F54A3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15. Письмо </w:t>
      </w:r>
      <w:proofErr w:type="spellStart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Минобрнауки</w:t>
      </w:r>
      <w:proofErr w:type="spellEnd"/>
      <w:r w:rsidRPr="007A1F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России от 31 июля 2014 г. № 08-1002 «О направлении методических рекомендаций» (Методические рекомендации по реализации полномочий субъектов Российской Федерации по финансовому обеспечению реализации прав граждан на получение общедоступного и беспла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тного дошкольного образования).</w:t>
      </w:r>
    </w:p>
    <w:p w:rsidR="00E31569" w:rsidRPr="007A1FE7" w:rsidRDefault="00E31569" w:rsidP="005F54A3">
      <w:pPr>
        <w:pStyle w:val="Bodytext30"/>
        <w:shd w:val="clear" w:color="auto" w:fill="auto"/>
        <w:spacing w:after="0" w:line="276" w:lineRule="auto"/>
        <w:ind w:right="40"/>
        <w:jc w:val="both"/>
        <w:rPr>
          <w:sz w:val="28"/>
          <w:szCs w:val="28"/>
        </w:rPr>
      </w:pPr>
    </w:p>
    <w:p w:rsidR="00427578" w:rsidRPr="007A1FE7" w:rsidRDefault="00427578" w:rsidP="00E5310A">
      <w:pPr>
        <w:pStyle w:val="Bodytext30"/>
        <w:numPr>
          <w:ilvl w:val="2"/>
          <w:numId w:val="30"/>
        </w:numPr>
        <w:shd w:val="clear" w:color="auto" w:fill="auto"/>
        <w:spacing w:after="0" w:line="276" w:lineRule="auto"/>
        <w:ind w:right="40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Цели и задачи реализации Программы</w:t>
      </w:r>
    </w:p>
    <w:p w:rsidR="00427578" w:rsidRPr="00EB21AD" w:rsidRDefault="00EB21AD" w:rsidP="00D34864">
      <w:pPr>
        <w:pStyle w:val="Bodytext30"/>
        <w:shd w:val="clear" w:color="auto" w:fill="auto"/>
        <w:spacing w:after="0" w:line="276" w:lineRule="auto"/>
        <w:ind w:left="40" w:right="40" w:firstLine="284"/>
        <w:jc w:val="both"/>
        <w:rPr>
          <w:b w:val="0"/>
          <w:sz w:val="28"/>
          <w:szCs w:val="28"/>
        </w:rPr>
      </w:pPr>
      <w:r w:rsidRPr="00EB21AD">
        <w:rPr>
          <w:sz w:val="28"/>
          <w:szCs w:val="28"/>
        </w:rPr>
        <w:t xml:space="preserve">Цель </w:t>
      </w:r>
      <w:r w:rsidRPr="00EB21AD">
        <w:rPr>
          <w:b w:val="0"/>
          <w:sz w:val="28"/>
          <w:szCs w:val="28"/>
        </w:rPr>
        <w:t>реализации основной образовательной программы дошкольного образования в соответствии с ФГОС дошкольного образования:</w:t>
      </w:r>
    </w:p>
    <w:p w:rsidR="00EB21AD" w:rsidRDefault="002A05A1" w:rsidP="002A05A1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r>
        <w:rPr>
          <w:sz w:val="28"/>
          <w:szCs w:val="28"/>
        </w:rPr>
        <w:t>Ф</w:t>
      </w:r>
      <w:r w:rsidR="00EB21AD" w:rsidRPr="00EB21AD">
        <w:rPr>
          <w:sz w:val="28"/>
          <w:szCs w:val="28"/>
        </w:rPr>
        <w:t>ормирование общей культуры, развитие физических, интеллектуальных, нравственных, эстетических и личностных качеств, сохранение и укрепление здоровья детей дошкольного возраста, формирование предпосылок учебной деятельности, осуществление необходимой коррекции нарушений развития для детей с ограниченными возможностями здоровья с учетом особенностей их психофизического развития, индивидуальных возможностей. Деятельность детского сада направлена на реализацию основных задач дошкольного образования:</w:t>
      </w:r>
    </w:p>
    <w:p w:rsidR="00EB21AD" w:rsidRDefault="00EB21AD" w:rsidP="00E5310A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proofErr w:type="gramStart"/>
      <w:r w:rsidRPr="00EB21AD">
        <w:rPr>
          <w:sz w:val="28"/>
          <w:szCs w:val="28"/>
        </w:rPr>
        <w:t xml:space="preserve">Охраны и укрепления физического и психического здоровья детей, в том числе их эмоционального благополучия; </w:t>
      </w:r>
      <w:proofErr w:type="gramEnd"/>
    </w:p>
    <w:p w:rsidR="00EB21AD" w:rsidRDefault="00EB21AD" w:rsidP="00E5310A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r w:rsidRPr="00EB21AD">
        <w:rPr>
          <w:sz w:val="28"/>
          <w:szCs w:val="28"/>
        </w:rPr>
        <w:t>Обеспечения равных возможностей для полноценного развития каждого ребенка в период дошкольного детства независимо от места 6 жительства, пола, нации, языка, социального статуса, психофизиологических и других особенностей (в том числе ограниченных возможностей здоровья);</w:t>
      </w:r>
    </w:p>
    <w:p w:rsidR="00EB21AD" w:rsidRDefault="00EB21AD" w:rsidP="00E5310A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r w:rsidRPr="00EB21AD">
        <w:rPr>
          <w:sz w:val="28"/>
          <w:szCs w:val="28"/>
        </w:rPr>
        <w:t>Создания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</w:p>
    <w:p w:rsidR="00EB21AD" w:rsidRDefault="00EB21AD" w:rsidP="00E5310A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r w:rsidRPr="00EB21AD">
        <w:rPr>
          <w:sz w:val="28"/>
          <w:szCs w:val="28"/>
        </w:rPr>
        <w:t>Формирования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</w:p>
    <w:p w:rsidR="00EB21AD" w:rsidRDefault="00EB21AD" w:rsidP="00E5310A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proofErr w:type="gramStart"/>
      <w:r w:rsidRPr="00EB21AD">
        <w:rPr>
          <w:sz w:val="28"/>
          <w:szCs w:val="28"/>
        </w:rPr>
        <w:t xml:space="preserve">Обеспечения вариативности и разнообразия содержания Программ и организационных форм дошкольного образования, возможности формирования Программ различной направленности с учетом </w:t>
      </w:r>
      <w:r w:rsidRPr="00EB21AD">
        <w:rPr>
          <w:sz w:val="28"/>
          <w:szCs w:val="28"/>
        </w:rPr>
        <w:lastRenderedPageBreak/>
        <w:t>образовательных потребностей, способнос</w:t>
      </w:r>
      <w:r>
        <w:rPr>
          <w:sz w:val="28"/>
          <w:szCs w:val="28"/>
        </w:rPr>
        <w:t>тей и состояния здоровья детей;</w:t>
      </w:r>
      <w:proofErr w:type="gramEnd"/>
    </w:p>
    <w:p w:rsidR="00EB21AD" w:rsidRDefault="00EB21AD" w:rsidP="00E5310A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r w:rsidRPr="00EB21AD">
        <w:rPr>
          <w:sz w:val="28"/>
          <w:szCs w:val="28"/>
        </w:rPr>
        <w:t xml:space="preserve">Формирования </w:t>
      </w:r>
      <w:proofErr w:type="spellStart"/>
      <w:r w:rsidRPr="00EB21AD">
        <w:rPr>
          <w:sz w:val="28"/>
          <w:szCs w:val="28"/>
        </w:rPr>
        <w:t>социокультурной</w:t>
      </w:r>
      <w:proofErr w:type="spellEnd"/>
      <w:r w:rsidRPr="00EB21AD">
        <w:rPr>
          <w:sz w:val="28"/>
          <w:szCs w:val="28"/>
        </w:rPr>
        <w:t xml:space="preserve"> среды, соответствующей возрастным, индивидуальным, психологическим и физиологическим особенностям детей;</w:t>
      </w:r>
    </w:p>
    <w:p w:rsidR="009B2757" w:rsidRDefault="00EB21AD" w:rsidP="00E5310A">
      <w:pPr>
        <w:pStyle w:val="1"/>
        <w:numPr>
          <w:ilvl w:val="0"/>
          <w:numId w:val="38"/>
        </w:numPr>
        <w:shd w:val="clear" w:color="auto" w:fill="auto"/>
        <w:tabs>
          <w:tab w:val="left" w:pos="756"/>
        </w:tabs>
        <w:spacing w:before="0" w:line="276" w:lineRule="auto"/>
        <w:rPr>
          <w:sz w:val="28"/>
          <w:szCs w:val="28"/>
        </w:rPr>
      </w:pPr>
      <w:proofErr w:type="gramStart"/>
      <w:r w:rsidRPr="00EB21AD">
        <w:rPr>
          <w:sz w:val="28"/>
          <w:szCs w:val="28"/>
        </w:rPr>
        <w:t>Обеспечения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  <w:proofErr w:type="gramEnd"/>
      <w:r w:rsidRPr="00EB21AD">
        <w:rPr>
          <w:sz w:val="28"/>
          <w:szCs w:val="28"/>
        </w:rPr>
        <w:t xml:space="preserve"> Обучающая деятельность построена на игровой мотивации. Педагоги стимулируют интерес детей к деятельности, эффективно используя разные методы и приемы организации педагогического процесса.</w:t>
      </w:r>
    </w:p>
    <w:p w:rsidR="00EB21AD" w:rsidRPr="00EB21AD" w:rsidRDefault="00EB21AD" w:rsidP="00EB21AD">
      <w:pPr>
        <w:pStyle w:val="1"/>
        <w:shd w:val="clear" w:color="auto" w:fill="auto"/>
        <w:tabs>
          <w:tab w:val="left" w:pos="756"/>
        </w:tabs>
        <w:spacing w:before="0" w:line="276" w:lineRule="auto"/>
        <w:ind w:left="1004" w:firstLine="0"/>
        <w:rPr>
          <w:sz w:val="28"/>
          <w:szCs w:val="28"/>
        </w:rPr>
      </w:pPr>
    </w:p>
    <w:p w:rsidR="009B2757" w:rsidRPr="00D753F2" w:rsidRDefault="009B2757" w:rsidP="00D753F2">
      <w:pPr>
        <w:pStyle w:val="1"/>
        <w:numPr>
          <w:ilvl w:val="2"/>
          <w:numId w:val="30"/>
        </w:numPr>
        <w:shd w:val="clear" w:color="auto" w:fill="auto"/>
        <w:tabs>
          <w:tab w:val="left" w:pos="756"/>
        </w:tabs>
        <w:spacing w:before="0" w:line="276" w:lineRule="auto"/>
        <w:rPr>
          <w:b/>
          <w:sz w:val="28"/>
          <w:szCs w:val="28"/>
        </w:rPr>
      </w:pPr>
      <w:r w:rsidRPr="007A1FE7">
        <w:rPr>
          <w:b/>
          <w:sz w:val="28"/>
          <w:szCs w:val="28"/>
        </w:rPr>
        <w:t>Принципы и подходы к формированию Программы</w:t>
      </w:r>
    </w:p>
    <w:p w:rsidR="0063305F" w:rsidRPr="007A1FE7" w:rsidRDefault="00733FCF" w:rsidP="00D34864">
      <w:pPr>
        <w:pStyle w:val="1"/>
        <w:shd w:val="clear" w:color="auto" w:fill="auto"/>
        <w:spacing w:before="0" w:line="276" w:lineRule="auto"/>
        <w:ind w:left="40" w:right="40" w:firstLine="284"/>
        <w:rPr>
          <w:sz w:val="28"/>
          <w:szCs w:val="28"/>
          <w:lang w:eastAsia="ar-SA"/>
        </w:rPr>
      </w:pPr>
      <w:r w:rsidRPr="007A1FE7">
        <w:rPr>
          <w:sz w:val="28"/>
          <w:szCs w:val="28"/>
          <w:lang w:eastAsia="ar-SA"/>
        </w:rPr>
        <w:t>О</w:t>
      </w:r>
      <w:r w:rsidR="0063305F" w:rsidRPr="007A1FE7">
        <w:rPr>
          <w:sz w:val="28"/>
          <w:szCs w:val="28"/>
          <w:lang w:eastAsia="ar-SA"/>
        </w:rPr>
        <w:t>сновн</w:t>
      </w:r>
      <w:r w:rsidRPr="007A1FE7">
        <w:rPr>
          <w:sz w:val="28"/>
          <w:szCs w:val="28"/>
          <w:lang w:eastAsia="ar-SA"/>
        </w:rPr>
        <w:t>ая</w:t>
      </w:r>
      <w:r w:rsidR="0063305F" w:rsidRPr="007A1FE7">
        <w:rPr>
          <w:sz w:val="28"/>
          <w:szCs w:val="28"/>
          <w:lang w:eastAsia="ar-SA"/>
        </w:rPr>
        <w:t xml:space="preserve"> общеобразовательн</w:t>
      </w:r>
      <w:r w:rsidRPr="007A1FE7">
        <w:rPr>
          <w:sz w:val="28"/>
          <w:szCs w:val="28"/>
          <w:lang w:eastAsia="ar-SA"/>
        </w:rPr>
        <w:t>ая</w:t>
      </w:r>
      <w:r w:rsidR="0063305F" w:rsidRPr="007A1FE7">
        <w:rPr>
          <w:sz w:val="28"/>
          <w:szCs w:val="28"/>
          <w:lang w:eastAsia="ar-SA"/>
        </w:rPr>
        <w:t xml:space="preserve"> программ</w:t>
      </w:r>
      <w:r w:rsidRPr="007A1FE7">
        <w:rPr>
          <w:sz w:val="28"/>
          <w:szCs w:val="28"/>
          <w:lang w:eastAsia="ar-SA"/>
        </w:rPr>
        <w:t>а</w:t>
      </w:r>
      <w:r w:rsidR="0063305F" w:rsidRPr="007A1FE7">
        <w:rPr>
          <w:sz w:val="28"/>
          <w:szCs w:val="28"/>
          <w:lang w:eastAsia="ar-SA"/>
        </w:rPr>
        <w:t xml:space="preserve"> соответствует основным положениям дошкольной психологии и педагогики и выстроен</w:t>
      </w:r>
      <w:r w:rsidRPr="007A1FE7">
        <w:rPr>
          <w:sz w:val="28"/>
          <w:szCs w:val="28"/>
          <w:lang w:eastAsia="ar-SA"/>
        </w:rPr>
        <w:t>а</w:t>
      </w:r>
      <w:r w:rsidR="0063305F" w:rsidRPr="007A1FE7">
        <w:rPr>
          <w:sz w:val="28"/>
          <w:szCs w:val="28"/>
          <w:lang w:eastAsia="ar-SA"/>
        </w:rPr>
        <w:t xml:space="preserve"> на основании следующих </w:t>
      </w:r>
      <w:r w:rsidR="0063305F" w:rsidRPr="007A1FE7">
        <w:rPr>
          <w:b/>
          <w:sz w:val="28"/>
          <w:szCs w:val="28"/>
          <w:lang w:eastAsia="ar-SA"/>
        </w:rPr>
        <w:t>принципов: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принцип развивающего образования, целью которого является развитие ребенка;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сочетание принципов научной обоснованности и практической применимости (содержание программы должно соответствовать основным положениям возрастной   психологии </w:t>
      </w:r>
      <w:r w:rsidR="00074679"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и дошкольной</w:t>
      </w: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педагогики, при этом иметь возможность реализации в массовой практике дошкольного образования);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соответствие критериям полноты, необходимости и достаточности (позволять решать поставленные цели и задачи только на необходимом и достаточном материале, максимально приближаться к разумному «минимуму»);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принцип единства воспитательных, развивающих и обучающих целей и задач процесса образования детей дошкольного возраста, в ходе реализации которых формируются такие знания, умения и навыки, которые имеют непосредственное отношение к развитию детей дошкольного возраста;</w:t>
      </w:r>
      <w:proofErr w:type="gramEnd"/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принцип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принцип комплексно-тематического построения образовательного процесса с ведущей игровой деятельностью; </w:t>
      </w:r>
    </w:p>
    <w:p w:rsidR="00C70F6B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решение программных образовательных задач в совместной деятельности взрослого и </w:t>
      </w:r>
      <w:r w:rsidR="00074679"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детей,</w:t>
      </w: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самостоятельной деятельности детей не только в рамках непосредственно образовательной деятельности, но и </w:t>
      </w:r>
      <w:r w:rsidR="00074679"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проведении</w:t>
      </w: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режимных моментов в соответствии со спец</w:t>
      </w:r>
      <w:r w:rsidR="0089257A">
        <w:rPr>
          <w:rFonts w:ascii="Times New Roman" w:eastAsia="Times New Roman" w:hAnsi="Times New Roman" w:cs="Times New Roman"/>
          <w:sz w:val="28"/>
          <w:szCs w:val="28"/>
          <w:lang w:eastAsia="ar-SA"/>
        </w:rPr>
        <w:t>ификой дошкольного образования.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Основными </w:t>
      </w:r>
      <w:r w:rsidRPr="007A1FE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>подходами</w:t>
      </w: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 построению воспитательно-образовательного процесса являются: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универсализация личности ребенка;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развития личности ребенка с позиции принципа целесообразности, отраженного мышления, чувства и действия;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создание основы для плодотворной, творческо-поисковой деятельности педагогов;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формирования нового педагогического мышления;</w:t>
      </w:r>
    </w:p>
    <w:p w:rsidR="0063305F" w:rsidRPr="007A1FE7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стимулирование и мотивация в работе с кадрами;</w:t>
      </w:r>
    </w:p>
    <w:p w:rsidR="0063305F" w:rsidRDefault="0063305F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1FE7">
        <w:rPr>
          <w:rFonts w:ascii="Times New Roman" w:eastAsia="Times New Roman" w:hAnsi="Times New Roman" w:cs="Times New Roman"/>
          <w:sz w:val="28"/>
          <w:szCs w:val="28"/>
          <w:lang w:eastAsia="ar-SA"/>
        </w:rPr>
        <w:t>- индивидуально-дифференцированные формы работы с семьями.</w:t>
      </w:r>
    </w:p>
    <w:p w:rsid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21AD" w:rsidRPr="00D753F2" w:rsidRDefault="00A85142" w:rsidP="00EB21AD">
      <w:pPr>
        <w:pStyle w:val="a5"/>
        <w:numPr>
          <w:ilvl w:val="1"/>
          <w:numId w:val="30"/>
        </w:numPr>
        <w:autoSpaceDE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B21A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Планируемые результаты освоения воспитанниками ООПДО к целевым ориентирам</w:t>
      </w:r>
    </w:p>
    <w:p w:rsidR="00A85142" w:rsidRDefault="00EB21AD" w:rsidP="00D34864">
      <w:pPr>
        <w:autoSpaceDE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21AD">
        <w:rPr>
          <w:rFonts w:ascii="Times New Roman" w:hAnsi="Times New Roman" w:cs="Times New Roman"/>
          <w:sz w:val="28"/>
          <w:szCs w:val="28"/>
        </w:rPr>
        <w:t>В соответствии с ФГОС ДО специфика дошкольного детства (гибкость, пластичность развития ребенка, высокий разброс вариантов его развития, его непосредственность и непроизвольность) не позволяет требовать от ребенка дошкольного возраста достижения конкретных образовательных результатов и обусловливает необходимость определения результатов освоения образовательной программы в виде целевых ориентиров, которые представляют собой социально-нормативные возрастные характеристики возможных достижений ребенка.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К целевым ориентирам дошкольного образования относятся следующие социально-нормативные возрастные характеристики возможных достижений ребенка</w:t>
      </w:r>
      <w:r w:rsidR="00A8278B">
        <w:rPr>
          <w:rFonts w:ascii="Times New Roman" w:hAnsi="Times New Roman" w:cs="Times New Roman"/>
          <w:sz w:val="28"/>
          <w:szCs w:val="28"/>
        </w:rPr>
        <w:t>.</w:t>
      </w:r>
    </w:p>
    <w:p w:rsidR="00A8278B" w:rsidRPr="00EB21AD" w:rsidRDefault="00A8278B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85142" w:rsidRP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1.2.1. </w:t>
      </w:r>
      <w:r w:rsidR="00A8278B" w:rsidRPr="00A8278B">
        <w:rPr>
          <w:rFonts w:ascii="Times New Roman" w:hAnsi="Times New Roman" w:cs="Times New Roman"/>
          <w:b/>
          <w:sz w:val="28"/>
          <w:szCs w:val="28"/>
        </w:rPr>
        <w:t>Целевые ориентиры на этапе завершения освоения Программы (от 3 до 7 лет)</w:t>
      </w:r>
      <w:r w:rsidRPr="00A8278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EB21AD" w:rsidRDefault="00EB21AD" w:rsidP="00D34864">
      <w:pPr>
        <w:autoSpaceDE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B21AD">
        <w:rPr>
          <w:rFonts w:ascii="Times New Roman" w:hAnsi="Times New Roman" w:cs="Times New Roman"/>
          <w:sz w:val="28"/>
          <w:szCs w:val="28"/>
        </w:rPr>
        <w:t xml:space="preserve">Целевые ориентиры дошкольного образования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 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соответствия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установленным требованиям образовательной деятельности и подготовки детей. Освоение Программы не сопровождается проведением промежуточных аттестаций и итоговой аттестации воспитанников. Настоящие требования являются ориентирами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>:</w:t>
      </w:r>
    </w:p>
    <w:p w:rsidR="002A05A1" w:rsidRDefault="00EB21AD" w:rsidP="00D34864">
      <w:pPr>
        <w:autoSpaceDE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B21AD">
        <w:rPr>
          <w:rFonts w:ascii="Times New Roman" w:hAnsi="Times New Roman" w:cs="Times New Roman"/>
          <w:sz w:val="28"/>
          <w:szCs w:val="28"/>
        </w:rPr>
        <w:t xml:space="preserve"> а) решения задач формирования Программы; анализа профессиональной деятельности; взаимодействия с семьями воспитанников; </w:t>
      </w:r>
    </w:p>
    <w:p w:rsidR="002A05A1" w:rsidRDefault="00EB21AD" w:rsidP="00D34864">
      <w:pPr>
        <w:autoSpaceDE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B21AD">
        <w:rPr>
          <w:rFonts w:ascii="Times New Roman" w:hAnsi="Times New Roman" w:cs="Times New Roman"/>
          <w:sz w:val="28"/>
          <w:szCs w:val="28"/>
        </w:rPr>
        <w:t xml:space="preserve">б) изучения характеристик образования детей в возрасте от 3 лет до 7 лет; 22 в) информирования родителей (законных представителей) и общественности относительно целей дошкольного образования, общих для всего образовательного пространства Российской Федерации. </w:t>
      </w:r>
    </w:p>
    <w:p w:rsidR="002A05A1" w:rsidRDefault="00EB21AD" w:rsidP="00D34864">
      <w:pPr>
        <w:autoSpaceDE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21AD">
        <w:rPr>
          <w:rFonts w:ascii="Times New Roman" w:hAnsi="Times New Roman" w:cs="Times New Roman"/>
          <w:sz w:val="28"/>
          <w:szCs w:val="28"/>
        </w:rPr>
        <w:lastRenderedPageBreak/>
        <w:t>Целевые ориентиры не могут служить непосредственным основанием при решении управленческих задач, включая: аттестацию педагогических кадров; оценку качества образования; оценку как итогового, так и промежуточного уровня развития детей, в том числе в рамках мониторинга (в том числе в форме тестирования, с использованием методов, основанных на наблюдении, или иных методов измерения результативности детей);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оценку выполнения муниципального (государственного) задания посредством их включения в показатели качества выполнения задания; распределение стимулирующего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фонда оплаты труда работников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ДОУ. </w:t>
      </w:r>
    </w:p>
    <w:p w:rsidR="00A8278B" w:rsidRDefault="00EB21AD" w:rsidP="00D34864">
      <w:pPr>
        <w:autoSpaceDE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B21AD">
        <w:rPr>
          <w:rFonts w:ascii="Times New Roman" w:hAnsi="Times New Roman" w:cs="Times New Roman"/>
          <w:sz w:val="28"/>
          <w:szCs w:val="28"/>
        </w:rPr>
        <w:t xml:space="preserve">Целевые ориентиры программы выступают основаниями преемственности дошкольного и начального общего образования.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  <w:proofErr w:type="gramEnd"/>
    </w:p>
    <w:p w:rsidR="00A85142" w:rsidRPr="00EB21AD" w:rsidRDefault="00EB21AD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21AD">
        <w:rPr>
          <w:rFonts w:ascii="Times New Roman" w:hAnsi="Times New Roman" w:cs="Times New Roman"/>
          <w:sz w:val="28"/>
          <w:szCs w:val="28"/>
        </w:rPr>
        <w:t xml:space="preserve"> К семи годам: – ребенок овладевает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основными культурными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способами деятельности, проявляет инициативу и самостоятельность в игре, общении, конструировании и других видах детской активности. Способен выбирать себе род занятий, участников по совместной деятельности; – ребенок положительно относится к миру, другим людям и самому себе, обладает чувством собственного достоинства.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 – ребенок обладает воображением, которое реализуется в разных видах деятельности и прежде всего в игре.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Ребенок владеет разными формами и 23 видами игры, различает условную и реальную ситуации, следует игровым правилам; – ребенок достаточно хорошо владеет устной речью, может высказывать свои мысли и желания,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– у ребенка развита крупная и мелкая моторика. Он подвижен, вынослив, владеет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основными произвольными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движениями, может контролировать свои движения и управлять ими; – 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 – 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людей. Склонен наблюдать, экспериментировать, строить смысловую картину окружающей </w:t>
      </w:r>
      <w:r w:rsidRPr="00EB21AD">
        <w:rPr>
          <w:rFonts w:ascii="Times New Roman" w:hAnsi="Times New Roman" w:cs="Times New Roman"/>
          <w:sz w:val="28"/>
          <w:szCs w:val="28"/>
        </w:rPr>
        <w:lastRenderedPageBreak/>
        <w:t xml:space="preserve">реальности, обладает начальными знаниями о себе, о природном и социальном мире, в котором он живет.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 </w:t>
      </w:r>
      <w:proofErr w:type="gramStart"/>
      <w:r w:rsidRPr="00EB21AD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EB21AD">
        <w:rPr>
          <w:rFonts w:ascii="Times New Roman" w:hAnsi="Times New Roman" w:cs="Times New Roman"/>
          <w:sz w:val="28"/>
          <w:szCs w:val="28"/>
        </w:rPr>
        <w:t xml:space="preserve"> к принятию собственных решений, опираясь на свои знания и умения в различных видах деятельности. Степень реального развития этих характеристик и способности ребенка их проявлять к моменту перехода на следующий уровень образования могут существенно варьировать у разных детей в силу различий в условиях жизни и индивидуальных особенностей развития конкретного ребенка.</w:t>
      </w:r>
    </w:p>
    <w:p w:rsidR="00955811" w:rsidRDefault="00955811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85142" w:rsidRDefault="00A8278B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1.2.2</w:t>
      </w:r>
      <w:r w:rsidR="006C01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. </w:t>
      </w:r>
      <w:r w:rsidR="00A85142" w:rsidRPr="006C016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Целевые ориентиры на этапе завершения дошкольного образования детей с ОВЗ:</w:t>
      </w:r>
    </w:p>
    <w:p w:rsidR="00A85142" w:rsidRP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1. Дети с нарушениями опорно-двигательного аппарата</w:t>
      </w:r>
    </w:p>
    <w:p w:rsidR="00693F1D" w:rsidRP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 семи годам при успешном освоении Программы достигаются следующие результаты: </w:t>
      </w:r>
    </w:p>
    <w:p w:rsid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>- укрепление здоровья детей</w:t>
      </w:r>
    </w:p>
    <w:p w:rsidR="00693F1D" w:rsidRP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коррекция неправильных установок опорно-двигательного аппарата (отдельных конечностей, стопы, кисти, позвоночника);</w:t>
      </w:r>
    </w:p>
    <w:p w:rsidR="00693F1D" w:rsidRP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нормализация мышечного тонуса (его увеличение в случае гипотонии, снижение в случае гипертонии, стабилизация в случае </w:t>
      </w:r>
      <w:proofErr w:type="spellStart"/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>дистонии</w:t>
      </w:r>
      <w:proofErr w:type="spellEnd"/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>);</w:t>
      </w:r>
    </w:p>
    <w:p w:rsidR="00693F1D" w:rsidRP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преодоление слабости (гипертрофии) отдельных мышечных групп;</w:t>
      </w:r>
    </w:p>
    <w:p w:rsid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улучшение подвижности в суставах;</w:t>
      </w:r>
    </w:p>
    <w:p w:rsidR="00693F1D" w:rsidRP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сенсорное обогащение: улучшение мышечно-суставного чувства (кинестезии и тактильных (кожных) ощущений);</w:t>
      </w:r>
    </w:p>
    <w:p w:rsidR="00693F1D" w:rsidRP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формирование компенсаторных гипертрофий отдельных мышечных групп;</w:t>
      </w:r>
    </w:p>
    <w:p w:rsidR="00693F1D" w:rsidRPr="00693F1D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формирование вестибулярных реакций.</w:t>
      </w:r>
    </w:p>
    <w:p w:rsid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Дети с задержкой </w:t>
      </w:r>
      <w:proofErr w:type="gramStart"/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психического</w:t>
      </w:r>
      <w:proofErr w:type="gramEnd"/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развития</w:t>
      </w:r>
    </w:p>
    <w:p w:rsidR="00693F1D" w:rsidRPr="00A85142" w:rsidRDefault="00693F1D" w:rsidP="00693F1D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3F1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 семи годам при успешном освоении Программы достигаются следующие результаты: </w:t>
      </w:r>
    </w:p>
    <w:p w:rsidR="00A85142" w:rsidRP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-  у ребенка имеется достаточно знаний и представлений об окружающем мире;</w:t>
      </w:r>
    </w:p>
    <w:p w:rsidR="00A85142" w:rsidRP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- у ребенка сформированы необходимые навыки умственных операций;</w:t>
      </w:r>
    </w:p>
    <w:p w:rsidR="00A85142" w:rsidRP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-у ребенка развита связная речь, владеет основами грамматического строя речи и элементами монологической речи;</w:t>
      </w:r>
    </w:p>
    <w:p w:rsidR="00A85142" w:rsidRP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- у ребенка проявляется познавательная активность соответствующих интересов и мотивации;</w:t>
      </w:r>
    </w:p>
    <w:p w:rsidR="00A85142" w:rsidRP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- у ребенка сформирована регуляция поведения, коммуникативной, игровой, продуктивной деятельности;</w:t>
      </w:r>
    </w:p>
    <w:p w:rsidR="00A85142" w:rsidRDefault="00A85142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5142">
        <w:rPr>
          <w:rFonts w:ascii="Times New Roman" w:eastAsia="Times New Roman" w:hAnsi="Times New Roman" w:cs="Times New Roman"/>
          <w:sz w:val="28"/>
          <w:szCs w:val="28"/>
          <w:lang w:eastAsia="ar-SA"/>
        </w:rPr>
        <w:t>- у ребенка сформированы моральные, этические качества личности.</w:t>
      </w:r>
    </w:p>
    <w:p w:rsid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1.3. Развивающее оценивание качества образовательной деятельности по Программе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Оценивание качества образовательной деятельности, осуществляемой Организацией по Программе, представляет собой важную составную часть данной образовательной деятельности, направленную на ее усовершенствование.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Концептуальные основания такой оценки определяются требованиями Федерального закона «Об образовании в Российской Федерации», а также Стандарта, в котором определены государственные гарантии качества образования.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Оценивание качества, т. е. оценивание соответствия образовательной деятельности, реализуемой Организацией, заданным требованиям Стандарта и Программы в дошкольном образовании направлено в первую очередь на оценивание созданных Организацией условий в процессе образовательной деятельности.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Система оценки образовательной деятельности, предусмотренная Программой, предполагает оценивание качества условий образовательной деятельности, обеспечиваемых Организаций, включая психолого-педагогические, кадровые, материально-технические, финансовые, информационно-методические, управление Организацией и т. </w:t>
      </w:r>
      <w:proofErr w:type="spellStart"/>
      <w:r w:rsidR="00C4238E"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spellEnd"/>
      <w:r w:rsidR="00C4238E"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....</w:t>
      </w:r>
      <w:proofErr w:type="gramEnd"/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Программой не предусматривается оценивание качества образовательной деятельности Организации на основе достижения детьми планируемых результатов освоения Программы.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Целевые ориентиры, представленные в Программе:</w:t>
      </w:r>
    </w:p>
    <w:p w:rsidR="007C075A" w:rsidRPr="007C075A" w:rsidRDefault="007C075A" w:rsidP="00E5310A">
      <w:pPr>
        <w:pStyle w:val="a5"/>
        <w:numPr>
          <w:ilvl w:val="0"/>
          <w:numId w:val="31"/>
        </w:numPr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не подлежат непосредственной оценке;</w:t>
      </w:r>
    </w:p>
    <w:p w:rsidR="007C075A" w:rsidRPr="007C075A" w:rsidRDefault="007C075A" w:rsidP="00E5310A">
      <w:pPr>
        <w:pStyle w:val="a5"/>
        <w:numPr>
          <w:ilvl w:val="0"/>
          <w:numId w:val="31"/>
        </w:numPr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не являются непосредственным основанием оценки как итогового, так и промежуточного уровня развития детей; </w:t>
      </w:r>
    </w:p>
    <w:p w:rsidR="007C075A" w:rsidRPr="007C075A" w:rsidRDefault="007C075A" w:rsidP="00E5310A">
      <w:pPr>
        <w:pStyle w:val="a5"/>
        <w:numPr>
          <w:ilvl w:val="0"/>
          <w:numId w:val="31"/>
        </w:numPr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не являются основанием для их формального сравнения с реальными достижениями детей;</w:t>
      </w:r>
    </w:p>
    <w:p w:rsidR="007C075A" w:rsidRPr="007C075A" w:rsidRDefault="007C075A" w:rsidP="00E5310A">
      <w:pPr>
        <w:pStyle w:val="a5"/>
        <w:numPr>
          <w:ilvl w:val="0"/>
          <w:numId w:val="31"/>
        </w:numPr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не являются основой объективной оценки 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соответствия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установленным требованиям образовательной деятельности и подготовки детей; </w:t>
      </w:r>
    </w:p>
    <w:p w:rsidR="007C075A" w:rsidRPr="007C075A" w:rsidRDefault="007C075A" w:rsidP="00E5310A">
      <w:pPr>
        <w:pStyle w:val="a5"/>
        <w:numPr>
          <w:ilvl w:val="0"/>
          <w:numId w:val="31"/>
        </w:numPr>
        <w:autoSpaceDE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не являются непосредственным основанием при оценке качества образования.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Программой предусмотрена система мониторинга динамики развития детей, динамики их образовательных достижений, основанная на методе наблюдения и включающая: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– педагогические наблюдения, педагогическую диагностику, связанную с оценкой эффективности педагогических действий с целью их дальнейшей оптимизации;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детские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портфолио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фиксирующие достижения ребенка в ходе образовательной деятельности;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карты развития ребенка;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различные шкалы 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индивидуального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развития.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Программа предоставляет Организации право самостоятельного выбора инструментов педагогической и психологической диагностики развития детей, в том числе, его динамики.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со Стандартом и принципами Программы оценка качества образовательной деятельности по Программе: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1) поддерживает ценности развития и позитивной социализации ребенка дошкольного возраста;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2) учитывает факт разнообразия путей развития ребенка в условиях современного постиндустриального общества;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3) ориентирует систему дошкольного образования на поддержку вариативности используемых образовательных программ и организационных форм дошкольного образования;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4) обеспечивает выбор методов и инструментов оценивания для семьи, образовательной организации и для педагогов Организации в соответствии: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с разнообразием вариантов развития ребенка в дошкольном детстве,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разнообразием вариантов образовательной среды,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– разнообразием местных условий в разных регионах и муниципальных образованиях Российской Федерации;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5) представляет собой основу для развивающего управления программами дошкольного образования на уровне Организации, учредителя, региона, страны, обеспечивая тем самым качество основных образовательных программ дошкольного образования в разных условиях их реализации в масштабах всей страны.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Система оценки качества реализации программ дошкольного образования на уровне Организации должна обеспечивать участие всех участников образовательных отношений и в то же время выполнять свою основную задачу – обеспечивать развитие системы дошкольного образования в соответствии с принципами и требованиями Стандарта. </w:t>
      </w:r>
      <w:proofErr w:type="gramEnd"/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Программой предусмотрены следующие уровни системы оценки качества: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диагностика развития ребенка, используемая как профессиональный инструмент педагога с целью получения обратной связи от собственных педагогических действий и планирования 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дальнейшей индивидуальной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работы с детьми по Программе;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внутренняя оценка, самооценка Организации;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внешняя оценка Организации, в том числе независимая профессиональная и общественная оценка.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уровне образовательной организации система оценки качества реализации Программы решает задачи: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повышения 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качества реализации программы дошкольного образования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реализации требований Стандарта к структуре, условиям и целевым ориентирам основной образовательной программы дошкольной организации;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обеспечения объективной экспертизы деятельности Организации в процессе 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оценки качества программы дошкольного образования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;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задания ориентиров педагогам в их профессиональной деятельности и перспектив развития самой Организации;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•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создания оснований преемственности между дошкольным и начальным общим образованием.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Важнейшим элементом системы обеспечения качества дошкольного образования в Организации является оценка качества психолого-педагогических условий реализации основной образовательной программы, и именно психолого-педагогические условия являются основным предметом оценки в предлагаемой системе оценки качества образования на уровне Организации.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Это позволяет выстроить систему оценки и повышения качества вариативного, развивающего дошкольного образования в соответствии со Стандартом посредством экспертизы условий реализации Программы.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Ключевым уровнем оценки является уровень образовательного процесса, в котором непосредственно участвует ребенок, его семья и педагогический коллектив Организации.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Система оценки качества предоставляет педагогам и администрации Организации материал для рефлексии своей деятельности и для серьезной работы над Программой, которую они реализуют. Результаты оценивания качества образовательной деятельности формируют доказательную основу для изменений основной образовательной программы, корректировки образовательного процесса и условий образовательной деятельности.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Важную роль в системе оценки качества образовательной деятельности играют также семьи воспитанников и другие субъекты образовательных отношений, участвующие в оценивании образовательной деятельности Организации, предоставляя обратную связь о качестве образовательных процессов Организации. </w:t>
      </w:r>
      <w:proofErr w:type="gramEnd"/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Система оценки качества дошкольного образования: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– должна быть сфокусирована на оценивании психолого-педагогических и других условий реализации основной образовательной программы в Организации в пяти образовательных областях, определенных Стандартом; 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– учитывает образовательные предпочтения и удовлетворенность дошкольным образованием со стороны семьи ребенка;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– исключает использование оценки индивидуального развития ребенка в контексте оценки работы Организации;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– исключает унификацию и поддерживает вариативность программ, форм и методов дошкольного образования;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– способствует открытости по отношению к ожиданиям ребенка, семьи, педагогов, общества и государства;</w:t>
      </w:r>
    </w:p>
    <w:p w:rsidR="007C075A" w:rsidRP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– включает как оценку педагогами Организации собственной работы, так и независимую профессиональную и общественную оценку условий образовательной деятельности в дошкольной организации;</w:t>
      </w:r>
    </w:p>
    <w:p w:rsidR="007C075A" w:rsidRDefault="007C075A" w:rsidP="00D34864">
      <w:pPr>
        <w:autoSpaceDE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ar-SA"/>
        </w:rPr>
        <w:t>– использует единые инструменты, оценивающие условия реализации программы в Организации, как для самоанализа, так и для внешнего оценивания</w:t>
      </w:r>
    </w:p>
    <w:p w:rsidR="008056E8" w:rsidRDefault="008056E8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/>
          <w:bCs/>
          <w:sz w:val="28"/>
          <w:szCs w:val="28"/>
        </w:rPr>
      </w:pPr>
    </w:p>
    <w:p w:rsidR="00D34864" w:rsidRPr="00D753F2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/>
          <w:bCs/>
          <w:color w:val="FF0000"/>
          <w:sz w:val="28"/>
          <w:szCs w:val="28"/>
        </w:rPr>
      </w:pPr>
      <w:r w:rsidRPr="00D34864">
        <w:rPr>
          <w:b/>
          <w:bCs/>
          <w:sz w:val="28"/>
          <w:szCs w:val="28"/>
        </w:rPr>
        <w:t>Требования к результатам освоения основной образовательной программы дошкольного образования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 xml:space="preserve">1.Требования Стандарта к результатам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достижений ребенка на этапе завершения уровня дошкольного образования. </w:t>
      </w:r>
      <w:proofErr w:type="gramEnd"/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Специфика дошкольного детства (гибкость, пластичность развития ребенка, высокий разброс вариантов его развития, его непосредственность и непроизвольность), а также системные особенности дошкольного образования (необязательность уровня дошкольного образования в Российской Федерации, отсутствие возможности вменения ребенку какой-либо ответственности за результат)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</w:t>
      </w:r>
      <w:r>
        <w:rPr>
          <w:sz w:val="28"/>
          <w:szCs w:val="28"/>
        </w:rPr>
        <w:t>ентиров.</w:t>
      </w:r>
      <w:proofErr w:type="gramEnd"/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2. Целевые ориентиры дошкольного образования определяются независимо от форм реализации Программы, а также от ее характера, особенностей развития детей и Орга</w:t>
      </w:r>
      <w:r>
        <w:rPr>
          <w:sz w:val="28"/>
          <w:szCs w:val="28"/>
        </w:rPr>
        <w:t>низации, реализующей Программу.</w:t>
      </w:r>
    </w:p>
    <w:p w:rsidR="00D34864" w:rsidRPr="00D34864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vertAlign w:val="superscript"/>
        </w:rPr>
      </w:pPr>
      <w:r w:rsidRPr="007A1FE7">
        <w:rPr>
          <w:sz w:val="28"/>
          <w:szCs w:val="28"/>
        </w:rPr>
        <w:t xml:space="preserve">3. Целевые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Они не являются основой объективной оценки </w:t>
      </w:r>
      <w:proofErr w:type="gramStart"/>
      <w:r w:rsidRPr="007A1FE7">
        <w:rPr>
          <w:sz w:val="28"/>
          <w:szCs w:val="28"/>
        </w:rPr>
        <w:t>соответствия</w:t>
      </w:r>
      <w:proofErr w:type="gramEnd"/>
      <w:r w:rsidRPr="007A1FE7">
        <w:rPr>
          <w:sz w:val="28"/>
          <w:szCs w:val="28"/>
        </w:rPr>
        <w:t xml:space="preserve"> установленным требованиям образовательной деятельности и подготовки детей. Освоение Программы не сопровождается проведением промежуточных аттестаций и итоговой аттестации воспитанников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4. Настоящие требования являются ориентирами </w:t>
      </w:r>
      <w:proofErr w:type="gramStart"/>
      <w:r w:rsidRPr="007A1FE7">
        <w:rPr>
          <w:sz w:val="28"/>
          <w:szCs w:val="28"/>
        </w:rPr>
        <w:t>для</w:t>
      </w:r>
      <w:proofErr w:type="gramEnd"/>
      <w:r w:rsidRPr="007A1FE7">
        <w:rPr>
          <w:sz w:val="28"/>
          <w:szCs w:val="28"/>
        </w:rPr>
        <w:t>: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а) построения образовательной политики на соответствующих уровнях с учетом целей дошкольного образования, общих для всего образовательного пространства Российской Федерации;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б) решения задач: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формирования Программы;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lastRenderedPageBreak/>
        <w:t>анализа профессиональной деятельности;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взаимодействия с семьями;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в) изучения характеристик образования детей в возрасте от 2 месяцев до 8 лет;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г) информирования родителей (законных представителей) и общественности относительно целей дошкольного образования, общих для всего образовательного про</w:t>
      </w:r>
      <w:r>
        <w:rPr>
          <w:sz w:val="28"/>
          <w:szCs w:val="28"/>
        </w:rPr>
        <w:t>странства Российской Федерации.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5. Целевые ориентиры не могут служить непосредственным основанием при решении управленческих задач, включая:</w:t>
      </w:r>
    </w:p>
    <w:p w:rsidR="00D34864" w:rsidRPr="007A1FE7" w:rsidRDefault="00D34864" w:rsidP="00E5310A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аттестацию педагогических кадров;</w:t>
      </w:r>
    </w:p>
    <w:p w:rsidR="00D34864" w:rsidRPr="007A1FE7" w:rsidRDefault="00D34864" w:rsidP="00E5310A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оценку качества образования;</w:t>
      </w:r>
    </w:p>
    <w:p w:rsidR="00D34864" w:rsidRPr="007A1FE7" w:rsidRDefault="00D34864" w:rsidP="00E5310A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оценку как итогового, так и промежуточного уровня развития детей, в том числе в рамках мониторинга (в том числе в форме тестирования, с использованием методов, основанных на наблюдении, или иных методов измерения результативности детей);</w:t>
      </w:r>
      <w:proofErr w:type="gramEnd"/>
    </w:p>
    <w:p w:rsidR="00D34864" w:rsidRPr="007A1FE7" w:rsidRDefault="00D34864" w:rsidP="00E5310A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оценку выполнения муниципального (государственного) задания посредством их включения в показатели качества выполнения задания;</w:t>
      </w:r>
    </w:p>
    <w:p w:rsidR="00D34864" w:rsidRPr="00D34864" w:rsidRDefault="00D34864" w:rsidP="00E5310A">
      <w:pPr>
        <w:pStyle w:val="a3"/>
        <w:numPr>
          <w:ilvl w:val="0"/>
          <w:numId w:val="24"/>
        </w:numPr>
        <w:shd w:val="clear" w:color="auto" w:fill="FFFFFF"/>
        <w:spacing w:before="0" w:beforeAutospacing="0" w:after="0" w:afterAutospacing="0" w:line="276" w:lineRule="auto"/>
        <w:ind w:left="426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распределение стимулирующего </w:t>
      </w:r>
      <w:proofErr w:type="gramStart"/>
      <w:r w:rsidRPr="007A1FE7">
        <w:rPr>
          <w:sz w:val="28"/>
          <w:szCs w:val="28"/>
        </w:rPr>
        <w:t>фонда оплаты труда работников Организации</w:t>
      </w:r>
      <w:proofErr w:type="gramEnd"/>
      <w:r w:rsidRPr="007A1FE7">
        <w:rPr>
          <w:sz w:val="28"/>
          <w:szCs w:val="28"/>
        </w:rPr>
        <w:t>.</w:t>
      </w:r>
    </w:p>
    <w:p w:rsidR="00D34864" w:rsidRPr="007A1FE7" w:rsidRDefault="00D34864" w:rsidP="00D34864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6. К целевым ориентирам дошкольного образования относятся следующие качества и показатели (детализация целевых ориентиров):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Физически </w:t>
      </w:r>
      <w:proofErr w:type="gramStart"/>
      <w:r w:rsidRPr="007A1FE7">
        <w:rPr>
          <w:sz w:val="28"/>
          <w:szCs w:val="28"/>
        </w:rPr>
        <w:t>развитый</w:t>
      </w:r>
      <w:proofErr w:type="gramEnd"/>
      <w:r w:rsidRPr="007A1FE7">
        <w:rPr>
          <w:sz w:val="28"/>
          <w:szCs w:val="28"/>
        </w:rPr>
        <w:t xml:space="preserve">, овладевший </w:t>
      </w:r>
      <w:r w:rsidR="008056E8" w:rsidRPr="007A1FE7">
        <w:rPr>
          <w:sz w:val="28"/>
          <w:szCs w:val="28"/>
        </w:rPr>
        <w:t>основными культурно</w:t>
      </w:r>
      <w:r w:rsidRPr="007A1FE7">
        <w:rPr>
          <w:sz w:val="28"/>
          <w:szCs w:val="28"/>
        </w:rPr>
        <w:t xml:space="preserve">-гигиеническими навыками.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 xml:space="preserve">Любознательный, </w:t>
      </w:r>
      <w:proofErr w:type="gramEnd"/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 xml:space="preserve">Эмоционально отзывчивый. </w:t>
      </w:r>
      <w:proofErr w:type="gramEnd"/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Овладевший средствами общения и </w:t>
      </w:r>
      <w:r w:rsidR="008056E8" w:rsidRPr="007A1FE7">
        <w:rPr>
          <w:sz w:val="28"/>
          <w:szCs w:val="28"/>
        </w:rPr>
        <w:t>способами взаимодействия</w:t>
      </w:r>
      <w:r w:rsidRPr="007A1FE7">
        <w:rPr>
          <w:sz w:val="28"/>
          <w:szCs w:val="28"/>
        </w:rPr>
        <w:t xml:space="preserve"> </w:t>
      </w:r>
      <w:proofErr w:type="gramStart"/>
      <w:r w:rsidRPr="007A1FE7">
        <w:rPr>
          <w:sz w:val="28"/>
          <w:szCs w:val="28"/>
        </w:rPr>
        <w:t>со</w:t>
      </w:r>
      <w:proofErr w:type="gramEnd"/>
      <w:r w:rsidRPr="007A1FE7">
        <w:rPr>
          <w:sz w:val="28"/>
          <w:szCs w:val="28"/>
        </w:rPr>
        <w:t xml:space="preserve"> взрослыми и сверстниками.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Способный</w:t>
      </w:r>
      <w:proofErr w:type="gramEnd"/>
      <w:r w:rsidRPr="007A1FE7">
        <w:rPr>
          <w:sz w:val="28"/>
          <w:szCs w:val="28"/>
        </w:rPr>
        <w:t xml:space="preserve"> управлять своим поведением и </w:t>
      </w:r>
      <w:r w:rsidR="008056E8" w:rsidRPr="007A1FE7">
        <w:rPr>
          <w:sz w:val="28"/>
          <w:szCs w:val="28"/>
        </w:rPr>
        <w:t>планировать свои</w:t>
      </w:r>
      <w:r w:rsidRPr="007A1FE7">
        <w:rPr>
          <w:sz w:val="28"/>
          <w:szCs w:val="28"/>
        </w:rPr>
        <w:t xml:space="preserve"> действия на основе первичных </w:t>
      </w:r>
      <w:r w:rsidR="008056E8" w:rsidRPr="007A1FE7">
        <w:rPr>
          <w:sz w:val="28"/>
          <w:szCs w:val="28"/>
        </w:rPr>
        <w:t>ценностных представлений</w:t>
      </w:r>
      <w:r w:rsidRPr="007A1FE7">
        <w:rPr>
          <w:sz w:val="28"/>
          <w:szCs w:val="28"/>
        </w:rPr>
        <w:t xml:space="preserve">, соблюдающий элементарные </w:t>
      </w:r>
      <w:r w:rsidR="008056E8" w:rsidRPr="007A1FE7">
        <w:rPr>
          <w:sz w:val="28"/>
          <w:szCs w:val="28"/>
        </w:rPr>
        <w:t>общепринятые нормы</w:t>
      </w:r>
      <w:r w:rsidRPr="007A1FE7">
        <w:rPr>
          <w:sz w:val="28"/>
          <w:szCs w:val="28"/>
        </w:rPr>
        <w:t xml:space="preserve"> и правила поведения.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Способный</w:t>
      </w:r>
      <w:proofErr w:type="gramEnd"/>
      <w:r w:rsidRPr="007A1FE7">
        <w:rPr>
          <w:sz w:val="28"/>
          <w:szCs w:val="28"/>
        </w:rPr>
        <w:t xml:space="preserve"> решать интеллектуальные и личностные задачи (проблемы), адекватные возрасту.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Имеющий</w:t>
      </w:r>
      <w:proofErr w:type="gramEnd"/>
      <w:r w:rsidRPr="007A1FE7">
        <w:rPr>
          <w:sz w:val="28"/>
          <w:szCs w:val="28"/>
        </w:rPr>
        <w:t xml:space="preserve"> первичные представления о себе, </w:t>
      </w:r>
      <w:r w:rsidR="008056E8" w:rsidRPr="007A1FE7">
        <w:rPr>
          <w:sz w:val="28"/>
          <w:szCs w:val="28"/>
        </w:rPr>
        <w:t>семье, обществе</w:t>
      </w:r>
      <w:r w:rsidRPr="007A1FE7">
        <w:rPr>
          <w:sz w:val="28"/>
          <w:szCs w:val="28"/>
        </w:rPr>
        <w:t xml:space="preserve">, государстве, мире и природе.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Овладевший универсальными предпосылками </w:t>
      </w:r>
      <w:r w:rsidR="008056E8" w:rsidRPr="007A1FE7">
        <w:rPr>
          <w:sz w:val="28"/>
          <w:szCs w:val="28"/>
        </w:rPr>
        <w:t>учебной деятельности</w:t>
      </w:r>
      <w:r w:rsidRPr="007A1FE7">
        <w:rPr>
          <w:sz w:val="28"/>
          <w:szCs w:val="28"/>
        </w:rPr>
        <w:t xml:space="preserve"> – умениями работать по правилу и по образцу, слушать взрослого и выполнять его инструкции.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 </w:t>
      </w:r>
      <w:proofErr w:type="gramStart"/>
      <w:r w:rsidRPr="007A1FE7">
        <w:rPr>
          <w:sz w:val="28"/>
          <w:szCs w:val="28"/>
        </w:rPr>
        <w:t>Овладевший</w:t>
      </w:r>
      <w:proofErr w:type="gramEnd"/>
      <w:r w:rsidRPr="007A1FE7">
        <w:rPr>
          <w:sz w:val="28"/>
          <w:szCs w:val="28"/>
        </w:rPr>
        <w:t xml:space="preserve"> необходимыми умениями и навыками в образовательной области «Физическое развитие».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lastRenderedPageBreak/>
        <w:t>Овладевший</w:t>
      </w:r>
      <w:proofErr w:type="gramEnd"/>
      <w:r w:rsidRPr="007A1FE7">
        <w:rPr>
          <w:sz w:val="28"/>
          <w:szCs w:val="28"/>
        </w:rPr>
        <w:t xml:space="preserve"> необходимыми умениями и навыками </w:t>
      </w:r>
      <w:r w:rsidR="008056E8" w:rsidRPr="007A1FE7">
        <w:rPr>
          <w:sz w:val="28"/>
          <w:szCs w:val="28"/>
        </w:rPr>
        <w:t>в образовательной</w:t>
      </w:r>
      <w:r w:rsidRPr="007A1FE7">
        <w:rPr>
          <w:sz w:val="28"/>
          <w:szCs w:val="28"/>
        </w:rPr>
        <w:t xml:space="preserve"> области «Социально–</w:t>
      </w:r>
      <w:r w:rsidR="008056E8" w:rsidRPr="007A1FE7">
        <w:rPr>
          <w:sz w:val="28"/>
          <w:szCs w:val="28"/>
        </w:rPr>
        <w:t>коммуникативное развитие</w:t>
      </w:r>
      <w:r w:rsidRPr="007A1FE7">
        <w:rPr>
          <w:sz w:val="28"/>
          <w:szCs w:val="28"/>
        </w:rPr>
        <w:t xml:space="preserve">».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Овладевший</w:t>
      </w:r>
      <w:proofErr w:type="gramEnd"/>
      <w:r w:rsidRPr="007A1FE7">
        <w:rPr>
          <w:sz w:val="28"/>
          <w:szCs w:val="28"/>
        </w:rPr>
        <w:t xml:space="preserve"> необходимыми умениями и навыками в образовательной области «Познавательное развитие»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 w:line="276" w:lineRule="auto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Овладевший</w:t>
      </w:r>
      <w:proofErr w:type="gramEnd"/>
      <w:r w:rsidRPr="007A1FE7">
        <w:rPr>
          <w:sz w:val="28"/>
          <w:szCs w:val="28"/>
        </w:rPr>
        <w:t xml:space="preserve"> необходимыми умениями и навыками в образовательной области «Речевое развитие». </w:t>
      </w:r>
    </w:p>
    <w:p w:rsidR="00D34864" w:rsidRPr="007A1FE7" w:rsidRDefault="00D34864" w:rsidP="00E5310A">
      <w:pPr>
        <w:pStyle w:val="a3"/>
        <w:numPr>
          <w:ilvl w:val="0"/>
          <w:numId w:val="36"/>
        </w:numPr>
        <w:shd w:val="clear" w:color="auto" w:fill="FFFFFF"/>
        <w:spacing w:after="0"/>
        <w:jc w:val="both"/>
        <w:rPr>
          <w:sz w:val="28"/>
          <w:szCs w:val="28"/>
        </w:rPr>
      </w:pPr>
      <w:proofErr w:type="gramStart"/>
      <w:r w:rsidRPr="007A1FE7">
        <w:rPr>
          <w:sz w:val="28"/>
          <w:szCs w:val="28"/>
        </w:rPr>
        <w:t>Овладевший</w:t>
      </w:r>
      <w:proofErr w:type="gramEnd"/>
      <w:r w:rsidRPr="007A1FE7">
        <w:rPr>
          <w:sz w:val="28"/>
          <w:szCs w:val="28"/>
        </w:rPr>
        <w:t xml:space="preserve"> необходимыми умениями и навыками в образовательной области «Художес</w:t>
      </w:r>
      <w:r>
        <w:rPr>
          <w:sz w:val="28"/>
          <w:szCs w:val="28"/>
        </w:rPr>
        <w:t xml:space="preserve">твенно-эстетическое развитие». </w:t>
      </w:r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Образовательная работа семей, организаций и лиц, реализующих Программу, должна быть направлена на достижение интегральных характеристик развития личности ребенка как целевых ориентиров дошкольного образования.</w:t>
      </w:r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Все вышеперечисленные характеристики являются необходимыми предпосылками для перехода на следующий уровень начального образования, успешной адаптации к условиям жизни в школе и требованиям учебного процесса. Степень реального развития этих характеристик и способности ребенка их проявлять к моменту перехода на следующий уровень образования может существенно варьироваться у разных детей в силу различий в условиях жизни и индивидуальных особенностей развития конкретного ребенка.</w:t>
      </w:r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7. Преемственность дошкольного и начального общего образования</w:t>
      </w:r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Целевые ориентиры Программы выступают основаниями преемственности дошкольного и начального общего образования. </w:t>
      </w:r>
      <w:proofErr w:type="gramStart"/>
      <w:r w:rsidRPr="007A1FE7">
        <w:rPr>
          <w:sz w:val="28"/>
          <w:szCs w:val="28"/>
        </w:rPr>
        <w:t>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образования.</w:t>
      </w:r>
      <w:proofErr w:type="gramEnd"/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     Целевые ориентиры дошкольного образования выступают основаниями преемственности дошкольного и начального общего образования </w:t>
      </w:r>
      <w:r w:rsidR="008056E8" w:rsidRPr="007A1FE7">
        <w:rPr>
          <w:sz w:val="28"/>
          <w:szCs w:val="28"/>
        </w:rPr>
        <w:t>и предполагают</w:t>
      </w:r>
      <w:r w:rsidRPr="007A1FE7">
        <w:rPr>
          <w:sz w:val="28"/>
          <w:szCs w:val="28"/>
        </w:rPr>
        <w:t xml:space="preserve"> формирование у детей дошкольного возраста предпосылок учебной деятельности на этапе завершения ими дошкольного образования.</w:t>
      </w:r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     Преемственность предусматривает, с одной стороны, передачу детей в школу с таким уровнем общего развития и воспитанности, который отвечает требованиям школьного обучения, с другой – опору школы на знания, умения, качества, которые приобретены дошкольниками, и активное использование их для дальнейшего всестороннего развития учащихся.</w:t>
      </w:r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 xml:space="preserve">     Преемственность рассматривается как двусторонний процесс, в котором на дошкольной ступени образования сохраняется </w:t>
      </w:r>
      <w:r w:rsidR="00C4238E" w:rsidRPr="007A1FE7">
        <w:rPr>
          <w:sz w:val="28"/>
          <w:szCs w:val="28"/>
        </w:rPr>
        <w:t>само ценность</w:t>
      </w:r>
      <w:r w:rsidRPr="007A1FE7">
        <w:rPr>
          <w:sz w:val="28"/>
          <w:szCs w:val="28"/>
        </w:rPr>
        <w:t xml:space="preserve"> дошкольного детства и формируются фундаментальные личностные качества ребенка, которые служат основой</w:t>
      </w:r>
      <w:r>
        <w:rPr>
          <w:sz w:val="28"/>
          <w:szCs w:val="28"/>
        </w:rPr>
        <w:t xml:space="preserve"> успешного школьного обучения. </w:t>
      </w:r>
    </w:p>
    <w:p w:rsidR="00D34864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7A1FE7">
        <w:rPr>
          <w:sz w:val="28"/>
          <w:szCs w:val="28"/>
        </w:rPr>
        <w:t>8. В случае если Программа не охватывает старший дошкольный возраст, то данные Требования должны рассматриваться как долгосрочные ориентиры, а непосредственные целевые ориентиры освоения Программы воспитанниками - как создающие предпосылки для их реализации.</w:t>
      </w:r>
    </w:p>
    <w:p w:rsidR="00D35026" w:rsidRPr="007A1FE7" w:rsidRDefault="00D35026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p w:rsidR="00D34864" w:rsidRPr="007A1FE7" w:rsidRDefault="00D34864" w:rsidP="00955811">
      <w:pPr>
        <w:pStyle w:val="a3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</w:rPr>
      </w:pPr>
    </w:p>
    <w:tbl>
      <w:tblPr>
        <w:tblStyle w:val="a4"/>
        <w:tblW w:w="0" w:type="auto"/>
        <w:tblLayout w:type="fixed"/>
        <w:tblLook w:val="04A0"/>
      </w:tblPr>
      <w:tblGrid>
        <w:gridCol w:w="2365"/>
        <w:gridCol w:w="11"/>
        <w:gridCol w:w="7797"/>
      </w:tblGrid>
      <w:tr w:rsidR="00D34864" w:rsidRPr="007A1FE7" w:rsidTr="008056E8">
        <w:tc>
          <w:tcPr>
            <w:tcW w:w="10173" w:type="dxa"/>
            <w:gridSpan w:val="3"/>
          </w:tcPr>
          <w:p w:rsidR="00D34864" w:rsidRPr="007A1FE7" w:rsidRDefault="008056E8" w:rsidP="00D3486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Ранний дошкольный</w:t>
            </w:r>
            <w:r w:rsidR="00D34864"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возраст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«Физическое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Ребенок   активно выполняет большинство осваиваемых движений,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имеет согласованность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в движениях рук и ног (в ходьбе и беге); хорошо реагирует на сигнал и действует в соответствии с ним; выдерживает заданный темп, проявляет положительное эмоциональное отношение к двигательной деятельности, самостоятельно воспроизводит ранее освоенные движения.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Строится парами с другим ребенком, друг за другом; сохраняет заданное направление при выполнении упражнений; активно включается в выполнение упражнений; ходит, не сталкиваясь и не мешая друг другу; сохраняет равновесие на ограниченной площади опоры; бегает, не мешая друг другу, не наталкиваясь друг на друга; подпрыгивает на месте, продвигаясь вперед;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перепрыгивает через предметы, лежащие на полу, мягко приземляться; бросает мяч воспитателю и ловит брошенный ему мяч; подтягивается на скамейке, лежа на груди; ползает на четвереньках, перелезает через предметы; действует по указанию воспитателя, активно включается в игры.</w:t>
            </w:r>
            <w:proofErr w:type="gramEnd"/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На картинках и в жизни узнает процессы умывания, одевания, купания, еды, уборки помещения. Правильно их называет. Называет предметы и действия. Называет некоторые свойства и качества предметов и действий, связанные с выполнением гигиенических процедур. Знает короткие стихи или </w:t>
            </w: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об умывании, одевании, еде. С небольшой помощью взрослого моет руки, соблюдая последовательность.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По напоминанию взрослого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пользуется носовым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платком.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Выражает стремление есть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самостоятельно. Держит ложку в правой руке, тщательно пережевывать пищу. По напоминанию взрослого пользуется салфеткой.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Вместе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 и по его показу складывает игрушки на место, вешает одежду, ставить обувь, по показу взрослого снимает и надевает одежду, расстегивает большие пуговицы. В игре отражает процессы умывания, одевания, еды.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Образовательная область «Социально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оммуникативное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В совместной </w:t>
            </w:r>
            <w:proofErr w:type="gramStart"/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взрослыми игре передает простой сюжет — цепочку связанных по смыслу действий с игрушками. Самостоятельно воспроизводит игровые действия, переносит их на другие игрушки.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По показу взрослого и самостоятельно пользоваться </w:t>
            </w: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lastRenderedPageBreak/>
              <w:t>предметами-заместителями. Связывает игровые действия с образом взрослого, с образом животного. По примеру воспитателя передает в играх-имитациях характерные движения и звукоподражания, самостоятельно воспроизводит соответствующие игровые действия.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Наблюдает за игровыми действиями других детей, пытается подражать им. Спокойно играет рядом с другими детьми.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Использует простейшие постройки в игровом сюжете. Проявлять добрые чувства по отношению к игрушкам. Действует в соответствии с игровой задачей. Проявляет сообразительность в игре.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Проявляет интерес к взрослым, их действиям. Различает и называет взрослых людей в жизни и на картинках. Показывает, называет основные части тела, лица человека, его действия.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Различает по выражению лица контрастные эмоциональные состояния (смех, слезы).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Показывает и называет на картинках действия, в которых проявляется забота родителей о детях.  </w:t>
            </w:r>
            <w:r w:rsidR="008056E8"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Проявляет доброжелательность</w:t>
            </w: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к близким и сверстникам. </w:t>
            </w:r>
            <w:r w:rsidR="008056E8"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Пользуется ласковыми</w:t>
            </w: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словами, говорит «спасибо».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Различает, узнает, называет детей на картинках и в жизни. Показывает и называет их действия. Проявляет интерес к общим действиям со сверстниками, к игровым действиям других детей.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Знает свое имя. Узнает дом, в котором живет, детский сад, свою группу. Знает свои игрушки, вещи. Знает членов своей семьи. Узнает себя в зеркале, на крупных фото.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Внимательно слушает, отвечает на вопросы по содержанию произведения, выполняет соответственно тексту игровые действия. Знает содержание прослушанных произведений, узнает на иллюстрациях эпизоды и героев знакомых книг. Ярко выражает эмоциональное отношение к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прочитанному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: смеется, радуется, плачет, активно участвует в разыгрывании песенок, в хороводных играх.</w:t>
            </w:r>
          </w:p>
          <w:p w:rsidR="00D34864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Стремится к активным самостоятельным действиям. Проявляет настойчивость в освоении трудного действия.</w:t>
            </w:r>
          </w:p>
          <w:p w:rsidR="000523C6" w:rsidRPr="007A1FE7" w:rsidRDefault="000523C6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19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«Познавательное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2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показу взрослого обследует объекты природы с помощью </w:t>
            </w:r>
            <w:proofErr w:type="spell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зрительно-осязательно-двигательных</w:t>
            </w:r>
            <w:proofErr w:type="spell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действий.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Вычленяет основе признаки и свойства. Находит объект по указанному признаку.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2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Называет объект, его части, отдельные признаки, свойства. Узнает и называет некоторые растения и животные.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2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Выполняет совместно с воспитателем посильные действия по уходу за растениями и животными.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2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Определяет цвет, размер, форму предметов, геометрических фигур путем зрительного, осязательного и двигательного обследования, сравнения. Выделяет и выбирает предмет с заданными свойствами из 2—4 разных предметов.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2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Сравнивает предметы по форме, размеру, количеству, цвету в процессе обследования, сопоставления. Понимает и использует с помощью взрослого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слова, обозначающие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  отношения   предметов   по   количеству и размеру.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«Речевое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hd w:val="clear" w:color="auto" w:fill="FFFFFF"/>
              <w:spacing w:line="276" w:lineRule="auto"/>
              <w:ind w:left="1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Ребенок понимает обращенную к нему речь, реагирует на обращение, используя доступные речевые средства, отвечает на вопросы воспитателя; относит к себе речь взрослого, обращенную к группе людей, понимает ее содержание и реагировать в соответствии с ним;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вступает в контакт со сверстниками и детьми других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возрастов для достижения взаимопонимания;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задает вопросы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, сообщать об эмоционально значимых фактах,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просит разрешения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и т. п.</w:t>
            </w:r>
          </w:p>
          <w:p w:rsidR="00D34864" w:rsidRPr="007A1FE7" w:rsidRDefault="00D34864" w:rsidP="00D34864">
            <w:pPr>
              <w:shd w:val="clear" w:color="auto" w:fill="FFFFFF"/>
              <w:spacing w:line="276" w:lineRule="auto"/>
              <w:ind w:left="1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В процессе общения у ребенка появляются первые умения монологической речи. У ребенка быстро и активно развивается словарь. Осваивает структуру простого предложения; использует системы окончаний существительных, прилагательных, глаголов для выражения рода, числа, падежа, времени; использование в речи слов с суффиксами уменьшительности, </w:t>
            </w:r>
            <w:r w:rsidR="00C4238E" w:rsidRPr="007A1FE7">
              <w:rPr>
                <w:rFonts w:ascii="Times New Roman" w:hAnsi="Times New Roman" w:cs="Times New Roman"/>
                <w:sz w:val="28"/>
                <w:szCs w:val="28"/>
              </w:rPr>
              <w:t>ласкательной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, увеличительное.</w:t>
            </w:r>
          </w:p>
          <w:p w:rsidR="00D34864" w:rsidRPr="007A1FE7" w:rsidRDefault="00D34864" w:rsidP="00D34864">
            <w:pPr>
              <w:shd w:val="clear" w:color="auto" w:fill="FFFFFF"/>
              <w:spacing w:line="276" w:lineRule="auto"/>
              <w:ind w:left="14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воспринимает и воспроизводит звуковой образ слова, передает его ритм.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Активен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в речевом общении с воспитателем и детьми, инициативен в речевых контактах.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«Художественно-эстетическое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Ребенок эмоционально откликается на произведения народного искусства.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Образы знакомых предметов, живых объектов ребенок соотносит с рисунками, иллюстрациями.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Проявляет любознательность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, интерес, способность внимательно рассматривать изображение и любоваться им.</w:t>
            </w:r>
          </w:p>
          <w:p w:rsidR="00D34864" w:rsidRPr="007A1FE7" w:rsidRDefault="008056E8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Соотносит образы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— узнает в пятнах, созданных с помощью двигательного и цветового ритма, в разнообразных линиях образы падающих листьев, снега, дождя, следы зайчика и медведя, праздничный фейерверк и др.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Создает образы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из пятен и линейным контуром, формообразующими движениями.</w:t>
            </w:r>
          </w:p>
          <w:p w:rsidR="00D34864" w:rsidRPr="007A1FE7" w:rsidRDefault="008056E8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Осваивает способы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создания знакомых образов путем отрывания кусочков глины, скатывания для получения округлых форм, раскатывания, присоединения, расплющивания, сдавливания. Имеет представления об основных свойствах объемных геометрических, в основном крупных, форм 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Ребенок проявляет активный интерес к восприятию эстетических свой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ств пр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едметов и явлений, желание рассматривать их и действовать с ними. Наблюдается эмоциональный отклик, выражение удовольствия, радости в мимике, движениях, словах.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Ребенок способен дать оценку, используя слова, характеризующие образ («веселый», «хороший», «теплый», «мягкий» и др.).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Называет основные сенсорные признаки предметов, узнает яркие эмоциональные состояния, их внешнее выражение. Проявляет интерес к изобразительной деятельности: понимает, что значит нарисовать, слепить, построить, выполнить аппликацию. Знает отдельные изобразительные материалы, их свойства, владеет техническими и формообразующими движениями. Проявляет самостоятельность, творчество в подборе цвета, дополнении образа деталями.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Ребенок вслушивается в музыку, запоминает и узнает знакомые произведения. Проявляет эмоциональную отзывчивость, появляются первоначальные суждения и эмоциональные отклики на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характер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и настроение музыки. В движении передает различный метроритм.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Активен в элементарном </w:t>
            </w:r>
            <w:proofErr w:type="spellStart"/>
            <w:r w:rsidR="00C4238E">
              <w:rPr>
                <w:rFonts w:ascii="Times New Roman" w:hAnsi="Times New Roman" w:cs="Times New Roman"/>
                <w:sz w:val="28"/>
                <w:szCs w:val="28"/>
              </w:rPr>
              <w:t>музицировании</w:t>
            </w:r>
            <w:proofErr w:type="spell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Владеет приемами игры в две ложки, на треугольнике, бубенцах, копытцах, доске. Хорошо интонирует большинство звуков, пение протяжно. Чисто интонирует заданную музыкальную фразу, может спеть знакомую песенку с музыкальным сопровождением.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Интегративные качества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Физически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развитый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, овладевший основными культурно-гигиеническими навыками. Ребенок владеет основными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движениями. Проявляет желание играть в подвижные игры.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Владеет доступными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навыками самообслуживания, имеет первичные знания о себе как о человеке, называет части тела.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Любознательный, активный.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Ребенок принимает активное участие во всех видах игр, проявляет интерес к окружающему миру, природе.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Принимает активное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продуктивной деятельности, проявляет активность при подпевании, выполнении танцевальных движений.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Эмоционально-отзывчивый.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Ребенок проявляет положительные эмоции в процессе самостоятельной двигательной деятельности. Проявляет эмоциональную отзывчивость и заинтересованность в литературно-художественных произведениях и кукольных спектаклях, адекватно эмоционально реагирует на произведения изобразительного искусства, на красоту окружающих предметов и объектов природы (растения, животные), адекватно эмоционально реагирует </w:t>
            </w:r>
            <w:r w:rsidR="008056E8" w:rsidRPr="007A1FE7">
              <w:rPr>
                <w:rFonts w:ascii="Times New Roman" w:hAnsi="Times New Roman" w:cs="Times New Roman"/>
                <w:sz w:val="28"/>
                <w:szCs w:val="28"/>
              </w:rPr>
              <w:t>на доступный возраст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музыкальные произведения, различает веселые и грустные мелодии.</w:t>
            </w:r>
          </w:p>
          <w:p w:rsidR="00D34864" w:rsidRPr="007A1FE7" w:rsidRDefault="00D34864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Овладевший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средствами общения и способами взаимодействия с взрослыми и сверстниками.  Ребенок проявляет интерес к совместным играм со сверстниками и взрослыми, может рассказать об изображенном на картинке, об игрушке, о событии из личного опыта, поддерживает диалог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взрослым, обращается с речью к сверстнику.</w:t>
            </w:r>
          </w:p>
          <w:p w:rsidR="00D34864" w:rsidRPr="007A1FE7" w:rsidRDefault="008056E8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Способный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управлять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своим поведением и планировать свои действия на основе первичных ценностных представлений, соблюдающий элементарные нормы и правила поведения. Ребенок соблюдает элементарные правила поведения во время еды, умывания, в группе, на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улице, элементарные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правила вежливости, проявляет отрицательное отношение к порицаемым личностным качествам сверстников и персонажей произведений.</w:t>
            </w:r>
          </w:p>
          <w:p w:rsidR="00D34864" w:rsidRPr="007A1FE7" w:rsidRDefault="008056E8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Способный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решать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интеллектуальные и личностные задачи (проблемы), адекватные возрасту. Ребенок проявляет желание самостоятельно подбирать игрушки и атрибуты для игры, использовать предметы-заместители, сооружает элементарные постройки по образцу, проявляет желание строить самостоятельно, ориентируется в помещении группы и на 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участке детского сада.</w:t>
            </w:r>
          </w:p>
          <w:p w:rsidR="00D34864" w:rsidRPr="007A1FE7" w:rsidRDefault="008056E8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Имеющий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представления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о себе, семье, обществе, государстве, мире и природе.  Ребенок знает свое имя, свой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пол, имена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членов семьи.</w:t>
            </w:r>
          </w:p>
          <w:p w:rsidR="00D34864" w:rsidRPr="007A1FE7" w:rsidRDefault="008056E8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Овладевший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универсальными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предпосылками учебной деятельности.  Ребенок умеет по словесному указанию взрослого находить предметы по назначению, цвету, размеру, отвечает на простейшие вопросы «Кто?», «Что?», «Что делает?», выполняет простейшие поручения взрослого, проявляет интерес к книгам, к рассматриванию иллюстраций.</w:t>
            </w:r>
          </w:p>
          <w:p w:rsidR="00D34864" w:rsidRPr="007A1FE7" w:rsidRDefault="008056E8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left="5" w:right="10" w:firstLine="3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Овладевший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необходимыми</w:t>
            </w:r>
            <w:r w:rsidR="00D34864"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 умениями и навыками. У ребенка сформированы умения и навыки, необходимые для осуществления различных видов детской деятельности: игровой, продуктивной, трудовой, самообслуживания.</w:t>
            </w:r>
          </w:p>
        </w:tc>
      </w:tr>
      <w:tr w:rsidR="00D34864" w:rsidRPr="007A1FE7" w:rsidTr="008056E8">
        <w:tc>
          <w:tcPr>
            <w:tcW w:w="10173" w:type="dxa"/>
            <w:gridSpan w:val="3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Младший дошкольный возраст</w:t>
            </w:r>
          </w:p>
        </w:tc>
      </w:tr>
      <w:tr w:rsidR="00D34864" w:rsidRPr="007A1FE7" w:rsidTr="008056E8">
        <w:tc>
          <w:tcPr>
            <w:tcW w:w="2376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«Физическое развитие»</w:t>
            </w:r>
          </w:p>
        </w:tc>
        <w:tc>
          <w:tcPr>
            <w:tcW w:w="7797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гармонично физически развивается, с желанием двигает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ся, его двигательный опыт достаточно многообразен.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Интересуется разнообразными физическими упражнениями, дей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ствиями с физкультурными пособиями.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 выполнении упражнений демонстрирует достаточную в соот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ветствии с возрастными возможностями координацию движений, быстро реагирует на сигналы, переключается с одного движения на другое.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Уверенно, самостоятельно и точно выполняет задания,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действует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общем для всех темпе; легко находит свое место при совместных построениях и в играх.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 большим желанием вступает в общение с другими детьми и с воспитателем при выполнении игровых физических упражнений и в подвижных играх.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инициативность, с большим удовольствием участвует в подвижных играх, строго соблюдает правила, стремится к выпол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нению ведущих ролей в игре.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проявляет интерес к правилам </w:t>
            </w:r>
            <w:r w:rsidR="00C4238E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здоровье сберегающего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 безопасного поведения. Стремится соблюдать элементарные пра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вила здорового образа жизни. Имеет элементарные представления о том, что такое здоровый человек, что помогает нам быть здоро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выми.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 удовольствием выполняет культурно-гигиенические навыки,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ложительно настроен на выполнение элементарных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процессов самообслуживания, радуется своей самостоятельности и результату (чистые руки, хорошее настроение, красивая ходьба, убранные иг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рушки в группе, одежда сложена аккуратно, я молодец и т.д.).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 интересом изучает себя, наблюдает за своим здоровьем, слушает стихи и </w:t>
            </w:r>
            <w:proofErr w:type="spell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 процессах умывания, купания и т. п. </w:t>
            </w:r>
          </w:p>
        </w:tc>
      </w:tr>
      <w:tr w:rsidR="00D34864" w:rsidRPr="007A1FE7" w:rsidTr="008056E8">
        <w:tc>
          <w:tcPr>
            <w:tcW w:w="2376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Образовательная область «Социально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оммуникативное развитие»</w:t>
            </w:r>
          </w:p>
        </w:tc>
        <w:tc>
          <w:tcPr>
            <w:tcW w:w="7797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отражает в играх разные сюжеты.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Активно осваивает способы ролевого поведения: называет свою роль и обращается к сверстнику по имени игрового персонажа.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Охотно вступает в ролевой диалог с воспитателем и со сверстни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ком. Меняет интонацию голоса в зависимости от роли.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 ребенка есть любимые игры и роли, которые он охотнее всего выполняет. Использует разнообразные игровые действия, называет их в ответ на вопрос воспитателя.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дидактических играх принимает игровую задачу и действует в соответствии с ней.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игровому общению со сверстниками.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приветлив с окружающими, проявляет активный интерес к словам и действиям взрослых. По показу и побуждению взрослых повторяет положительные действия, эмоционально откликается на ярко выраженное состояние близких.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Дружелюбно настроен.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Спокойно играет рядом с детьми, а также вступает в общение по поводу игрушек, игровых действий. Охотно участвует в организованной воспитателем общей деятельности с другими детьми.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Любознателен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задает много вопросов о людях, их действиях. Раз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личает людей по полу, возрасту (детей, взрослых, пожилых людей) — как в реальной жизни, так и на иллюстрациях.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Сохраняет преобладающее эмоционально-положительное настро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ение, быстро преодолевает негативные состояния, стремится к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ложительной оценке окружающих и повторению одобренных дей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Охотно посещает детский сад, включается в общий ритм жизни, с доверием относится к воспитателю. Знает стихи, песенки, </w:t>
            </w:r>
            <w:proofErr w:type="spell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потеш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ки</w:t>
            </w:r>
            <w:proofErr w:type="spell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, по просьбе старших охотно исполняет их.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Говорит о себе в первом лице, хорошо знает свое имя, фамилию, пол, возраст, положительно оценивает себя, проявляет доверие к миру.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Эмоционально сопереживает, если кому-то больно, проявляет неж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ность и заботу к знакомым животным.</w:t>
            </w:r>
          </w:p>
        </w:tc>
      </w:tr>
      <w:tr w:rsidR="00D34864" w:rsidRPr="007A1FE7" w:rsidTr="008056E8">
        <w:tc>
          <w:tcPr>
            <w:tcW w:w="2376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«Познавательное развитие»</w:t>
            </w:r>
          </w:p>
        </w:tc>
        <w:tc>
          <w:tcPr>
            <w:tcW w:w="7797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интерес к предметам ближайшего окружения, их свойствам, рассматривает, обследует предметы, по-разному дей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ствует с ними по предложению взрослого или по собственной ини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циативе в течение 3—5 минут.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 удовольствием включается в деятельность экспериментирова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ния, организованную взрослым, проявляя эмоции радостного удивления и словесную активность в процессе познания свойств и </w:t>
            </w:r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каче</w:t>
            </w:r>
            <w:proofErr w:type="gramStart"/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ств пр</w:t>
            </w:r>
            <w:proofErr w:type="gramEnd"/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едметов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целенаправленно наблюдать за объектами в процессе организованного восприятия, внимателен к словам взрослого, дей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ствует по правилу.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выполнять простейший сенсорный анализ, выделяя с помо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щью взрослого наиболее ярко выраженные в предметах качества и свойства.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Понимает слова, обозначающие свойства предметов и способы об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следования, пытается использовать их в своей речи.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Стремится адекватно передать отношение цветов, размеров и форм в изобразительной и конструктивной деятельности.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интересуется животными ближайшего природного окру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жения, замечает цветущие растения, явления природы, эмоцио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нально реагирует (присматривается, улыбается, старается прибли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зиться, потрогать).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Любопытен, многократно задает вопросы «Что такое, кто такой, что делает, как называется?», использует известные поисковые дей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ствия, помогающие понять некоторые особенности объектов, яв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лений природы.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Различает и называет некоторых животных разных групп, деревья, кустарники, травы.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Определяет основное строение, некоторые особенности органов, замечает признаки живого, движение, питание, состояние по сезо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нам.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Включается в деятельность взрослых по уходу за растениями и животными.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выделяет и называет форму, размер предметов,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находит предмет по указанным свойствам, сравнивает и обобщает 3— 4 предмета.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Самостоятельно выявляет отношения равенства и неравенства по размеру и количеству путем практического сравнения, зрительного восприятия, пользуется словосочетаниями «больше, чем»; «короче, чем».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Активно пользуется числами (1,2, 3), словами «сначала — потом», «утром — вечером»; поясняет последовательность действий.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Инициативен, проявляет интерес к играм на видоизменение фигур, составление силуэтов.</w:t>
            </w:r>
          </w:p>
        </w:tc>
      </w:tr>
      <w:tr w:rsidR="00D34864" w:rsidRPr="007A1FE7" w:rsidTr="008056E8">
        <w:tc>
          <w:tcPr>
            <w:tcW w:w="2376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«Речевое развитие»</w:t>
            </w:r>
          </w:p>
        </w:tc>
        <w:tc>
          <w:tcPr>
            <w:tcW w:w="7797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с удовольствием вступает в общение со знакомыми взрослы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ми людьми: понимает обращенную к нему речь, отвечает на вопросы, используя простые распространенные предложения.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Проявляет инициативу в общении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взрослым: обращается с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сьбой, сообщением о своем состоянии, желании, об эмоционально значимом для него событии.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Использует в общении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общепринятые простые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формы этикета: здо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ровается и прощается с воспитателем и детьми, благодарит за обед, оказанную помощь, вежливо выражает просьбу, используя слово «по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жалуйста».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общению со сверстником: привлекает его к 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вместной игре, сам охотно включается в игровое общение, проявляя речевую активность. Совместно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 охотно пересказывает знакомые сказки, по просьбе взрослого читает короткие стихи. По вопросам воспитателя составляет рассказ по картинке из 3—4 предло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жений.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Правильно называет предметы бытового назначения, объекты приро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ды ближайшего окружения.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Речь ребенка эмоциональна, сопровождается правильным речевым дыханием. Слышит специально интонационно выделяемый воспита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телем звук в словах и предложениях.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охотно отзывается на предложение прослушать художест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венный текст. С удовольствием возвращается к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прочитанному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, сам просит взрослого прочесть стихи, сказку.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Знает содержание прослушанных произведений, узнает их по ил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люстрациям и обложкам знакомых книг.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Активно содействует и сопереживает героям произведения,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эмоци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онально откликается на содержание прочитанного.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Выслушивает произведение до конца, легко включается в процесс восприятия, охотно обсуждает произведение, отвечает на вопросы по содержанию (о героях, его действиях и элементарных мотивах поступков, последовательности событий и их взаимосвязях).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 удовольствием читает стихи, рассказывает </w:t>
            </w:r>
            <w:proofErr w:type="spell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пересказы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вает короткие сказки.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Активно и с желанием участвует в разных видах творческой дея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тельности, основанных на литературном тексте: рисует иллюстра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ции, участвует в словесных играх на звукоподражание, «Доскажи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словечко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», в простых театрализованных играх. </w:t>
            </w:r>
          </w:p>
        </w:tc>
      </w:tr>
      <w:tr w:rsidR="00D34864" w:rsidRPr="007A1FE7" w:rsidTr="008056E8">
        <w:tc>
          <w:tcPr>
            <w:tcW w:w="2376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 «Художественно-эстетическое развитие»</w:t>
            </w:r>
          </w:p>
        </w:tc>
        <w:tc>
          <w:tcPr>
            <w:tcW w:w="7797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в совместной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 деятельности интересуется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явлениями эстетического в быту, явлениях и объектах природы, произведениях искусства. Есть предпочтения: любимые книги, 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ряды кукол, цвета карандашей, изобразительные материалы.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Эмоционально откликается на интересные выразительные образы, радуется красивому предмету, рисунку, изобразительным материа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лам; видит некоторые эстетические проявления, средства вырази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тельности, чувствует эмоциональную выразительность форм, линий, цвета. В диалоге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 может высказать свою оцен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ку, доступными средствами пояснить выбор предмета.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Внимательно рассматривает предметы народных промыслов, иг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рушки, иллюстрации. Различает, выделяет некоторые предметы 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родных промыслов (игрушки, украшенные предметы), их назначе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ние, материалы, из которых изготовлены некоторые предметы. Различает некоторые элементы росписи; различает скульптурные образы, живописные и графические изображения (иллюстрации), узнает изображенные в них предметы и явления. Различает и верно называет основные цвета и некоторые оттенки, 3—4 формы,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явления величины, пространственные отношения.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Создает простейшие изображения (предметные, сюжетные и деко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ративные) на основе линий, штрихов, пятен, простых форм.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Освоил некоторые изобразительно-выразительные и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технические умения (согласно разделу программы), способы создания изобра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жения. Передает сходство с реальными предметами, обогащает образ выразительными деталями.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 сопровождении взрослого принимает участие в создании кол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лективных творческих работ (совместных композиций), наблюдает за действиями других детей, испытывает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совместные эмоциональ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ные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переживания (общая радость).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с интересом вслушивается в музыку, запоминает и узнает знакомые произведения. Проявляет эмоциональную отзывчивость, появляются первона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чальные суждения о настроении музыки.  Различает танцевальный, песенный, маршевый метроритмы, пере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дает их в движении.  Эмоционально откликается на характер песни, пляски. 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играх на исследование звука, в элементарном </w:t>
            </w:r>
            <w:proofErr w:type="spell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музицировании</w:t>
            </w:r>
            <w:proofErr w:type="spell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D34864" w:rsidRPr="007A1FE7" w:rsidTr="008056E8">
        <w:tc>
          <w:tcPr>
            <w:tcW w:w="2376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Интегративные качества </w:t>
            </w:r>
          </w:p>
        </w:tc>
        <w:tc>
          <w:tcPr>
            <w:tcW w:w="7797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Физически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овладевший основными культурно-гигиениче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скими навыками. У ребенка сформирована соответствующая возрасту координация движений. Он проявляет положительное отношение к разнообразным физическим упражнениям, стремится к самостоятель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 в двигательной деятельности, избирателен по отношению к не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которым двигательным действиям и подвижным играм.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Дошкольник владеет элементарной культурой поведения во время еды за столом, навыками самообслуживания — умывания, одевания. Правильно пользуется предметами личной гигиены (полотенцем, носовым плат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ком, расческой).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Любознательный, активный.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Ребенок проявляет интерес к миру, потребность в познавательном общении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взрослыми, о чем свиде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тельствуют многочисленные вопросы о людях, их действиях, о живот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ных, предметах ближайшего окружения («Что такое?», «Кто такой?», «Что делает?», «Как называется?»).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стремление к наблюде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нию, сравнению, обследованию свойств и качеств предметов, исполь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зованию сенсорных эталонов (круг, квадрат, треугольник), к простей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шему экспериментированию с предметами и материалами (с водой, снегом, песком, красками, бумагой).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совместной с педагогом позна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вательной деятельности переживает чувство удивления, радости позна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мира.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Эмоционально отзывчивый.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Ребенок проявляет эмоциональную 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зывчивость, подражая примеру взрослых, старается утешить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обижен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ного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, угостить, обрадовать, помочь.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Начинает в мимике и жестах раз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личать эмоциональные состояния людей (радость, веселье, слезы, гнев), веселую и грустную музыку, веселое и грустное настроение сверстников, взрослых, а также и животных («Дети играют с котята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ми — всем весело»), эмоционально откликается на содержание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читанного, сопереживает героям.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Овладевший средствами общения и способами взаимодействия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и сверстниками.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охотно включается в совместную деятельность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взрослым, подражает его действиям, отвечает на во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просы взрослого и комментирует его действия в процессе совместной игры, выполнения режимных моментов.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сверстникам, к взаимодействию в игре, в повсе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дневном общении и бытовой деят</w:t>
            </w:r>
            <w:r w:rsidR="00C4238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ельности: может спокойно играть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рядом, обмениваться игрушками, объединяться в парной игре, вместе рассматривать картинки, наблюдать за домашними животными и прочее.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 ребенка значительно увеличился запас слов, совершенствуется грамматический строй речи, он пользуется не только простыми, но и сложными предложениями.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управлять своим поведением и планировать свои дейст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вия на основе первичных ценностных представлений, соблюдающий элементарные общепринятые нормы и правила поведения. Ребенок 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воил некоторые нормы и правила поведения, связанные с определен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ными разрешениями и запретами («можно», «нужно», «нельзя»), может увидеть несоответствие поведения другого ребенка нормам и правилам поведения. Ребенок испытывает удовлетворение от одобре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правильных действий взрослыми.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Дети могут спокойно, не мешая друг другу, играть рядом, объеди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няться в игре с общей игрушкой, участвовать в несложной совместной практической деятельности. Проявляют стремление к положительным поступкам, но их взаимоотношения зависят от ситуации и пока еще требуют постоянного внимания воспитателя.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решать интеллектуальные и личностные задачи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(пробле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мы), адекватные возрасту. Ребенок активно участвует в разнообразных видах деятельности: в играх, двигательных упражнениях, в действиях по обследованию свойств и каче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ств пр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едметов и их использованию, в рисовании, лепке, речевом общении, в творчестве (имитации, подра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жание образам животных, танцевальные импровизации и т. п.). При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нимает цель, в играх, в предметной и художественной деятельности по показу и побуждению взрослых ребенок доводит начатую работу до определенного результата.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владеет игровыми действиями с игрушками и предмета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ми-заместителями, разворачивает игровой сюжет из нескольких эпи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зодов, приобрел первичные умения ролевого поведения.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оказывается способным не только объединять предметы по внешнему сходству (форма, цвет, величина), но и усваивать обще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принятые представления о группах предметов (одежда, посуда, игруш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ки). Участвует в элементарной исследовательской деятельности по изучению качеств и свойств объектов неживой природы, в посильной деятельности по уходу за растениями и животными уголка природы.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способен предложить собственный замысел и воплотить его в игре, рисунке, постройке.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bookmarkStart w:id="4" w:name="bookmark84"/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Имеющий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первичные представления о себе, семье, обществе, госу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дарстве, мире и природе.</w:t>
            </w:r>
            <w:bookmarkEnd w:id="4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себе. Ребенок знает свое имя, фамилию, пол, возраст. Осознает свои отдельные умения и действия, которые само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стоятельно освоены («Я умею строить дом», «Я умею сам застегивать куртку» и т. п.).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Представления о семье и обществе. Ребенок узнает дом, квартиру, в которой живет, детский сад, группу, своих воспитателей, няню. Знает членов своей семьи и ближайших родственников (бабушку, дедушку, тетю, дядю). Разговаривает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 о членах своей семьи, отвечая на вопросы при рассматривании семейного альбома или фотографий.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понимает, что вещи, предметы сделаны людьми и требуют бережного обращения с ними.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природе. В общении с воспитателем и сверстни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ками ребенок называет хорошо знакомых животных и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растения бли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жайшего окружения и обитателей уголка природы, их действия, яркие признаки внешнего вида («Золотая рыбка живет в аквариуме, плавает, ест корм, у нее красивый хвост и плавники»).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Овладевший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универсальными предпосылками учебной деятельности. Ребенок внимательно вслушивается в речь и указания взрослого, при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нимает образец. Следуя вопросам взрослого, рассматривает предметы, игрушки, иллюстрации, слушает комментарии и пояснения взрослого.</w:t>
            </w:r>
          </w:p>
        </w:tc>
      </w:tr>
      <w:tr w:rsidR="00D34864" w:rsidRPr="007A1FE7" w:rsidTr="008056E8">
        <w:tc>
          <w:tcPr>
            <w:tcW w:w="10173" w:type="dxa"/>
            <w:gridSpan w:val="3"/>
          </w:tcPr>
          <w:p w:rsidR="00D34864" w:rsidRPr="007A1FE7" w:rsidRDefault="008056E8" w:rsidP="00D3486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Средний дошкольный</w:t>
            </w:r>
            <w:r w:rsidR="00D34864"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возраст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«Физическое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гармонично физически развивается, в двигательной дея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тельности проявляет хорошую координацию, быстроту, силу, вы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носливость, гибкость.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Уверенно и активно выполняет основные элементы техники 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новных движений, </w:t>
            </w:r>
            <w:proofErr w:type="spell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общеразвивающих</w:t>
            </w:r>
            <w:proofErr w:type="spell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упражнений, спортивных упражнений, свободно ориентируется в пространстве.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разнообразным физическим упражнениям, действиям с различными физкультурными пособиями, настойчи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вость для достижения хорошего результата, потребность в двига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тельной активности.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Осуществляет элементарный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действиями сверстников: оценивает их движения, замечает их ошибки, нарушения правил в играх.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Переносит освоенные упражнения в самостоятельную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ность. Способен внимательно воспринять показ педагога и далее самостоятельно успешно выполнить физическое упражнение.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Самостоятельная двигательная деятельность разнообразна. Ребенок самостоятельно играет в подвижные игры, активно общаясь со сверстниками и воспитателем, проявляет инициативность, контро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лирует и соблюдает правила.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элементарное творчество в двигательной деятельности: видоизменяет физические упражнения, создает комбинации из знакомых упражнений, передает образы персонажей в подвижных играх.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с интересом узнает новое о человеке,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стремится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как можно больше узнать о факторах, обеспечивающих здоровье, с удовольстви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ем слушает рассказы и сказки, стихи о здоровом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образе жизни, любит рассуждать на эту тему, задает вопросы, делает выводы.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может элементарно охарактеризовать свое самочувствие, привлечь внимание взрослого в случае недомогания.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Стремится к самостоятельному выражению своих витальных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требностей, осуществлению процессов личной гигиены, их пра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вильной организации (умывание, мытье рук при незначительном участии взрослого, уход за своим внешним видом, использование носового платка, салфетки, столовых приборов, уход за полостью рта, соблюдение режима дня, уход за вещами и игрушками).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активен в самообслуживании, стремится помогать взрос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лому в организации процесса питания, режимных моментов.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Осуществляет перенос опыта </w:t>
            </w:r>
            <w:r w:rsidR="00C4238E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здоровье сберегающей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деятельности в игру, соблюдает правила </w:t>
            </w:r>
            <w:r w:rsidR="00C4238E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здоровье сберегающего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 безопасного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ведения во взаимодействии со сверстниками.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в угрожающих здоровью ситуациях позвать на помощь взрослого.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Образовательная область «Социально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оммуникативное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 играх наблюдается разнообразие сюжетов. Ребенок называет свои игровые действия, называет роль до начала игры, обозначает свою новую роль по ходу игры.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самостоятельность в выборе и использовании пред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метов-заместителей, с интересом включается в ролевой диалог со сверстниками, может вести ролевой диалог с игрушкой-партнером.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Выдвигает игровые замыслы,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инициативен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развитии игрового сюжета или в создании интересных (выразительных) образов игро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вых персонажей.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игровому экспериментированию с предмета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ми и материалами.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творчество в создании игровой обстановки, в театрали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зации эпизодов любимых сказок, в имитации действий животных, сказочных героев.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играх с правилами принимает игровую задачу, проявляет интерес к результату, выигрышу.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Доброжелателен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общении с партнерами по игре.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Любит и называет разные игры. Знает несколько считалок, исполь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зует их в играх.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словесно обозначить тему игры, свою роль и роли других детей, выполняемые игровые действия.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Вступает в ролевой диалог, отвечает на вопросы и задает их соответственно принятой роли. Играя индивидуально, ведет не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громкий диалог с игрушками, комментирует их «действия», го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ворит разными голосами за разных персонажей.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перечислить несколько знакомых игровых сюжетов, хоро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водных и подвижных игр. Знает несколько считалок, умеет исполь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зовать их в играх.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сохраняет преимущественно жизнерадостное, дружелюб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ное настроение. 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Внимателен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 словам и оценкам взрослых, стремится к положи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тельным формам поведения.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Имеет представления о некоторых правилах культуры поведения. В привычной обстановке самостоятельно выполняет знакомые правила общения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(здороваться, прощаться, обра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щаться на «вы»),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Общаясь со сверстниками, проявляет желание понять их замыслы. Замечает ярко выраженное эмоциональное состояние сверстника или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близких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по примеру воспитателя проявляет сочувствие.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Откликается на эмоции близких людей и друзей. Сопереживает персонажам сказок, историй, рассказов.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Стремится к общению и взаимодействию в игре, делится игруш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ками, вступает в ролевой диалог.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случае совершения действий, оцененных взрослыми отрицатель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но, старается не повторять их вновь.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Делает попытки оценить действия и поступки других с позиции известных правил.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Проявляет любовь к родителям, интересуется событиями в семье.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Понимает и словесно выражает некоторые свои эмоции, может рассказать о том, что умеет делать самостоятельно, положительно оценивает свои возможности.</w:t>
            </w:r>
            <w:proofErr w:type="gramEnd"/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«Познавательное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интерес к познанию, обследованию незна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комых предметов, их свойствам.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Рассматривает, обследует предмет, по-разному действуя с ним по собственной инициативе, активно обсуждает с детьми и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взрослым сам процесс и результаты обследования.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Любит экспериментировать, организует собственную деятельность по исследованию свойств и каче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ств пр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едметов и материалов.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 целенаправленному наблюдению за объектами в процессе организованного взрослым восприятия и в самостоя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тельной деятельности. </w:t>
            </w:r>
            <w:r w:rsidR="002A05A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выполнять сенсорный анализ, выделяя не только наиболее ярко выраженные, но и скрытые в предметах качества и свойства.</w:t>
            </w:r>
            <w:r w:rsidR="002A05A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Понимает слова, обозначающие свойства предметов и способы обследования,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верно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использует их в своей речи. Адекватно передает отношение цветов, размеров, форм, пропор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ции, структуру в изобразительной и конструктивной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интерес к природным объектам, особеннос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тям их жизни, испытывает радость от общения с животными и растениями — как знакомыми, так и новыми для него.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Проявляет любознательность: задает разнообразные поисковые вопросы («Почему?», «Зачем?», «Откуда?»), высказывает мнения, делится впечатлениями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взрослыми, сверстниками, стремится отразить их в продуктивной деятельности: лепит, создает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делки из природного материала, рисует животных и растения простыми способами, раскрашивает контурные изображения.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 удовольствием включается в поисково-исследовательскую 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ятельность познания природы как вместе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взрослым, так и самостоятельно, использует разные поисковые действия.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Различает и правильно называет достаточно большое количество растений и животных, может рассказать о них, характеризуя как живые существа.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Откликается на предложения взрослого поухаживать за расте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ниями, животными в уголке природы, охотно, вместе с воспи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тателем, оказывает им посильную помощь.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Эмоционально откликается на красоту природы, проявляет 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чувствие попавшим в беду, обнаруживает стремление оказывать помощь.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называет геометрические формы, размеры предметов, 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ходит фигуры, предметы необходимой формы и размера, пользу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ется эталонами в деятельности по определению формы, размеров окружающих объектов, в рисовании, лепке. 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Сравнивает предмет с предметом, группу (3—4 предмета) с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груп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пой, выделяя при этом 4—6 признаков сходства и отличия; сосчи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тывает предметы (6—8).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Группирует предметы, фигуры по двум-трем свойствам: форма, размер (по длине, ширине, высоте); обобщает по признакам. 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Выявляет последовательные зависимости величин, объясняет зави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симости между элементами ряда (увеличение, уменьшение, поря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док следования).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Самостоятельно экспериментирует с целью определения неизмен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 количества и размера, объясняет, почему стало больше или меньше.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Применяет известные ему способы действий в новой обстановке — счет, сравнение, упорядочивание, группировку.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«Речевое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инициативу и активность в общении; решает бы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товые и игровые задачи посредством общения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и сверс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тниками; узнает новую информацию, выражает просьбу, жалобу, вы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сказывает желания, избегает конфликта; без напоминания взрослого здоровается и прощается, говорит «спасибо» и «пожалуйста».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Инициативен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разговоре, отвечает на вопросы, задает встречные. Проявляет интерес и самостоятельность в использовании простых форм объяснительной речи.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Все звуки произносит чисто, пользуется средствами эмоциональ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ной и речевой выразительности.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Самостоятельно пересказывает рассказы и сказки, с небольшой помощью взрослого составляет описательные и сюжетные расска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зы, сочиняет загадки.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словотворчество, интерес к языку, различает понятия «слово» и «звук». Вычленяет первый звук в слове, слышит слова с за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данным первым звуком. Различает на слух гласные и согласные звуки.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внимательно и с интересом слушает чтение или расска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зывание. Стремится к повторной встрече с произведением, его героями, просит взрослого прочитать новое литературное произве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дение.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Легко включается в процесс восприятия, охотно обсуждает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изведение, выражает свое отношение к событиям и героям, кра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соте некоторых художественных средств, отвечает на вопросы по содержанию, устанавливает причинные связи,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представляет героев, особенности их внешнего вида, некоторые черты харак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тера, объясняет явные мотивы поступков героев, дает им эле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ментарную оценку.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представления о некоторых особенностях таких литератур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ных жанров, как загадка, сказка, рассказ, стихотворение и небы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лица.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Развиты умения художественно-речевой деятельности на основе литературных текстов: ребенок пересказывает знакомые и вновь прочитанные сказки и рассказы, выразительно рассказывает наи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зусть прибаутки, стихи и поэтические сказки, придумывает поэти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ческие рифмы, короткие описательные загадки, охотно участвует в играх со звукоподражаниями и рифмами.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Активно и с желанием участвует в разных видах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творческой худо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жественной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деятельности на основе фольклорных и литературных произведений: рисует иллюстрации, лепит и конструирует фигурки для театрализованных игр, участвует в театрализованных играх, создавая интересные образы героев.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 «Художественно-эстетическое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желание общаться с прекрасным, с интересом включается в образовательные ситуации эстетической направлен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ности, любит заниматься изобразительной деятельностью совмест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 и самостоятельно.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Эмоционально отзывается, сопереживает состоянию и настроению художественного произведения (по тематике близкой опыту детей).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Различает некоторые предметы народных промыслов по материа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лам, содержанию, выделяет и поясняет их особенности (на уровне конкретных примеров). Узнает некоторые произведения и предме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ты народных промыслов, осваиваемые в течение года.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процессе восприятия предметов и явлений окружающего мира и искусства различает формы, размеры, цвета. При косвенной помощи взрослого может внимательно рассматривать художественный образ, отмечать некоторые средства выразительности (цвет, форму), соотно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сить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воспринимаемое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 собственным опытом.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процессе собственной деятельности (в рисовании, лепке, аппли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кации) стремится создавать выразительные и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интересные образы, выбирает при небольшой помощи взрослого и правильно исполь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зует материалы и инструменты.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Владеет отдельными техническими и изобразительными умениями, 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воил некоторые способы создания изображения в разных видах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 (в лепке, аппликации, рисовании, конструировании) и приме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няет их в совместной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 и самостоятельной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 поддержке педагога принимает участие в процессе выполне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коллективных работ.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может установить связь между средствами выразительно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сти и содержанием музыкально-художественного образа. Различает выразительный и изобразительный характер в музыке.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Владеет элементарными вокальными приемами. Чисто интонирует </w:t>
            </w:r>
            <w:proofErr w:type="spell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попевки</w:t>
            </w:r>
            <w:proofErr w:type="spell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пределах знакомых интервалов. Ритмично музицирует, слышит сильную долю в двух-, трёхдольном размере.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Накопленный на занятиях музыкальный опыт переносит в само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стоятельную деятельность, делает попытки творческих импровиза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ций на инструментах, в движении и пении. 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Интегративные качества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Физически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овладевший основными культурно-гигиениче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скими навыками. Физические возможности детей значительно возрос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ли: движения их стали значительно более уверенными и разнообраз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ными. Дети испытывают острую потребность в движении, отличаются высокой возбудимостью. В случае ограничения активной двигатель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ной деятельности они быстро </w:t>
            </w:r>
            <w:r w:rsidR="00C4238E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пере возбуждаются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становятся непо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слушными, капризными. Эмоционально окрашенная деятельность становится не только средством физического развития, но и способом психологической разгрузки детей среднего дошкольного возраста.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выполняет доступные возрасту гигиенические процедуры, соблюдает элементарные правила здорового образа жизни; рассказы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вает о последовательности и необходимости выполнения культурн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гигиенических навыков — одевания на прогулку, приема пищи и пользовании столовыми приборами, пользовании предметами личной гигиены. Ребенок самостоятелен в самообслуживании, сам ставит цель, видит необходимость выполнения определенных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действий.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Любознательный, активный.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Дошкольник пятого года жизни отли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чается высокой активностью и любознательностью. Задает много во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просов поискового характера: «Почему?», «Зачем?», «Для чего?», стре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мится установить связи и зависимости в природе, социальном мире. Ребенок владеет основными способами познания, имеет некоторый опыт деятельности и запас представлений об окружающем, с помощью воспитателя активно включается в деятельность экспериментирова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ния. В процессе совместной исследовательской деятельности активно познает и называет свойства и качества предметов, особенности объ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ектов природы, обследовательские действия. Объединяет предметы и объекты в видовые категории с указанием характерных признаков.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Эмоционально отзывчивый.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Откликается на эмоции близких людей и друзей. Для привлечения и сохранения внимания сверстника ис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пользует средства интонационной речевой выразительности — силу голоса, интонацию, ритм и темп речи. Выразительно читает стихи, пересказывает короткие рассказы, передавая свое отношение к героям. Использует в речи слова участия, эмоционального сочувствия, состра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дания для поддержания сотрудничества, установления отношений со сверстниками и взрослыми. С помощью образных средств языка пере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дает эмоциональные состояния людей и животных. Испытывает 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дость от общения с животными и растениями, как знакомыми, так и новыми для него. Сопереживает персонажам сказок. Эмоционально реагирует на художественные произведения, мир природы.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Овладевший средствами общения и способами взаимодействия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и сверстниками. Ребенок активно проявляет стремление к общению со сверстниками, нуждается в содержательных контактах со сверстниками по поводу игрушек, совместных игр, общих дел. Речевые контакты становятся более длительными и активными, налаживаются первые дружеские связи между детьми. По предложению воспитателя ребенок может договориться со сверстником о совместной игре, подо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брать нужные игрушки, создать игровую обстановку. Стремится к само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выражению в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деятельности, к признанию и уважению сверстников.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охотно сотрудничает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не только в практи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ческих делах (совместные игры, трудовые поручения, уход за живот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ными, растениями), но и активно стремится к познавательному, ин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теллектуальному общению со взрослыми — задает много вопросов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искового характера. Начинает проявлять уважение к старшим, называет по имени и отчеству. В привычной обстановке самостоятель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 выполняет знакомые правила общения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взрослыми, здоровается и прощается, говорит «спасибо» и «пожалуйста».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управлять своим поведением и планировать свои действия на основе первичных ценностных представлений, соблюдающий элемен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тарные общепринятые нормы и правила поведения. Ребенок владеет раз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ными способами деятельности, проявляет самостоятельность, стремит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ся к самовыражению. Поведение ребенка определяется требованиями со стороны взрослых и первичными ценностными представлениями о том «что такое хорошо и что такое плохо» (например, нельзя драться, нехорошо ябедничать, нужно делиться, уважать взрослых и прочее). С помощью взрослого ребенок может наметить действия, направленные на достижение конкретной цели. По напоминанию взрослого старается придерживаться основных правил поведения в быту и на улице.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решать интеллектуальные и личностные задачи (пробле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мы), адекватные возрасту. Ребенок может применять усвоенные зна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и способы деятельности для решения несложных задач, постав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ленных взрослым. Доброжелателен в общении со сверстниками в 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вместных делах; проявляет интерес к разным видам деятельности, активно участвует в них. Овладевает умениями экспериментирования и при содействии взрослого активно использует их для решения ин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теллектуальных и бытовых задач.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Имеющий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первичные представления о себе, семье, обществе (бли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жайшем социуме), государстве (стране), мире и природе.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себе. Ребенок знает свое имя (полное и краткое), фамилию, возраст, пол. Осознает некоторые свои умения («умею ри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совать»), знания («знаю, о чем эта сказка»), то, чему научился («стро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ить дом»). Стремится узнать от взрослого некоторые сведения о своем организме (для чего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нужны руки, ноги, глаза, ресницы и прочее).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семье. Знает состав своей семьи, рассказывает о деятельности членов своей семьи, о произошедших семейных событи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ях, праздниках, о любимых игрушках, домашних животных.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об обществе (ближайшем социуме), его культурных ценностях. Беседует с воспитателем о профессиях работников детского сада: помощника воспитателя, повара, медицинской сестры, воспита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теля, прачки.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государстве. Знает название страны и города, в котором живет, хорошо ориентируется в ближайшем окружении.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bookmarkStart w:id="5" w:name="bookmark189"/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Овладевший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универсальными предпосылками учебной деятельности.</w:t>
            </w:r>
            <w:bookmarkEnd w:id="5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работать по образцу, слушать взрослого и выполнять его зада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ния, отвечать, когда спрашивают.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bookmarkStart w:id="6" w:name="bookmark190"/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Овладевший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необходимыми специальными умениями и навыками.</w:t>
            </w:r>
            <w:bookmarkEnd w:id="6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 ребенка сформированы специальные умения и навыки (речевые, изобразительные, музыкальные, конструктивные и другие), необходи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мые для осуществления различных видов детской деятельности (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см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 соответствующие разделы программы по образовательным областям).</w:t>
            </w:r>
          </w:p>
        </w:tc>
      </w:tr>
      <w:tr w:rsidR="00D34864" w:rsidRPr="007A1FE7" w:rsidTr="008056E8">
        <w:tc>
          <w:tcPr>
            <w:tcW w:w="10173" w:type="dxa"/>
            <w:gridSpan w:val="3"/>
          </w:tcPr>
          <w:p w:rsidR="00D34864" w:rsidRPr="007A1FE7" w:rsidRDefault="008056E8" w:rsidP="00D3486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Старший дошкольный</w:t>
            </w:r>
            <w:r w:rsidR="00D34864"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возраст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«Физическое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гармонично физически развивается, его двигательный опыт богат (объем освоенных основных движений, </w:t>
            </w:r>
            <w:proofErr w:type="spell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общеразвивающих</w:t>
            </w:r>
            <w:proofErr w:type="spell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упражнений, спортивных упражнений).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двигательной деятельности проявляет хорошую выносливость, быстроту, силу, координацию, гибкость.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поведении четко выражена потребность в двигательной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 и физическом совершенствовании. Проявляет высокий, стойкий интерес к новым и знакомым физическим упражнениям, избирательность и инициативу при выполнении упражнений.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Уверенно, точно, в заданном темпе и ритме, выразительно выпол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няет упражнения.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творчески составить несложные ком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бинации (варианты) из знакомых упражнений.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Проявляет необходимый самоконтроль и самооценку. Стремится к лучшему результату, осознает зависимость между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качеством выпол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нения упражнения и его результатом.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самостоятельно привлечь внимание других детей и организовать знакомую игру.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самостоятельной двигательной деятельности ребенок с удоволь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ствием общается со сверстниками, проявляя познавательную и 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ловую активность, эмоциональную отзывчивость.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мотивирован к сбережению своего здоровья и здоровья окружающих его людей.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представления о своем здоровье, знает, как можно поддер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жать, укрепить и сохранить его.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умеет практически решать некоторые задачи здорового образа жизни и безопасного поведения:</w:t>
            </w:r>
          </w:p>
          <w:p w:rsidR="00D34864" w:rsidRPr="007A1FE7" w:rsidRDefault="002A05A1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обслужить себя и владеет полезными привычками, эле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ментарными навыками личной гигиены (вымыть руки, умыться, почистить зубы, вымыть уши, причесать волосы и т. п.);</w:t>
            </w:r>
          </w:p>
          <w:p w:rsidR="00D34864" w:rsidRPr="007A1FE7" w:rsidRDefault="002A05A1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определить состояние своего здоровья (здоров он или болен), высказаться о своем самочувствии, назвать и показать, что именно у него болит, какая часть тела, какой орган;</w:t>
            </w:r>
          </w:p>
          <w:p w:rsidR="002A05A1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владеет культурой приема пищи (сидит спокойно, аккуратно пережевывает пищу, не торопится, не говорит с набитым ртом, использует правильно вилку и нож, пользуется салфеткой и т. д.); </w:t>
            </w:r>
            <w:proofErr w:type="gramEnd"/>
          </w:p>
          <w:p w:rsidR="00D34864" w:rsidRPr="007A1FE7" w:rsidRDefault="002A05A1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различает полезные и вредные для здоровья продукты питания, разумно употребляет их;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выполнять дыхательную гимнастику и гимнастику для глаз, физические упражнения, укрепляющие осанку, опорно-дви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гательный аппарат, утреннюю гимнастику;</w:t>
            </w:r>
          </w:p>
          <w:p w:rsidR="00D34864" w:rsidRPr="007A1FE7" w:rsidRDefault="002A05A1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закаливающим процедурам и спортивным упражнениям;</w:t>
            </w:r>
          </w:p>
          <w:p w:rsidR="00D34864" w:rsidRPr="007A1FE7" w:rsidRDefault="002A05A1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различать некоторые съедобные и ядовитые грибы, ягоды, травы, правильно себя ведет в лесу;</w:t>
            </w:r>
          </w:p>
          <w:p w:rsidR="00D34864" w:rsidRPr="007A1FE7" w:rsidRDefault="002A05A1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готов оказать элементарную помощь себе и другому (промыть ранку, обработать ее, обратиться к взрослому за помощью);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внимание к заболевшему близкому взрослому, умеет пожалеть расстроенного ребенка, старается отвлечь его от пережи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ваний, развеселить, увлечь игрой.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Образовательная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область «Социально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оммуникативное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В играх ребенка присутствуют предварительное обозначение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темы и создание игровой обстановки.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Заинтересован совместной игрой, эмоциональный фон общения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—п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оложительный. Согласовывает в игровой деятельности свои интере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сы и интересы партнеров, умеет объяснить замыслы, адресовать обращение партнеру. Характерно использование просьб, предложе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ний в общении с партнерами.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сюжетных и театрализованных играх активность детей проявля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ется по-разному.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Детя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</w:t>
            </w:r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сочинителям» наиболее интересны игры, которые осу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ществляются в вербальном плане. Заметен переход к игре-фантазированию, придумывание игровых событий преобладает над их реа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лизацией через создание образов игровых персонажей и выполнение игровых действий.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Детя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</w:t>
            </w:r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исполнителям» наиболее интересны процессы созда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игровых образов в сюжетно-ролевой игре, управления персо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нажами в режиссерской игре. Они используют разнообразные средства — мимику, жест, речевую интонацию, комментирующую речь. Создаваемые образы отличаются интересными ролевыми реп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ликами.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Для дете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й</w:t>
            </w:r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режиссеров» характерна высокая активность — как в инициировании игровых замыслов, так и в создании образов игровых персонажей, выполнении игровых действий. Они высту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пают посредниками в разрешении спорных ситуаций, дирижируют замыслами игроков, способствуют их согласованию.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Детя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</w:t>
            </w:r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практикам» интересны многоплановые игровые сюжеты, предполагающие вариативные переходы от игры к продуктивной дея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тельности и обратно. Часто продуктивная деятельность предшествует игре и обогащает игровой замысел.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проявляет интерес к игровому экспериментированию, к развивающим и познавательным играм.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 играх с готовым содержанием и правилами действует в точном соответствии с игровой задачей и правилами.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Знает много игр, считалок, с удовольствием рассказывает о люби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мых играх.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положительно настроен по отношению к окружающим, охотно вступает в общение с близкими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взрослыми и сверстниками, проявляет сдержанность по отношению к незнакомым людям.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Ориентируется на общепринятые нормы и правила культуры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ведения в контактах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взрослыми; без напоминания здоровается, прощается, благодарит за услугу, пользуется вежливыми оборотами речи, обращается к взрослым на «вы» и по имени и отчеству.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любовь к родителям, уважение к воспитателям, интере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суется жизнью семьи и детского сада.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общении со сверстниками дружелюбен, доброжелателен, умеет принимать общий замысел, договариваться, вносить интересные предложения, соблюдает общие правила в игре и совместной дея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чуткость по отношению к другим, распознает разные эмоциональные состояния, учитывает их в своем поведении, охот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 откликается на просьбу помочь, научить другого тому, что хо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рошо освоил.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Интересуется предметным и социальным миром, имеет представ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ления о том, «что хорошо и что плохо», в оценке поступков опи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рается на нравственные представления.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городу (селу), в котором живет, знает неко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торые сведения о его достопримечательностях, событиях городской жизни.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Знает название своей страны, ее государственные символы, испы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тывает чувство гордости своей страной.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Сохраняет жизнерадостное настроение, стремление к самостоя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тельности, настроен на успех, положительный результат, призна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ние другими его достижений.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Испытывает чувство гордости и удовлетворения от хорошо и кра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сиво выполненной работы и одобрения старших. 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«Познавательное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интерес к самостоятельному познанию, обсле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дованию предметов, выделению их свойств и качеств.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рассматривать и обследовать предметы, осознано используя разные органы чувств.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 собственной инициативе организует собственную деятельность экспериментирования по исследованию свойств и каче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ств пр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едме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тов и материалов.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целенаправленно наблюдать за объектами в самостоятельной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Умеет выполнять сенсорный анализ, выделяя в предметах </w:t>
            </w:r>
            <w:r w:rsidR="00C4238E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разные качества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 свойства (не менее 4—5).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общении с воспитателем и сверстниками использует слова, обо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значающие свойства и качества предметов, действия обследования.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Использует в продуктивных видах деятельности знания эталонов и практический опыт по различению свойств и качеств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У ребенка преобладает положительное отношение к природе, он хорошо ориентируется в правилах поведения в природной среде, старается придерживаться их в своей деятельности.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любознательность, стремление глубже познать широкий круг объектов, явлений природы не только ближайшего окруже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и стремление к самостоятельному использова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нию способов познания, осуществления наблюдения, эксперимен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та без поддержки взрослого.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 удовольствием, по собственной инициативе, общается с живыми существами, наблюдает за проявлениями их жизни.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представления о многообразии растений и животных, их потребностях как живых организмов, владеет представлениями об уходе за растениями, некоторыми животными, стремится приме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нять имеющиеся представления в собственной деятельности.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Достаточно качественно с незначительной помощью взрослого осуществляет уход за растениями, откликается на предложение взрослого помочь живому.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Отражает свои впечатления в предпочитаемой деятельности (рас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сказывает, изображает, воплощает образы в играх, разворачивает сюжет и т. д.).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Положительное отношение детей к природе проявляется по-разному.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Для «любознательных» детей характерно активное изучение при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родного мира, увлеченность рассматриванием энциклопедий, экспе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риментированием, выдвижением предположений о причинах природ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ных явлений, рассуждениями о природе, которые отличаются полно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той и развернутостью.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Детей «эстетически воспринимающих мир», отличает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отзывчивость на красоту природы, им нравится рассматривать картины, фотографии с изображением природных объектов, рисовать. Они знают много сти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хов и сказок о природе.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Для дете</w:t>
            </w:r>
            <w:r w:rsidR="002A05A1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й -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практиков» характерно активное включение в трудовую деятельность в природе, их привлекает сам процесс ухода, возмож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ность использовать разные материалы и инструменты. Такие дети с удовольствием и качественно ухаживают за растениями и животными.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активен в разных видах познавательной деятельности с использованием математического содержания (в ситуациях, играх, экспериментировании).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 произвольным действиям в познавательных играх, само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стоятельно планирует и называет два-три последовательных действия.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Решает интеллектуальные задачи в поисковой деятельности, рассуж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дает, выдвигает проблемы и высказывает свое мнение по поводу их решения.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Слушает и понимает взрослого, действует по правилу или образцу в разных видах математической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Овладел основными способами познания: сравнением, упорядочи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ванием и группировкой предметов по разным признакам, счетом, измерением; рассуждает, аргументирует свои действия.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Интересуется развивающими играми на преобразование (транс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формацию, трансфигурацию), занимательными и логическими за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дачами, видоизменением геометрических фигур, </w:t>
            </w:r>
            <w:r w:rsidR="008056E8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например,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созда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нием витражей из разных форм на основе какой-либо закономер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в играх интеллектуальные эмоции, догадку и сообрази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тельность.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Самостоятелен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выборе игр и материалов, поиске способов реше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познавательных задач.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творчество в развивающих играх и в преобразователь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ной деятельности: придумывает новые варианты игр, сюжеты, си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луэты, простые логические задачи, выдвигает гипотезы.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 xml:space="preserve">«Речевое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Ребенок активно общается со сверстниками и взрослыми, прояв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ляет познавательную и деловую активность.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Инициативен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 самостоятелен в придумывании сказок, расска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зов, не повторяет рассказов других, пользуется разнообразными средствами выразительности. С интересом относится к аргумен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тации, доказательству и широко ими пользуется.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инициативу в общении — делится впечатлениями со сверстниками, задает вопросы, привлекает к общению детей. Замечает речевые ошибки сверстников, доброжелательно исправ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ляет их.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богатый словарный запас. Безошибочно пользуется обоб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щающими словами и понятиями. Речь чистая, грамматически правильная, выразительная.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владеет средствами звукового анализа слов, определяет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основные качественные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характеристики звуков в слове (глас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ный — согласный), место звука в слове. Ребенок проявляет стремление к постоянному общению с книгой, испытывает явное удовольствие при слушании литературных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изведений.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Обнаруживает избирательное отношение к произведениям опреде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ленной тематики или жанра. Называет любимые литературные тексты, объясняет, чем они ему нравятся.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Знает фамилии трех-четырех писателей и двух-трех художнико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в-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иллюстраторов, названия некоторых произведений, отдельные факты биографии авторов, особенности творчества.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Различает основные жанры литературных произведений: стихотво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рение, сказка, рассказ, имеет представления о некоторых их осо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бенностях.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 устанавливать связи по содержанию произведения,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никать в его эмоциональный подтекст и, с помощью педагога, в смысловой подтекст.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внимание к языку литературного произведения, исполь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зует средства языковой выразительности литературной</w:t>
            </w:r>
            <w:r w:rsidR="00C4238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речи в про</w:t>
            </w:r>
            <w:r w:rsidR="00C4238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цессе пересказа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 придумывания текстов, владеет средствами интонационной выразительности.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Активно и творчески проявляет себя в разных видах художествен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ной деятельности (изобразительной, театрализованной, игровой деятельности по литературному произведению, в сочинении зага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док, сказок, рассказов).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Образовательная </w:t>
            </w: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область «Художественно-эстетическое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Ребенок интересуется проявлениями красоты в окружающем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мире и искусстве; демонстрирует бережное отношение к произведениям искусства и памятникам культуры; высказывает собственные предпочтения, ассоциации; стремится к самовыражению впечатлений, эмоций.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процессе восприятия искусства самостоятельно и последовательно анализирует произведение, понимает художественный образ; обра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щает внимание на наиболее яркие средства выразительности (цвет, линию, ритм, композицию и другие), некоторые особенности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строения композиции в произведениях живописи и графики, средст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 архитектуры, декоративно-прикладного искусства.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Различает, называет, группирует знакомые произведения искусства по видам, предметы народных промыслов — по материалам, содержа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нию. Понимает и поясняет некоторые отличительные особенности живописи, графики, скульптуры, архитектуры, декоративно-при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кладного искусства. Понимает и использует в речи слова, обозначаю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щие виды и жанры искусства, некоторые средства выразительности, изобразительные материалы и техники. Узнает некоторые известные произведения и достопримечательности.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Любит рисовать, лепить, создавать конструктивные постройки и апп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ликации; по собственной инициативе рисует, лепит не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обходимые для игр объекты, подарки родным, предметы украшения интерьера.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Инициативен и творчески активен в процессе собственной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ности: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может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как самостоятельно определить замысел будущей рабо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ты, так и охотно принимать тему, предложенную педагогом, может ее конкретизировать. Уверенно использует освоенные техники, создает оригинальные выразительные образы,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верно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подбирает для их созда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средства выразительности.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Освоил различные изобразительные техники (способы создания изо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бражения), способы использования изобразительных материалов и инструментов; демонстрирует хороший уровень технической грамот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ности, аккуратность в создании изображения.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Может организовать рабочее место; проявляет аккуратность и 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бранность в процессе выполнения, бережное отношение к материа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лам, инструментам.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Принимает участие в процессе выполнения коллективных работ: охотно сотрудничает с другими детьми, договаривается о замысле, распределяет работу.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У ребенка развиты </w:t>
            </w:r>
            <w:r w:rsidR="0059320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элементы культуры слушательного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восприятия.  Ребенок выражает желание посещать концерты, музыкальный театр. Музыкально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эрудирован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имеет представления о жанрах музыки. Проявляет себя в разных видах музыкальной исполнительской 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ятельности. 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театрализации.  Участвует в инструментальных импровизациях.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Интегративные качества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Физически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овладевший основными культурно-гигиеническими навыками.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Физическое развитие. Ребенок проявляет интерес к физическим упражнениям. Правильно выполняет физические упражнения, прояв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ляет самоконтроль и самооценку. Может самостоятельно придумать и выполнить несложные физические упражнения, стремится к проявле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нию индивидуальности.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Освоение культурно-гигиенических навыков. Дошкольник самосто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ятельно выполняет основные культурно-гигиенические процессы (культура еды, умывание, одевание), владеет приемами чистки одежды и обуви с помощью щетки. Самостоятельно замечает, когда нужно вымыть руки или причесаться. Освоил отдельные правила безопасного поведения,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рассказать взрослому о своем самочувствии и о некоторых опасных ситуациях, которых нужно избегать.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Любознательный, активный.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Ребенок проявляет интеллектуальную активность, у него проявляется познавательный интерес. Он может принять и самостоятельно поставить познавательную задачу и решить ее доступными способами (понаблюдать, сравнить, высказать предпо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ложение, доказать). Проявляет интеллектуальные эмоции, догадку и сообразительность, с удовольствием экспериментирует. Испытывает интерес к событиям, находящимся за рамками личного опыта, инте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ресуется событиями прошлого и будущего, жизнью родного города и страны, разными народами, животным и растительным миром. Фан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тазирует, сочиняет разные истории, предлагает пути решения проблем.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Эмоционально отзывчивый.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понимает эмоциональные 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стояния взрослых и других детей, выраженные в мимике, пантомими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ке, действиях, интонации речи (радость, огорчение, удивление, обида, доброта и т. п.), проявляет готовность помочь, сочувствие.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 находить общие черты в настроении людей, музыки, природы, карти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ны, скульптурного изображения (радость, печаль, восторг, задумчи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вость).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Высказывает свое мнение о причинах того или иного эмоци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онального состояния людей, понимает некоторые образные средства, которые используются для передачи настроения в изобразительном искусстве или музыке (цвет, композиция, интонация, темп), в худо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жественной литературе.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Овладевший средствами общения и способами взаимодействия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и сверстниками. Ребенок проявляет уважение к взрослым, называет их по имени и отчеству, вежливо обращается с просьбой, отвечает на вопросы развернутой фразой. Умеет интересоваться состо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янием здоровья близких людей, ласково называть их. Стремится рас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сказывать старшим о своих делах, любимых играх и книгах. Ребенок внимателен к поручениям взрослых, проявляет самостоятельность и настойчивость в их выполнении, вступает в сотрудничество.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Дети могут самостоятельно или с небольшой помощью воспитателя объединяться для совместной деятельности, определять общий замысел, распределять роли, согласовывать действия, оценивать полученный 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зультат и характер взаимоотношений («Мы дружно играли»).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стремится регулировать свою активность: соблюдать оче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редность, учитывать права других людей. Проявляет инициативу в общении — делится впечатлениями со сверстниками, задает вопросы, привлекает к общению других детей.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имеет богатый словарный запас. Речь чистая, граммати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чески правильная, выразительная. Значительно увеличивается запас слов, совершенствуется грамматический строй речи, появляются эле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ментарные виды суждений об окружающем. Ребенок пользуется не только простыми, но и сложными предложениями.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управлять своим поведением и планировать свои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действия на основе первичных ценностных представлений, соблюдающий элемен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тарные общепринятые нормы и правила поведения. Ребенок соблюдает установленный порядок поведения в группе, ориентируется в своем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ведении не только на контроль воспитателя, но и на самоконтроль на основе известных правил, владеет приемами справедливого распределе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игрушек, предметов: по очереди, по жребию, с помощью считалок. Понимает, почему нужно выполнять правила культуры поведения, представляет последствия своих неосторожных действий для других детей (толкнул, напугал и др.). Стремится к мирному разрешению кон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фликтов, к сдерживанию негативных проявлений поведения. Ребенок может испытывать потребность в поддержке и направлении взрослого в выполнении правил поведения в новых условиях.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решать интеллектуальные и личностные задачи (пробле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мы), адекватные возрасту. Проявляет самостоятельность в разнообраз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ных видах деятельности, стремится к проявлению творческой инициативы. Может самостоятельно поставить цель (или принять ее от воспитате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ля), обдумать путь к ее достижению, осуществить замысел и оценить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лученный результат с позиции цели. Ребенок способен предложить соб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ственный замысел и воплотить его в рисунке, постройке, рассказе. В играх проявляет инициативу, выступает с предложениями по созданию игровой обстановки, развитию сюжета, выполнению ролей. В художест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венной деятельности ребенок охотно принимает тему, предложенную пе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дагогом, может ее конкретизировать; уверенно использует освоенные техники, создает выразительные образы,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верно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подбирает для их созда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средства выразительности; по собственной инициативе рисует, лепит, мастерит необходимые для игр объекты, подарки родным, предме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ты украшения интерьера.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театрализованной, игровой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 по литературному произведению, проявляет речевое творчество в сочинении загадок, сказок, рассказов, не повторяет рассказов других, пользуется разнообразными средствами выразительности.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творчество в развивающих играх и в преобразователь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ной деятельности. Ребенок способен к достаточно самостоятельному осуществлению познавательно-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исследовательской деятельности, ак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тивно использует доступные средства — поисковые действия, сравне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ния. С незначительной помощью взрослого осуществляет уход за рас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тениями, откликается на предложение взрослого помочь живому. Охотно участвует в разных видах повседневного труда; ярко выражено стремление к самостоятельности.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Имеющий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первичные представления о себе, семье, обществе, госу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дарстве, мире и природе.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себе. Ребенок знает свое имя, отчество, фамилию, пол, дату рождения, адрес, номер телефона. Располагает некоторыми сведениями об организме, назначении отдельных органов, условиях их нормального функционирования («Надо следить за чистотой рук, ды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шать свежим воздухом»). Охотно рассказывает о себе, событиях своей жизни, мечтах, достижениях, увлечениях. Имеет положительную само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оценку, стремится к успешной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семье. Ребенок имеет представления о семье, семей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ных и родственных отношениях, знает, как поддерживаются родствен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ные связи (разговор по телефону, переписка, посещения), как проявля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ются отношения любви и заботы в семье, знает некоторые культурные традиции и увлечения членов семьи. Имеет представление о значимости профессий родителей, устанавливает связи между видами труда.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государстве и мире. Ребенок имеет развернутые представления о родном городе. Знает название своей страны, ее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государственные символы, испытывает чувство гордости своей стра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некоторые представления о природе родной страны, досто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примечательностях родного города и России, ярких событиях ее недавне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го прошлого, великих россиянах (воинах, изобретателях, путешественни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ках, художниках), прославивших Россию, знаменитых жителях своего го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рода. Проявляет интерес к жизни людей в других странах мира. Стремится поделиться впечатлениями о поездках в другие города, другие страны.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Представления о природе. Ребенок имеет представления о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много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образии растений и животных, их потребностях как живых организ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мов, владеет представлениями об уходе за растениями, некоторыми животными, стремится применять имеющиеся представления в собст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венной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Овладевший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универсальными предпосылками учебной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слушает и понимает взрослого, действует по правилу или образцу в разных видах деятельности, способен к произвольным дейст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виям, самостоятельно планирует и называет два-три последовательных действия, способен удерживать в памяти правило, высказанное взрос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лым, и действовать по нему без напоминания, способен аргументиро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вать свои суждения, стремится к результативному выполнению работы в соответствии с темой, к позитивной оценке результата взрослым.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Овладевший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необходимыми специальными умениями и навыками. У ребенка сформированы специальные умения и навыки (речевые, изо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бразительные, музыкальные, конструктивные и другие), необходимые для осуществления различных видов детской деятельности (смотри 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ответствующие разделы программы по образовательным областям).</w:t>
            </w:r>
          </w:p>
        </w:tc>
      </w:tr>
      <w:tr w:rsidR="00D34864" w:rsidRPr="007A1FE7" w:rsidTr="008056E8">
        <w:tc>
          <w:tcPr>
            <w:tcW w:w="10173" w:type="dxa"/>
            <w:gridSpan w:val="3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Подготовительный к школе дошкольный возраст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«Физическое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гармонично физически развивается, его двигательный опыт богат.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Результативно, уверенно, мягко, выразительно и точно выполняет физические упражнения. В двигательной деятельности успешно проявляет быстроту, ловкость, выносливость, силу и гибкость.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элементы творчества в двигательной деятельности: самостоятельно составляет простые варианты из освоенных физи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ческих упражнений и игр, через движения передает своеобразие конкретного образа (персонажа, животного), стремится к неповто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римости (индивидуальности) в своих движениях.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постоянно самоконтроль и самооценку. Стремится к луч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шему результату, осознает зависимость между качеством выполнения упражнения и его результатом, стремится к физическому совершен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ствованию, самостоятельному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удовлетворению потребности в двига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тельной активности за счет имеющегося двигательного опыта.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имеет представление о том, что такое здоровье, понимает, как поддержать, укрепить и сохранить его.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Знает о некоторых внешних и внутренних особенностях строения тела человека и необходимости охраны своего здоровья.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Знаком с правилами здорового образа жизни (режим дня, питание, сон, прогулка, правила гигиены, занятия физкультурой и спортом, закаливание).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Обладает представлениями о полезных и вредных привычках; о поведении во время болезни (необходимость приема лекарств, вы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полнения рекомендаций врача и пр.).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Умеет обслуживать себя и пользоваться полезными привычками, элементарными навыками личной гигиены (мыть руки, умываться, чистить зубы, полоскать рот после еды, мыть уши, причесывать волосы и т. п.).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Способы определить состояние своего здоровья (здоров или болен), назвать и показать, что именно болит, какая часть тела, орган.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Выполняет правила культуры еды (сидеть спокойно, аккуратно пережевывать пищу, не торопиться, не говорить с полным ртом, правильно пользоваться вилкой и ножом, салфеткой и т.д.); раз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личает полезные и вредные для здоровья продукты питания.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Умеет делать простейшую дыхательную гимнастику и гимнастику для глаз; выполняет физические упражнения, укрепляющие мышцы, осанку, опорно-двигательный аппарат, делает зарядку.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Оказывает элементарную помощь самому себе и другому (промыть ранку, обработать ее, приложить холод к ушибу, обратиться за помощью к взрослому).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Образовательная область «Социально </w:t>
            </w:r>
            <w:proofErr w:type="gramStart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proofErr w:type="gramEnd"/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оммуникативное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интерес к разным видам игр. Выражены инди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видуальные предпочтения к тому или иному виду игровой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Заинтересован совместной игрой, эмоциональный фон общения — положительный.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согласовать в игровой деятельности свои интересы и интересы партнеров, умеет объяснить замыслы, адресовать обращение партнеру.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Дети проявляют свою активность в сюжетных играх по-разному.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Детя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</w:t>
            </w:r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сочинителям» наиболее интересны игры, которые осу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ществляются в вербальном плане. Придуманные ими сюжеты отли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чаются оригинальностью. Они становятся носителями игрового за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мысла.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исполнители, артисты» проявляют интерес к воплощению игровых образов и ролей. Используют при этом разнообразные сред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ства — мимику, жест, речевую интонацию, комментирующую речь.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Для дете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й</w:t>
            </w:r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режиссеров» характерна высокая активность — как в инициировании игровых замыслов, так и в создании образов игровых персонажей, выполнении игровых действий.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Детя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</w:t>
            </w:r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практикам» интересны многоплановые игровые сюжеты, предполагающие переходы от игры к продуктивной и конструктивной деятельности и обратно.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большой интерес к игровому экспериментиро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ванию с предметами и материалами, а также к развивающим и познавательным играм. Настойчиво добивается решения игровой задачи.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играх с правилами точно выполняет нормативные требования, может объяснить содержание и правила игры другим детям, в 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вместной игре следит за точным выполнением правил всеми участ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никами.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Хорошо знает несколько подвижных, развивающих, настольно-печатных и словесных игр, считалок, прибауток, называет любимые игры.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Поведение ребенка устойчиво положительно направлено. Ребенок хорошо ориентирован в правилах культуры поведения, владеет раз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ными способами культурного поведения в детском саду, в семье, в общественных местах.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доброжелательно настроен по отношению к взрослым и сверстникам, охотно вступает в общение, стремится к взаимопо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ниманию. Имеет представления о нравственных качествах людей и положительно оценивает нравственные поступки. По-доброму относится к людям, ко всему живому. Мечтает о благородных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ступках, воображает себя в роли защитника слабых, в роли носи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теля добра и справедливости.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Хорошо взаимодействует со сверстниками, может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договориться о совместной деятельности (игра, труд, конструирование и прочее), включиться в сотрудничество, прислушивается к предложениям партнеров, радуется общим результатам.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трудных случаях взаимоотношений со сверстниками обращается к правилам, использует разные приемы справедливого разрешения возникших проблем (распределения ролей, материалов, совместно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го игрового сюжет </w:t>
            </w:r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осложнения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Внимателен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 эмоциональному и физическому состоянию людей, хорошо различает разные эмоции, по собственной инициативе проявляет участие, заботу о близких и сверстниках.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близких друзей (друга), с которыми с удовольствием обща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ется, участвует в общих делах, обсуждает события, делится своими мыслями, переживаниями, мечтами.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познавательный интерес к своей семье, социальным явлениям, к жизни людей в родной стране, других странах и многообразию народов мира. Задает вопросы о прошлом и 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стоящем в жизни людей, об истории города, страны, о создании предметов, техники, сре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дств св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язи, рассуждает и высказывает свое мнение.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представления о школе, стремится к будущему положению школьника, выражает желание овладеть самостоятельным чтением, проявляет познавательную активность.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Рассказывает о себе, некоторых чертах характера, интересах, увле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чениях, личных предпочтениях и планах на будущее. Проявляет уверенность в себе и положительную самооценку.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«Познавательное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интерес к предметам окружающего мира, пы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тается установить взаимосвязи между свойствами предмета и его использованием.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Владеет системой эталонов, соотносит свойство предмета с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эталон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ным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, выделяя сходство и отличие.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Может длительно целенаправленно наблюдать за объектами, выде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лять их проявления, изменения во времени.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Осуществляет сенсорный анализ, выделяя в сходных предметах 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личие, в разных — сходство. 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 общении с воспитателем и сверстниками активно использует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слова, обозначающие названия эталонов, свойства и качества пред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метов, действия обследования.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Адекватно и детально отражает в рисунках, конструкциях, речевых продуктах свойства и качества предметов окружающего мира.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Гуманно-ценностное отношение ребенка к природе становится более устойчивым.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старается самостоятельно придерживаться правил поведе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ния в природе не только по отношению к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привычным обитателям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уголка природы, домашним питомцам, но и в естественной при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родной среде.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Обращает внимание на поведение малышей и сверстников в при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роде: советует, как поступить, помочь живому, высказывает заме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чания, если их поведение вредит растениям и животным.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Отличается широтой кругозора, хорошо ориентируется в природ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ных объектах, интересно и с увлечением рассказывает о них, 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лится впечатлениями.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Интересуется изучением природного мира, высказывает догадки, размышляет о причинах природных явлений, организует и осу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ществляет познавательно-исследовательскую деятельность в соот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ветствии с собственными замыслами.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Самостоятельно ухаживает за растениями уголка природы, ответ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ственно относится к труду. Владеет трудовыми умениями, достигая качественных результатов. Готов оказать помощь в случае необхо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димости.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Гуманно-ценностное отношение ребенка к природе проявляется по-разному.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Для «любознательных» детей характерно увлечение познанием приро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ды, открытием ее законов. Такие дети интересуются познавательной 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тературой, ищут ответы на вопросы, увлекаются коллекционированием, изобретениями, вовлекают сверстников в интересную познавательную деятельность.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Дети, «эстетически воспринимающие мир», ярко переживают эсте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тические чувства при восприятии природных объектов, высказывают эстетические суждения, эмоционально «заражают» сверстников.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Детя</w:t>
            </w:r>
            <w:r w:rsidR="002A05A1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 - «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помощникам и защитникам природы» свойственна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активная направленность на помощь животным и растениям, когда дети видят, кому она необходима. Такие дети качественно помогают живым су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ществам, проявляют позицию защитника природы, нетерпимы к дру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гим детям в случае нарушения ими правил общения с природой.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активен и самостоятелен в использовании освоенных спо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собов познания (сравнения, счета, измерения, упорядочивания) с целью решения практических, проблемных задач, переноса в новые условия.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Проявляет интерес к экспериментированию.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наметить последовательные шаги развития ситуации, следует цели, выбирает средства.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Сосчитывает предметы в пределе 10 и с переходом через десяток, владеет составом чисел из двух меньших. Как правило, запомнил их наизусть.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Составляет разные задачи — арифметические, занимательные. Ус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пешно решает логические задачи. </w:t>
            </w:r>
          </w:p>
          <w:p w:rsidR="00D34864" w:rsidRPr="007A1FE7" w:rsidRDefault="00D34864" w:rsidP="00593207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Активно включается в игры на классификацию; пред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лагает варианты; участвует в преобразовательной деятельности,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нимает и объясняет неизменность объема количества, массы.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t>«Речевое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может организовать детей на совместную деятельность, вести деловой диалог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и сверстниками. Свободно вступает в общение с разными людьми: легко знакомится, имеет друзей. Для него характерны субъектные проявления в коммуни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кативной и речевой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интерес к общению со сверстниками и взрослыми: задает вопросы, интересуется мнением других, расспрашивает об их деятельности и событиях их жизни. Проявляет интерес к речи как особому объекту познания: с удовольствием участвует в разгадывании кроссвордов, ребусов, предлагает словесные игры, читает отдельные слова, пишет печатными буквами,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являет интерес к речевому творчеству. Проявляет устойчивый интерес к литературе, отличается богатством литературного опыта, имеет предпочтения в жанрах литературы, темах произ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ведений.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Самостоятельно, без помощи взрослого может привлечь сверстни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ков к общению (обсудить проблему, событие, поступок). Самосто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ятельно использует освоенные речевые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формы в процессе общения со сверстниками и взрослыми (рассказ, речь-доказательство, объ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яснения, речь-рассуждение).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активность в коллективных обсуждениях, выдвигает ги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потезы и предложения в процессе экспериментальной деятельнос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ти и при обсуждении спорных вопросов. Является инициатором обсуждений событий в группе, организатором коллективных игр, предлагает творческие словесные игры (загадывает загадки, приду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мывает истории, планирует сюжеты творческих игр).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Имеет свою точку зрения на обсуждаемую тему, умеет отстаивать свою позицию в коллективных обсуждениях, спорах, использует речевые формы убеждения («я думаю, что...»; «я считаю», «я пола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гаю», «я хочу тебя убедить»); владеет культурными формами выра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жения несогласия с мнением собеседника («я хочу тебе возразить», «я не согласен с тобой», «я сомневаюсь в этом» и т. п.);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умеет принять позицию собеседника.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Активно проявляет творчество в процессе общения: предлагает ин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тересные оригинальные темы для обсуждения, задает интересные вопросы, предлагает творческие варианты решения проблем.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Успешен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творческой речевой деятельности: сочиняет загадки, сказ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ки, рассказы.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Речь чистая, грамматически правильная, выразительная. Ребенок владеет всеми средствами звукового анализа слов, определяет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новные качественные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характеристики звуков в слове (гласный — согласный, твердый — мягкий, ударный — безударный гласный</w:t>
            </w:r>
            <w:r w:rsidR="00593207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), место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звука в слове. Проявляет интерес к чтению, самостоятельно читает слова.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Ребенок проявляет эстетический вкус, стремление к постоянному общению с книгой, желание самому научиться читать.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Обнаруживает избирательное отношение к произведениям опреде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ленной тематики или жанра, к разным видам творческой деятель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ности на основе художественного произведения.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Называет любимые литературные тексты, объясняет, чем они ему нравятся.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Знает фамилии четырех-пяти писателей, отдельные факты их био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графии, называет их произведения, с помощью взрослого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рассуж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дает об особенностях их творчества.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Знает фамилии трех-четырех художников, которые иллюстрирова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ли книги или писали картины на сказочные и былинные сюжеты, оформляли театральные постановки, знает некоторые особенности их изобразительной манеры.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Различает основные жанры литературных произведений (стихотво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рение, сказка, рассказ), имеет представления о некоторых их осо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бенностях.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Воспринимает произведение в единстве его содержания и формы,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высказывает свое отношение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 образам героев, идее произведения.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Выразительно исполняет литературные произведения.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Творчески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речевой, изобразительной и театрально-игро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вой деятельности на основе художественных текстов.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Выразительно передает образы литературных героев в театрализо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ванной деятельности, проявляет творчество, стремится к импрови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зации.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Образовательная область «Художественно-эстетическое развитие»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проявляет устойчивый интерес к проявлению красоты в окружающем мире и искусстве; демонстрирует бережное отноше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ние к произведениям искусства и памятникам культуры, эстети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чески привлекательным объектам, музейным экспонатам;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выска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зывает желание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принимать посильное участие в их сохранении.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исследовательское поведение, инициативу, самостоя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тельность и индивидуальность в процессе освоения искусства.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Называет, узнает, описывает некоторые известные произведения, архитектурные и скульптурные объекты, предметы народных про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мыслов. В процессе восприятия произведений искусства обращает внимание на средства выразительности (цвет, линию, ритм, ком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позицию и другие), некоторые особенности построения компози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ции в произведениях живописи и графики, средства архитектуры, декоративно-прикладного искусства.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Экспериментирует в создании образа; в процессе собственной 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ятельности проявляет инициативу; проявляет самостоятельность в процессе выбора темы, продумывания художественного образа, вы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бора техник и способов создания изображения; самостоятельно сочетает изобразительные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техники и материалы. </w:t>
            </w:r>
            <w:proofErr w:type="gramEnd"/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Демонстрирует высокую техническую грамотность. 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Планирует деятельность, умело организует рабочее место, прояв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ляет аккуратность и организованность в процессе выполнения, бе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режное отношение к материалам.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 ребенка</w:t>
            </w:r>
            <w:r w:rsidR="0059320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развита культура слушательного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восприятия. </w:t>
            </w:r>
          </w:p>
          <w:p w:rsidR="00D34864" w:rsidRPr="007A1FE7" w:rsidRDefault="00F8410B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Любит посещать концерты,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музыкальный театр, делится получен</w:t>
            </w:r>
            <w:r w:rsidR="00D34864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ными впечатлениями.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Музыкально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эрудирован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имеет представления о жанрах и направ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лениях классической и народной музыки, творчестве разных ком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позиторов.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Проявляет себя во всех видах музыкальной исполнительской дея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тельности, на праздниках.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Активен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театрализации, где включается в </w:t>
            </w:r>
            <w:r w:rsidR="00F8410B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ритмоинтонационные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игры, помогающие почувствовать выразительность и ритмичность интонаций, а также стихотворных ритмов, певучие диалоги или рассказывания. Проговаривает </w:t>
            </w:r>
            <w:r w:rsidR="00F8410B"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ритмизировано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стихи и импровизирует мелодии на заданную тему, участвует в инструментальных импровизациях.</w:t>
            </w:r>
          </w:p>
        </w:tc>
      </w:tr>
      <w:tr w:rsidR="00D34864" w:rsidRPr="007A1FE7" w:rsidTr="008056E8">
        <w:tc>
          <w:tcPr>
            <w:tcW w:w="2365" w:type="dxa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1FE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Интегративные качества</w:t>
            </w:r>
          </w:p>
        </w:tc>
        <w:tc>
          <w:tcPr>
            <w:tcW w:w="7808" w:type="dxa"/>
            <w:gridSpan w:val="2"/>
          </w:tcPr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Физически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развитый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 овладевший основными культурно-гигиениче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скими навыками. У ребенка сформированы основные физические ка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чества и потребность в двигательной активности. Ребенок технически правильно выполняет большинство физических упражнений, прояв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ляя интерес, активность, необходимые усилия. Может оценить усилия других детей,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упорен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 достижении своей цели и положительного 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зультата.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организовать подвижные игры и упражнения с подгруппой сверстников и малышей. Может придумать и выполнить несложные физические упражнения. Понимает значение здоровья, не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обходимость выполнения режима дня, важность занятий спортом, ут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ренней гимнастики. Самостоятельно выполняет доступные возрасту культурно-гигиенические навыки, соблюдает элементарные правила здорового образа жизни.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Любознательный, активный.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Интересуется новым, неизвестным в окружающем мире (мире предметов и вещей, мире отношений и своем внутреннем мире). Задает много вопросов, настойчиво добивается 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шения познавательных задач, экспериментирует и исследует предметы и материалы.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Использует разные способы познания мира природы, пользуется схемами, наглядными моделями. Отличается высокой ре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чевой активностью, готовностью принять общий замысел. Проявляет настойчивый познавательный интерес к миру, к своему будущему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ложению школьника, стремится овладеть грамотой — чтением, пись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мом, счетом.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инициативно и самостоятельно действовать в повседнев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ной жизни, в различных видах детской деятельности. Умеет сам вы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двинуть идеи, план действий, организовать партнеров по деятельнос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ти. В случаях затруднений обращается за помощью к взрослому.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Эмоционально отзывчивый.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Правильно понимает эмоциональные состояния других людей, активно выражает готовность помочь. От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кликается на эмоции близких людей и друзей, проявляет сочувствие. Умеет «читать» эмоциональные состояния по мимике, жестам, инто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нации голоса, высказывает мнение о причинах эмоционального состо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яния сверстника. Сопереживает персонажам сказок, историй, расска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зов. Эмоционально реагирует на произведения изобразительного ис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кусства, музыкальные и художественные произведения, мир природы.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Овладевший средствами общения и способами взаимодействия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взрослыми и сверстниками. Ребенок освоил основы культуры поведе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ния, дружеских взаимоотношений. Использует деловую, познаватель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ную, личностную формы общения. С удовольствием участвует в кол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лективных делах: способен принять общую цель и условия, старается действовать согласованно,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выражает живой интерес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 общему резуль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тату. Владеет речевыми умениями, адекватно использует вербальные и невербальные средства общения, владеет диалогической речью и конструктивными способами взаимодействия с детьми и взрослыми (договаривается, обменивается предметами, распределяет действия при сотрудничестве). Способен изменять стиль общения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взрослым или сверстником, в зависимости от ситуации.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управлять своим поведением и планировать свои действия на основе первичных ценностных представлений, соблюдающий элемен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тарные общепринятые нормы и правила поведения. Поведение ребенка преимущественно определяется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не сиюминутными желаниями и по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требностями, а требованиями со стороны взрослых и первичными цен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ностными представлениями о том, «что такое хорошо и что такое плохо»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(нельзя драться, нельзя обижать маленьких, нехорошо ябедничать, нужно делиться, нужно уважать взрослых и т. п.). В поведении наблю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даются элементы волевых проявлений: при необходимости ребенок умеет сдерживаться, проявляет терпение и настойчивость. Чутко реаги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рует на оценку своих действий и поступков, воздерживается от повто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рения действий, отрицательно оцененных взрослыми.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 эле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ментарному планированию своих действий, направленных на достиже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ние конкретной цели. Соблюдает правила поведения на улице (дорожные правила), в общественных местах (транспорте, магазине, поликлинике, театре и т. п.).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Способный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решать интеллектуальные и личностные задачи (пробле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мы), адекватные возрасту. Ребенок может применять усвоенные зна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ния и способы деятельности для решения новых задач (проблем), поставленных как взрослым, так и им самим; в зависимости от ситуа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ции может преобразовывать способы решения задач (проблем). Ребе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нок способен предложить собственный замысел и воплотить его в рисунке, постройке, рассказе. Правильно выбирает предметы и мате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риалы для самостоятельной деятельности в соответствии с их качест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вами, свойствами, назначением. Использует сенсорные эталоны для оценки свойств и каче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ств пр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едметов. Умеет пользоваться несложными наглядными моделями, схемами при решении задач. Вычленяет суще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ственные родовые признаки и осуществляет группировку предметов, доказывает правильность обобщений, выражает в речи логические связи и зависимости. Проявляет творчество в интеллектуальных играх, интересуется разгадыванием кроссвордов, ребусов.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Имеющий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первичные представления о себе, семье, обществе (бли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жайшем социуме), государстве (стране), мире и природе.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Представление о себе. Ребенок имеет представление о своем воз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расте, половой принадлежности; рассказывает о себе, о событиях своей жизни, об эпизодах раннего детства, мечтах, подготовке к школе, о своих умениях и достижениях.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Представление о семье. Ребенок имеет представление о 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составе семьи, родственных отношениях, распределении семейных обязанно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 xml:space="preserve">стей, семейных традициях; гордится своей семьей, 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своими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близкими: рассказывает об их профессиях, достижениях, увлечениях, о детстве родителей, их школьных годах.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Представление об обществе (ближайшем социуме). Ребенок имеет представления о культурных ценностях общества и о своем месте в нем.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государстве. Ребенок знает о принадлежности к нему, о символах государства, «малой» и «большой» Родине, ее природе.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Представления о мире. Ребенок имеет представления о планете Земля, многообразии стран, населения, о природе планеты, разнооб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разии языков.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Овладевший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универсальными предпосылками учебной деятельности.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Ребенок умеет работать по правилу и по образцу, слушать взрослого и вы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полнять его инструкции. Владеет разнообразными речевыми умениями: выслушать и понять речь собеседника, понятно для слушателя выразить свои мысли в форме предложения, рассказа, рассуждения; имеет богатый словарный запас, владеет средствами языковой выразительности. Прояв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ляет настойчивость и волевые усилия в поиске ответа на вопросы. Владе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ет элементарным самоконтролем, приемами сопоставления своих дейст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вий с образцом, умеет находить ошибки и исправлять их.</w:t>
            </w:r>
          </w:p>
          <w:p w:rsidR="00D34864" w:rsidRPr="007A1FE7" w:rsidRDefault="00D34864" w:rsidP="00D34864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Овладевший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необходимыми специальными умениями и навыками. У ребенка сформированы специальные умения и навыки (речевые, изобразительные, музыкальные, конструктивные и другие), необходи</w:t>
            </w:r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softHyphen/>
              <w:t>мые для осуществления различных видов детской деятельности (</w:t>
            </w:r>
            <w:proofErr w:type="gramStart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см</w:t>
            </w:r>
            <w:proofErr w:type="gramEnd"/>
            <w:r w:rsidRPr="007A1FE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 соответствующие разделы программы по образовательным областям).</w:t>
            </w:r>
          </w:p>
        </w:tc>
      </w:tr>
    </w:tbl>
    <w:p w:rsidR="00D34864" w:rsidRDefault="00D34864" w:rsidP="00D34864">
      <w:pPr>
        <w:pStyle w:val="1"/>
        <w:shd w:val="clear" w:color="auto" w:fill="auto"/>
        <w:spacing w:before="0" w:line="276" w:lineRule="auto"/>
        <w:ind w:right="40" w:firstLine="0"/>
        <w:rPr>
          <w:sz w:val="28"/>
          <w:szCs w:val="28"/>
        </w:rPr>
      </w:pPr>
    </w:p>
    <w:p w:rsidR="00D35026" w:rsidRDefault="00D35026" w:rsidP="00D34864">
      <w:pPr>
        <w:pStyle w:val="1"/>
        <w:shd w:val="clear" w:color="auto" w:fill="auto"/>
        <w:spacing w:before="0" w:line="276" w:lineRule="auto"/>
        <w:ind w:right="40" w:firstLine="0"/>
        <w:rPr>
          <w:sz w:val="28"/>
          <w:szCs w:val="28"/>
        </w:rPr>
      </w:pPr>
    </w:p>
    <w:p w:rsidR="00D35026" w:rsidRDefault="00D35026" w:rsidP="00D34864">
      <w:pPr>
        <w:pStyle w:val="1"/>
        <w:shd w:val="clear" w:color="auto" w:fill="auto"/>
        <w:spacing w:before="0" w:line="276" w:lineRule="auto"/>
        <w:ind w:right="40" w:firstLine="0"/>
        <w:rPr>
          <w:sz w:val="28"/>
          <w:szCs w:val="28"/>
        </w:rPr>
      </w:pPr>
    </w:p>
    <w:p w:rsidR="00D35026" w:rsidRDefault="00D35026" w:rsidP="00D34864">
      <w:pPr>
        <w:pStyle w:val="1"/>
        <w:shd w:val="clear" w:color="auto" w:fill="auto"/>
        <w:spacing w:before="0" w:line="276" w:lineRule="auto"/>
        <w:ind w:right="40" w:firstLine="0"/>
        <w:rPr>
          <w:sz w:val="28"/>
          <w:szCs w:val="28"/>
        </w:rPr>
      </w:pPr>
    </w:p>
    <w:p w:rsidR="00D35026" w:rsidRDefault="00D35026" w:rsidP="00D34864">
      <w:pPr>
        <w:pStyle w:val="1"/>
        <w:shd w:val="clear" w:color="auto" w:fill="auto"/>
        <w:spacing w:before="0" w:line="276" w:lineRule="auto"/>
        <w:ind w:right="40" w:firstLine="0"/>
        <w:rPr>
          <w:sz w:val="28"/>
          <w:szCs w:val="28"/>
        </w:rPr>
      </w:pPr>
    </w:p>
    <w:p w:rsidR="00D35026" w:rsidRDefault="00D35026" w:rsidP="00D34864">
      <w:pPr>
        <w:pStyle w:val="1"/>
        <w:shd w:val="clear" w:color="auto" w:fill="auto"/>
        <w:spacing w:before="0" w:line="276" w:lineRule="auto"/>
        <w:ind w:right="40" w:firstLine="0"/>
        <w:rPr>
          <w:sz w:val="28"/>
          <w:szCs w:val="28"/>
        </w:rPr>
      </w:pPr>
    </w:p>
    <w:p w:rsidR="007C075A" w:rsidRPr="0089257A" w:rsidRDefault="007C075A" w:rsidP="00E5310A">
      <w:pPr>
        <w:pStyle w:val="a5"/>
        <w:widowControl w:val="0"/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СОДЕРЖАТЕЛЬНЫЙ РАЗДЕЛ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8410B" w:rsidRPr="00D753F2" w:rsidRDefault="00F8410B" w:rsidP="00F8410B">
      <w:pPr>
        <w:pStyle w:val="a5"/>
        <w:widowControl w:val="0"/>
        <w:numPr>
          <w:ilvl w:val="1"/>
          <w:numId w:val="30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4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93F1D" w:rsidRDefault="00693F1D" w:rsidP="00D34864">
      <w:pPr>
        <w:widowControl w:val="0"/>
        <w:spacing w:after="0"/>
        <w:ind w:left="2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93F1D">
        <w:rPr>
          <w:rFonts w:ascii="Times New Roman" w:hAnsi="Times New Roman" w:cs="Times New Roman"/>
          <w:sz w:val="28"/>
          <w:szCs w:val="28"/>
        </w:rPr>
        <w:t>В содержательном разделе представлены: – описание модулей образовательной деятельности в соответствии с направлениями развития ребенка в пяти образовательных областях:</w:t>
      </w:r>
    </w:p>
    <w:p w:rsidR="00693F1D" w:rsidRPr="00693F1D" w:rsidRDefault="00693F1D" w:rsidP="00E5310A">
      <w:pPr>
        <w:pStyle w:val="a5"/>
        <w:widowControl w:val="0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693F1D">
        <w:rPr>
          <w:rFonts w:ascii="Times New Roman" w:hAnsi="Times New Roman" w:cs="Times New Roman"/>
          <w:sz w:val="28"/>
          <w:szCs w:val="28"/>
        </w:rPr>
        <w:t>социал</w:t>
      </w:r>
      <w:r w:rsidR="00A507A3">
        <w:rPr>
          <w:rFonts w:ascii="Times New Roman" w:hAnsi="Times New Roman" w:cs="Times New Roman"/>
          <w:sz w:val="28"/>
          <w:szCs w:val="28"/>
        </w:rPr>
        <w:t>ьно-коммуникативной</w:t>
      </w:r>
      <w:proofErr w:type="gramEnd"/>
    </w:p>
    <w:p w:rsidR="00693F1D" w:rsidRPr="00693F1D" w:rsidRDefault="00A507A3" w:rsidP="00E5310A">
      <w:pPr>
        <w:pStyle w:val="a5"/>
        <w:widowControl w:val="0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познавательной</w:t>
      </w:r>
      <w:proofErr w:type="gramEnd"/>
    </w:p>
    <w:p w:rsidR="00693F1D" w:rsidRPr="00693F1D" w:rsidRDefault="00A507A3" w:rsidP="00E5310A">
      <w:pPr>
        <w:pStyle w:val="a5"/>
        <w:widowControl w:val="0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речевой</w:t>
      </w:r>
      <w:proofErr w:type="gramEnd"/>
    </w:p>
    <w:p w:rsidR="00693F1D" w:rsidRPr="00693F1D" w:rsidRDefault="00693F1D" w:rsidP="00E5310A">
      <w:pPr>
        <w:pStyle w:val="a5"/>
        <w:widowControl w:val="0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693F1D">
        <w:rPr>
          <w:rFonts w:ascii="Times New Roman" w:hAnsi="Times New Roman" w:cs="Times New Roman"/>
          <w:sz w:val="28"/>
          <w:szCs w:val="28"/>
        </w:rPr>
        <w:t>художественно-эстетической</w:t>
      </w:r>
      <w:proofErr w:type="gramEnd"/>
    </w:p>
    <w:p w:rsidR="00693F1D" w:rsidRPr="00693F1D" w:rsidRDefault="00A507A3" w:rsidP="00E5310A">
      <w:pPr>
        <w:pStyle w:val="a5"/>
        <w:widowControl w:val="0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физического развития</w:t>
      </w:r>
      <w:r w:rsidR="00693F1D" w:rsidRPr="00693F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93F1D" w:rsidRDefault="00693F1D" w:rsidP="00A507A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93F1D">
        <w:rPr>
          <w:rFonts w:ascii="Times New Roman" w:hAnsi="Times New Roman" w:cs="Times New Roman"/>
          <w:sz w:val="28"/>
          <w:szCs w:val="28"/>
        </w:rPr>
        <w:t>с учетом используемых вариативных программ дошкольного образования и методических пособий, обеспечивающих реализацию данного содержания;</w:t>
      </w:r>
    </w:p>
    <w:p w:rsidR="00693F1D" w:rsidRDefault="00693F1D" w:rsidP="00693F1D">
      <w:pPr>
        <w:widowControl w:val="0"/>
        <w:spacing w:after="0"/>
        <w:ind w:left="735"/>
        <w:jc w:val="both"/>
        <w:rPr>
          <w:rFonts w:ascii="Times New Roman" w:hAnsi="Times New Roman" w:cs="Times New Roman"/>
          <w:sz w:val="28"/>
          <w:szCs w:val="28"/>
        </w:rPr>
      </w:pPr>
      <w:r w:rsidRPr="00693F1D">
        <w:rPr>
          <w:rFonts w:ascii="Times New Roman" w:hAnsi="Times New Roman" w:cs="Times New Roman"/>
          <w:sz w:val="28"/>
          <w:szCs w:val="28"/>
        </w:rPr>
        <w:t xml:space="preserve"> – описание вариативных форм, способов, методов и средств реализации Программы с учетом возрастных и индивидуально-психологических особенностей воспитанников, специфики их образовательных потребностей, мотивов и интересов;</w:t>
      </w:r>
    </w:p>
    <w:p w:rsidR="00A507A3" w:rsidRDefault="00693F1D" w:rsidP="00693F1D">
      <w:pPr>
        <w:widowControl w:val="0"/>
        <w:spacing w:after="0"/>
        <w:ind w:left="735"/>
        <w:jc w:val="both"/>
        <w:rPr>
          <w:rFonts w:ascii="Times New Roman" w:hAnsi="Times New Roman" w:cs="Times New Roman"/>
          <w:sz w:val="28"/>
          <w:szCs w:val="28"/>
        </w:rPr>
      </w:pPr>
      <w:r w:rsidRPr="00693F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93F1D">
        <w:rPr>
          <w:rFonts w:ascii="Times New Roman" w:hAnsi="Times New Roman" w:cs="Times New Roman"/>
          <w:sz w:val="28"/>
          <w:szCs w:val="28"/>
        </w:rPr>
        <w:t xml:space="preserve">– адаптированная коррекционно-развивающей программы с детьми с ограниченными возможностями здоровья, описывающая образовательную деятельность по профессиональной коррекции нарушений развития детей, предусмотренную Программой. </w:t>
      </w:r>
      <w:proofErr w:type="gramEnd"/>
    </w:p>
    <w:p w:rsidR="00693F1D" w:rsidRPr="002A05A1" w:rsidRDefault="002A05A1" w:rsidP="002A05A1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3F1D" w:rsidRPr="00693F1D">
        <w:rPr>
          <w:rFonts w:ascii="Times New Roman" w:hAnsi="Times New Roman" w:cs="Times New Roman"/>
          <w:sz w:val="28"/>
          <w:szCs w:val="28"/>
        </w:rPr>
        <w:t>Организация образовательной деятельности в ДОУ включает в себя обязательную часть и часть, формируемую участниками образовательных отношений.</w:t>
      </w:r>
    </w:p>
    <w:p w:rsidR="00693F1D" w:rsidRDefault="002A05A1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ab/>
      </w:r>
      <w:r w:rsidR="00693F1D"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Обязательная часть программы обеспечивает реализацию в ДОУ примерной образовательной программы дошкольного образования «Детство» (Т.И.Бабаевой) по образовательным областям и составляет не менее 60% от общего объема реализации образовательной программы ДОУ. Реализация содержания обязательной части программы призвано обеспечить достижение планируемых долгосрочных (на этапе завершения дошкольного образования) результатов освоения программы, а также необходимый и достаточный уровень развития детей для успешного обучения к школе.</w:t>
      </w:r>
    </w:p>
    <w:p w:rsidR="00693F1D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Содержание обязательной части Программы предполагает комплексность подхода, обеспечивая развитие детей во всех пяти взаимодополняющих образовательных областях. </w:t>
      </w:r>
      <w:proofErr w:type="gramStart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Вариативная часть, формируемая участниками образовательных отношений представлена</w:t>
      </w:r>
      <w:proofErr w:type="gramEnd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 образовательной программе выбранными и разработанными самостоятельно участниками образовательных отношений программы (парциальные программы, авторские программы), технологии (методики) по образовательным областям, направленные на развитие детей, которые составляет не более 40% от общего объема реализации образовательной программы </w:t>
      </w: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ДОУ.</w:t>
      </w:r>
    </w:p>
    <w:p w:rsidR="00A507A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Выбор реализуемых программ и технологий обусловлена образовательными потребностями, интересами и мотивами детей, родителей и ориентирована на специфику региональных, климатических условий, в которых осуществляется образовательная деятельность, возможностей ДОУ, педагогического коллектива. Содержание вышеуказанных образовательных областей зависит от возрастных и индивидуальных особенностей детей, определяется целями и задачами Программы и реализуются в различных видах деятельности (общении, игре, познавательно-исследовательской деятельности – как сквозных механизмах развития ребенка): В дошкольном возрасте (от 3 лет до 7 лет):</w:t>
      </w:r>
    </w:p>
    <w:p w:rsid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игровая (включая сюжетно-ролевую игру, игру с правилами и другие виды игры); </w:t>
      </w:r>
    </w:p>
    <w:p w:rsidR="00A507A3" w:rsidRP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коммуникативная (общение и взаимодействие </w:t>
      </w:r>
      <w:proofErr w:type="gramStart"/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>со</w:t>
      </w:r>
      <w:proofErr w:type="gramEnd"/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взрослыми и сверстниками);</w:t>
      </w:r>
    </w:p>
    <w:p w:rsidR="00A507A3" w:rsidRP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proofErr w:type="gramStart"/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>познавательно-исследовательская</w:t>
      </w:r>
      <w:proofErr w:type="gramEnd"/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(исследования объектов окружающего мира и</w:t>
      </w:r>
      <w:r w:rsidR="00A507A3"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экспериментирования с ними);</w:t>
      </w:r>
    </w:p>
    <w:p w:rsidR="00A507A3" w:rsidRP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восприятие художественной литературы и фольклора; </w:t>
      </w:r>
    </w:p>
    <w:p w:rsidR="00A507A3" w:rsidRP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конструирование из разного материала (включая конструкторы, модули, бумагу, природный и иной материал); </w:t>
      </w:r>
    </w:p>
    <w:p w:rsidR="00A507A3" w:rsidRP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изобразительная деятельность (рисование, лепка, аппликация); </w:t>
      </w:r>
    </w:p>
    <w:p w:rsidR="00A507A3" w:rsidRP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музыкальная деятельность; </w:t>
      </w:r>
    </w:p>
    <w:p w:rsidR="00A507A3" w:rsidRPr="00A507A3" w:rsidRDefault="00693F1D" w:rsidP="00E5310A">
      <w:pPr>
        <w:pStyle w:val="a5"/>
        <w:widowControl w:val="0"/>
        <w:numPr>
          <w:ilvl w:val="0"/>
          <w:numId w:val="4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507A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двигательная деятельность (овладение основными движениями). </w:t>
      </w:r>
    </w:p>
    <w:p w:rsidR="00A507A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Программы отражает следующие аспекты образовательной среды для ребенка дошкольного возраста:</w:t>
      </w:r>
    </w:p>
    <w:p w:rsidR="00A507A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1) предметно-пространственная развивающая образовательная среда; </w:t>
      </w:r>
    </w:p>
    <w:p w:rsidR="00A507A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2) характер взаимодействия </w:t>
      </w:r>
      <w:proofErr w:type="gramStart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со</w:t>
      </w:r>
      <w:proofErr w:type="gramEnd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взрослыми; </w:t>
      </w:r>
    </w:p>
    <w:p w:rsidR="00A507A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3) характер взаимодействия с другими детьми; </w:t>
      </w:r>
    </w:p>
    <w:p w:rsidR="00A507A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4) система отношений ребенка к миру, к другим людям, к себе самому</w:t>
      </w:r>
    </w:p>
    <w:p w:rsidR="00A507A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Содержание образовательной программы ДОУ реализуется на основе комплексно – тематического принципа построения образовательного процесса. Темы, в рамках которых решаются образовательные задачи социально значимые для общества, семьи, государства, кроме того, должны вызывать личностный интерес детей, положительное эмоциональное отношение. </w:t>
      </w:r>
    </w:p>
    <w:p w:rsidR="00F16C83" w:rsidRDefault="00693F1D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Комплексно – тематическое планирования позволяет интегрировать содержание образовательной задач в различные виды детской деятельности. </w:t>
      </w:r>
      <w:proofErr w:type="gramStart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 соответствии с положениями Стандарта и принципами Программы Организация имеет право выбора способов реализации образовательной деятельности в зависимости от конкретных условий, предпочтений педагогического коллектива Организации и других участников образовательных отношений, а также с учетом индивидуальных особенностей воспитанников, специфики их индивидуальных потребностей и </w:t>
      </w:r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интересов.</w:t>
      </w:r>
      <w:proofErr w:type="gramEnd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При организации образовательной деятельности по направлениям, обозначенным образовательными областями, Организация следует принципам Программы, в частности принципам поддержки разнообразия детства, индивидуализации дошкольного образования, возрастной адекватности образования и другим.</w:t>
      </w:r>
      <w:proofErr w:type="gramEnd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Определяя содержание образовательной деятельности в соответствии с этими принципами, Организация принимает во внимание разнообразие интересов и мотивов детей, значительные индивидуальные различия между детьми, неравномерность формирования разных способностей у ребенка, а также 28 особенности </w:t>
      </w:r>
      <w:proofErr w:type="spellStart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>социокультурной</w:t>
      </w:r>
      <w:proofErr w:type="spellEnd"/>
      <w:r w:rsidRPr="00693F1D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среды, в которой проживают семьи воспитанников, и особенности места расположения Организации.</w:t>
      </w:r>
      <w:proofErr w:type="gramEnd"/>
    </w:p>
    <w:p w:rsidR="00F8410B" w:rsidRDefault="00F8410B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F8410B" w:rsidRDefault="00F8410B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2.2.</w:t>
      </w:r>
      <w:r w:rsidR="00F16C83" w:rsidRPr="00F16C8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C075A" w:rsidRPr="00F8410B">
        <w:rPr>
          <w:rFonts w:ascii="Times New Roman" w:eastAsia="Times New Roman" w:hAnsi="Times New Roman" w:cs="Times New Roman"/>
          <w:b/>
          <w:sz w:val="28"/>
          <w:szCs w:val="28"/>
        </w:rPr>
        <w:t xml:space="preserve">Описание образовательной деятельности в </w:t>
      </w:r>
      <w:r w:rsidR="0089257A" w:rsidRPr="00F8410B">
        <w:rPr>
          <w:rFonts w:ascii="Times New Roman" w:eastAsia="Times New Roman" w:hAnsi="Times New Roman" w:cs="Times New Roman"/>
          <w:b/>
          <w:sz w:val="28"/>
          <w:szCs w:val="28"/>
        </w:rPr>
        <w:t xml:space="preserve">соответствии с направлениями развития ребенка, представленными в пяти образовательных областях. </w:t>
      </w:r>
      <w:r w:rsidR="00F16C83" w:rsidRPr="00F16C8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8410B" w:rsidRDefault="00F8410B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8410B">
        <w:rPr>
          <w:rFonts w:ascii="Times New Roman" w:eastAsia="Times New Roman" w:hAnsi="Times New Roman" w:cs="Times New Roman"/>
          <w:sz w:val="28"/>
          <w:szCs w:val="28"/>
        </w:rPr>
        <w:t xml:space="preserve">Реализация Программы обеспечивается на основе вариативных форм, способов, методов и средств, представленных в образовательных программах, методических пособиях, соответствующих принципам и целям Стандарта и выбираемых педагогом с учетом многообразия конкретных </w:t>
      </w:r>
      <w:proofErr w:type="spellStart"/>
      <w:r w:rsidRPr="00F8410B">
        <w:rPr>
          <w:rFonts w:ascii="Times New Roman" w:eastAsia="Times New Roman" w:hAnsi="Times New Roman" w:cs="Times New Roman"/>
          <w:sz w:val="28"/>
          <w:szCs w:val="28"/>
        </w:rPr>
        <w:t>социокультурных</w:t>
      </w:r>
      <w:proofErr w:type="spellEnd"/>
      <w:r w:rsidRPr="00F8410B">
        <w:rPr>
          <w:rFonts w:ascii="Times New Roman" w:eastAsia="Times New Roman" w:hAnsi="Times New Roman" w:cs="Times New Roman"/>
          <w:sz w:val="28"/>
          <w:szCs w:val="28"/>
        </w:rPr>
        <w:t>, географических, климатических условий реализации Программы, возраста воспитанников, состава групп, особенностей и интересов детей, запросов родителей (законных представителей).</w:t>
      </w:r>
      <w:proofErr w:type="gramEnd"/>
      <w:r w:rsidRPr="00F841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8410B">
        <w:rPr>
          <w:rFonts w:ascii="Times New Roman" w:eastAsia="Times New Roman" w:hAnsi="Times New Roman" w:cs="Times New Roman"/>
          <w:sz w:val="28"/>
          <w:szCs w:val="28"/>
        </w:rPr>
        <w:t xml:space="preserve">Вариативными формами, способами, методами организации образовательной деятельности служат такие формы как: </w:t>
      </w:r>
      <w:proofErr w:type="spellStart"/>
      <w:r w:rsidRPr="00F8410B">
        <w:rPr>
          <w:rFonts w:ascii="Times New Roman" w:eastAsia="Times New Roman" w:hAnsi="Times New Roman" w:cs="Times New Roman"/>
          <w:sz w:val="28"/>
          <w:szCs w:val="28"/>
        </w:rPr>
        <w:t>нод</w:t>
      </w:r>
      <w:proofErr w:type="spellEnd"/>
      <w:r w:rsidRPr="00F8410B">
        <w:rPr>
          <w:rFonts w:ascii="Times New Roman" w:eastAsia="Times New Roman" w:hAnsi="Times New Roman" w:cs="Times New Roman"/>
          <w:sz w:val="28"/>
          <w:szCs w:val="28"/>
        </w:rPr>
        <w:t xml:space="preserve"> (занятия), различные виды игр, в том числе свободная игра, игра-исследование, ролевая, подвижные и </w:t>
      </w:r>
      <w:r w:rsidR="00DB41D1" w:rsidRPr="00F8410B">
        <w:rPr>
          <w:rFonts w:ascii="Times New Roman" w:eastAsia="Times New Roman" w:hAnsi="Times New Roman" w:cs="Times New Roman"/>
          <w:sz w:val="28"/>
          <w:szCs w:val="28"/>
        </w:rPr>
        <w:t>традиционные народные игры,</w:t>
      </w:r>
      <w:r w:rsidRPr="00F8410B">
        <w:rPr>
          <w:rFonts w:ascii="Times New Roman" w:eastAsia="Times New Roman" w:hAnsi="Times New Roman" w:cs="Times New Roman"/>
          <w:sz w:val="28"/>
          <w:szCs w:val="28"/>
        </w:rPr>
        <w:t xml:space="preserve"> и другие виды игр, взаимодействие и общение детей и взрослых и/или детей между собой; проекты различной направленности, прежде всего исследовательские;</w:t>
      </w:r>
      <w:proofErr w:type="gramEnd"/>
      <w:r w:rsidRPr="00F8410B">
        <w:rPr>
          <w:rFonts w:ascii="Times New Roman" w:eastAsia="Times New Roman" w:hAnsi="Times New Roman" w:cs="Times New Roman"/>
          <w:sz w:val="28"/>
          <w:szCs w:val="28"/>
        </w:rPr>
        <w:t xml:space="preserve"> праздники, социальные акции т.п., образовательный потенциал режимных моментов. Все формы вместе и каждая в отдельности могут быть реализованы через сочетание организованных взрослыми и самостоятельно инициируемых свободно выбираемых детьми видов деятельности. Любые формы, способы, методы и средства реализации Программы осуществляются с учетом базовых принципов Стандарта, то есть обеспечивают активное участие ребенка в образовательном процессе в соответствии со своими возможностями и интересами, личностн</w:t>
      </w:r>
      <w:proofErr w:type="gramStart"/>
      <w:r w:rsidRPr="00F8410B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F8410B">
        <w:rPr>
          <w:rFonts w:ascii="Times New Roman" w:eastAsia="Times New Roman" w:hAnsi="Times New Roman" w:cs="Times New Roman"/>
          <w:sz w:val="28"/>
          <w:szCs w:val="28"/>
        </w:rPr>
        <w:t xml:space="preserve"> развивающий характер взаимодействия и общения и др. При подборе форм, методов, способов реализации Программы для достижения планируемых результатов и развития в пяти образовательных областях учитываются общие характеристики возрастного развития детей и задачи развития для каждого возрастного периода.</w:t>
      </w:r>
    </w:p>
    <w:p w:rsidR="00DB41D1" w:rsidRDefault="00DB41D1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5026" w:rsidRDefault="00D35026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6C83" w:rsidRPr="00D753F2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2.2.2. </w:t>
      </w:r>
      <w:r w:rsidRPr="00F16C83">
        <w:rPr>
          <w:rFonts w:ascii="Times New Roman" w:eastAsia="Times New Roman" w:hAnsi="Times New Roman" w:cs="Times New Roman"/>
          <w:b/>
          <w:sz w:val="28"/>
          <w:szCs w:val="28"/>
        </w:rPr>
        <w:t>Дошкольный возраст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Возрастные особенности детей 3–4 лет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Эмоциональное развитие ребенка этого возраста характеризуется проявлениями таких чувств и эмоций, как любовь к близким, привязанность к воспитателю, доброжелательное отношение к окружающим, сверстникам. Дети 3–4 лет усваивают некоторые нормы и правила поведения, связанные с определенными разрешениями и запретами («можно», «нужно», «нельзя»), могут увидеть несоответствие поведения другого ребенка нормам и правилам поведения.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3 года ребенок начинает осваивать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гендерные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роли и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гендерный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репертуар: девочка-женщина, мальчик-мужчина. В этом возрасте дети дифференцируют других людей по полу, возрасту; распознают детей, взрослых, пожилых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людей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как в реальной жизни, так и на иллюстрациях. Начинают проявлять интерес, внимание,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заботу по отношению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к детям другого пола.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Трехлетний ребенок овладевает навыками самообслуживания — самостоятельно ест, одевается, раздевается, умывается, пользуется носовым платком, расческой, полотенцем, оправляет свои естественные нужды.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К концу четвертого года жизни младший дошкольник овладевает элементарной культурой поведения во время еды за столом и умывания в туалетной комнате.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этот период высока потребность ребенка в движении (его двигательная активность составляет не менее половины времени бодрствования). Возраст 3–4 лет также является благоприятным возрастом для начала целенаправленной работы по формированию физических качеств (скоростных, силовых, координации, гибкости, выносливости).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Накапливается определенный запас представлений о разнообразных свойствах предметов, явлениях окружающей действительности и о себе самом.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этом возрасте у ребенка формируются основные сенсорные эталоны. Он знаком с основными цветами (красный, желтый, синий, зеленый).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3 года дети практически осваивают пространство своей комнаты (квартиры), групповой комнаты в детском саду, двора, где гуляют, и т.п. На основании опыта у них складываются некоторые пространственные представления. Освоение пространства происходит одновременно с развитием речи: ребенок учится пользоваться словами, обозначающими пространственные отношения (предлоги и наречия).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Представления ребенка четвертого года жизни о явлениях окружающей действительности обусловлены, с одной стороны, психологическими особенностями возраста, с другой — его непосредственным опытом. На четвертом году жизни малыш различает по форме, окраске, вкусу некоторые фрукты и овощи, знает два-три вида птиц, некоторых домашних животных, наиболее часто встречающихся насекомых.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Внимание детей четвертого года жизни непроизвольно. Однако его устойчивость 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проявляется по-разному. Обычно малыш может заниматься в течение 10–15 мин, но привлекательное занятие длится достаточно долго, и ребенок не переключается на что-то еще и не отвлекается.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Память детей 3 лет непосредственна, непроизвольна и имеет яркую эмоциональную окраску. Положительно и отрицательно окрашенные сигналы, и явления запоминаются прочно и надолго.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Мышление трехлетнего ребенка является наглядно-действенным: малыш решает задачу путем непосредственного действия с предметами (складывание матрешки, пирамидки, мисочек, конструирование по образцу и т.п.). В наглядно-действенных задачах ребенок учится соотносить условия с целью, что необходимо для любой мыслительной деятельности. В 3 года воображение только начинает развиваться, и прежде всего это происходит в игре.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3–4 года ребенок начинает чаще и охотнее вступать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в общение со сверстниками ради участия в общей игре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или продуктивной деятельности. Главным средством общения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 является речь. Словарь младшего дошкольника состоит в основном из слов, обозначающих предметы обихода, игрушки, близких ему людей.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этом возрасте возможны дефекты звукопроизношения. Девочки по многим показателям развития (артикуляция, словарный запас, беглость речи, понимание прочитанного, запоминание увиденного и услышанного) превосходят мальчиков.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3–4 года в ситуации взаимодействия с взрослым продолжает формироваться интерес к книге и литературным персонажам. Круг чтения ребенка пополняется новыми произведениями, но уже известные тексты по-прежнему вызывают интерес.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Развитие трудовой деятельности в большей степени связано с освоением процессуальной стороны труда. Маленькие дети преимущественно осваивают самообслуживание как вид труда, но способны при помощи и контроле взрослого выполнять отдельные процессы в хозяйственно-бытовом труде, труде в природе.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Интерес к продуктивной деятельности неустойчив. Работы схематичны, детали отсутствуют — трудно догадаться, что изобразил ребенок.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лепке дети могут создавать изображение путем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отщипывания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>, отрывания комков, скатывания их между ладонями и на плоскости и сплющивания, в аппликации — располагать и наклеивать готовые изображения знакомых предметов, меняя сюжеты, составлять узоры из растительных и геометрических форм, чередуя их по цвету и величине. Конструирование носит процессуальный характер. Ребенок может конструировать по образцу лишь элементарные предметные конструкции из двух-трех частей.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Музыкально-художественная деятельность детей носит непосредственный и синкретический характер. Восприятие музыкальных образов происходит в синтезе иску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сств пр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и организации практической деятельности. </w:t>
      </w:r>
    </w:p>
    <w:p w:rsid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Начинает проявлять интерес и избирательность по отношению к различным видам музыкально-художественной деятельности (пению, слушанию, муз</w:t>
      </w:r>
      <w:r>
        <w:rPr>
          <w:rFonts w:ascii="Times New Roman" w:eastAsia="Times New Roman" w:hAnsi="Times New Roman" w:cs="Times New Roman"/>
          <w:sz w:val="28"/>
          <w:szCs w:val="28"/>
        </w:rPr>
        <w:t>ыкально-ритмическим движениям).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i/>
          <w:sz w:val="28"/>
          <w:szCs w:val="28"/>
        </w:rPr>
        <w:t>Возрастные особенности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детей 4–5 лет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Дети 4–5 лет социальные нормы и правила поведения все еще не осознают, однако у них уже начинают складываться обобщенные представления о том, как надо (не надо) себя вести. В этом возрасте у детей появляются представления о том, как положено себя вести девочкам, и как — мальчикам. Таким образом, поведение ребенка 4–5 лет не столь импульсивно и непосредственно, как в 3–4 года, хотя в некоторых ситуациях ему все еще требуется напоминание взрослого или сверстников о необходимости придерживаться тех или иных норм и правил.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этом возрасте детьми хорошо освоен алгоритм процессов умывания, одевания, купания, приема пищи, уборки помещения. Дошкольники знают и используют по назначению атрибуты, сопровождающие эти процессы: мыло, полотенце, носовой платок, салфетку, столовые приборы. Уровень освоения культурно-гигиенических навыков таков, что дети свободно переносят их в сюжетно-ролевую игру.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Появляется сосредоточенность на своем самочувствии, ребенка начинает волновать тема собственного здоровья. К 4–5 годам ребенок способен элементарно охарактеризовать свое самочувствие, привлечь внимание взрослого в случае недомогания.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Дети 4–5 лет продолжают проигрывать действия с предметами, но теперь внешняя последовательность этих действий уже соответствует реальной действительности: ребенок сначала режет хлеб и только потом ставит его на стол перед куклами. В игре дети называют свои роли, понимают условность принятых ролей. Происходит разделение игровых и реальных взаимоотношений. В процессе игры роли могут меняться. В 4–5 лет сверстники становятся для ребенка более привлекательными и предпочитаемыми партнерами по игре, чем взрослый. В общую игру вовлекается от двух до пяти детей, а продолжительность совместных игр составляет в среднем 15–20 мин, в отдельных случаях может достигать и 40–50 мин.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Развивается моторика дошкольников. Так, в 4–5 лет дети умеют перешагивать через рейки гимнастической лестницы, горизонтально расположенной на опорах (на высоте 20 см от пола); подбрасывают мяч вверх и ловят его двумя руками; нанизывают бусины средней величины (или пуговицы) на толстую леску (или тонкий шнурок с жестким наконечником).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Ребенок способен активно и осознанно усваивать разучиваемые движения, их элементы.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возрасте от 4 до 5 лет продолжается усвоение детьми общепринятых сенсорных эталонов, овладение способами их использования и совершенствование 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обследования предметов. К 5 годам дети, как правило, уже хорошо владеют представлениями об основных цветах, геометрических формах и отношениях величин. Ребенок уже может произвольно наблюдать, рассматривать и искать предметы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окружающем его пространстве.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Восприятие в этом возрасте постепенно становится осмысленным, целенаправленным и анализирующим.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среднем дошкольном возрасте связь мышления и действий сохраняется, но уже не является такой непосредственной, как раньше. Во многих случаях не требуется практического манипулирования с объектом, но во всех случаях ребенку необходимо отчетливо воспринимать и наглядно представлять этот объект. Мышление детей 4–5 лет протекает в форме наглядных образов, следуя за восприятием.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К 5 годам внимание становится все более устойчивым, в отличие от возраста 3 лет. Важным показателем развития внимания является то, что к 5 годам в деятельности ребенка появляется действие по правилу — первый необходимый элемент произвольного внимания.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Именно в этом возрасте дети начинают активно играть в игры с правилами: настольные (лото, детское домино) и подвижные (прятки,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салочки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дошкольном возрасте интенсивно развивается память ребенка. В 5 лет он может запомнить уже 5–6 предметов (из 10–15), изображенных на предъявляемых ему картинках.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возрасте 4–5 лет преобладает репродуктивное воображение, воссоздающее образы, которые описываются в стихах, рассказах взрослого, встречаются в мультфильмах и т.д. Особенности образов воображения зависят от опыта ребенка и уровня понимания им того, что он слышит от взрослых, видит на картинках и т.д. В них часто смешивается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реальное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и сказочное, фантастическое. Воображение помогает ребенку познавать окружающий мир, переходить от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известного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к неизвестному. Элементы же продуктивного воображения начинают лишь складываться в игре, рисовании, конструировании.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этом возрасте происходит развитие инициативности и самостоятельности ребенка в общении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сверстниками. Дети продолжают сотрудничать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взрослыми в практических делах (совместные игры, поручения), наряду с этим активно стремятся к интеллектуальному общению, что проявляется в многочисленных вопросах (почему? зачем? для чего?), стремлении получить от взрослого новую информацию познавательного характера. Общение со сверстниками по-прежнему тесно переплетено с другими видами детской деятельности (игрой, трудом, продуктивной деятельностью), однако уже отмечаются и ситуации чистого общения.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процессе общения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взрослыми дети используют правила речевого этикета: слова 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приветствия, прощания, благодарности, вежливой просьбы, утешения, сопереживания и сочувствия.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К 5 годам в большинстве своем дети начинают правильно произносить звуки родного языка. Продолжается процесс творческого изменения родной речи, придумывания новых слов и выражений.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Дети начинают пересказывать короткие литературные произведения, рассказывать по картинке, описывать игрушку, передавать своими словами впечатления из личного опыта. В возрасте 4–5 лет дети способны долго рассматривать книгу, рассказывать по картинке о ее содержании.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среднем дошкольном возрасте активно развиваются такие компоненты детского труда, как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целеполагание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и контрольно-проверочные действия на базе освоенных трудовых процессов.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Это значительно повышает качество самообслуживания, позволяет детям осваивать хозяйственно-бытовой труд и труд в природе.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музыкально-художественной и продуктивной деятельности дети эмоционально откликаются на художественные произведения, произведения музыкального и изобразительного искусства. Дошкольники начинают более целостно воспринимать сюжет музыкального произведения, понимать музыкальные образы. Активнее проявляется интерес к музыке, разным видам музыкальной деятельности. Музыкальная память позволяет детям запоминать, узнавать и даже называть любимые мелодии.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Важным показателем развития ребенка-дошкольника является изобразительная деятельность. К 4 годам круг изображаемых детьми предметов довольно широк. В рисунках появляются детали. Замысел детского рисунка может меняться по ходу изображения. Дети владеют простейшими техническими умениями и навыками.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Конструирование начинает носить характер продуктивной деятельности: дети </w:t>
      </w:r>
      <w:r w:rsidR="00DA4FC7">
        <w:rPr>
          <w:rFonts w:ascii="Times New Roman" w:eastAsia="Times New Roman" w:hAnsi="Times New Roman" w:cs="Times New Roman"/>
          <w:sz w:val="28"/>
          <w:szCs w:val="28"/>
        </w:rPr>
        <w:t>обдумывают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будущую конструкцию и осуществляют поиск способов ее исполнения. Они могут изготавливать поделки из бумаги, природного материала; начинают овладевать техникой работы с ножницами; составляют композиции из готовых и самостоятельно вырезанных простых форм.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i/>
          <w:sz w:val="28"/>
          <w:szCs w:val="28"/>
        </w:rPr>
        <w:t>Возра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стные особенности детей 5–6 лет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Ребенок 5–6 лет стремится познать себя и другого человека как представителя общества (ближайшего социума), постепенно начинает осознавать связи и зависимости в социальном поведении и взаимоотношениях людей. В 5–6 лет дошкольники совершают положительный нравственный выбор (преимущественно в воображаемом плане). Несмотря на то что, как и в 4–5 лет, дети в большинстве случаев используют в речи слова оценки хороший — плохой, добрый — злой, они значительно чаще начинают употреблять и более точный словарь для обозначения 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моральных понятий — вежливый, честный, заботливый и др.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этом возрасте в поведении дошкольников происходят качественные изменения — формируется возможность </w:t>
      </w:r>
      <w:proofErr w:type="gramStart"/>
      <w:r w:rsidR="00DA4FC7" w:rsidRPr="00F16C83">
        <w:rPr>
          <w:rFonts w:ascii="Times New Roman" w:eastAsia="Times New Roman" w:hAnsi="Times New Roman" w:cs="Times New Roman"/>
          <w:sz w:val="28"/>
          <w:szCs w:val="28"/>
        </w:rPr>
        <w:t>само регуляции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>, т. е. дети начинают предъявлять к себе те требования, которые раньше предъявлялись им взрослыми. Это становится возможным благодаря осознанию детьми общепринятых норм и правил поведения и обязательности их выполнения.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возрасте от 5 до 6 лет происходят изменения в представлениях ребенка о себе. Эти представления начинают включать не только характеристики, которыми ребенок наделяет себя настоящего в данный отрезок времени, но и качества, которыми он хотел бы или, наоборот, не хотел бы обладать в будущем, и существуют пока как образы реальных людей или сказочных персонажей. В них проявляются усваиваемые детьми этические нормы.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этом возрасте дети в значительной степени ориентированы на сверстников, большую часть времени проводят с ними в совместных играх и беседах, оценки и мнение товарищей ст</w:t>
      </w:r>
      <w:r>
        <w:rPr>
          <w:rFonts w:ascii="Times New Roman" w:eastAsia="Times New Roman" w:hAnsi="Times New Roman" w:cs="Times New Roman"/>
          <w:sz w:val="28"/>
          <w:szCs w:val="28"/>
        </w:rPr>
        <w:t>ановятся существенными для них.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5–6 лет у ребенка формируется система первичной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гендерной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идентичности, поэтому после 6 лет воспитательные воздействия на формирование ее отдельных сторон уже гораздо менее эффективны.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этом возрасте дети имеют дифференцированное представление о своей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гендерной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принадлежности по существенным признакам. Дети имеют представление о внешней красоте мужчин и женщин; устанавливают связи между профессиями мужчин и женщин, и их полом.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Существенные изменения происходят в этом возрасте в детской игре, а именно в игровом взаимодействии, в котором существенное место начинает занимать совместное обсуждение правил игры. Дети часто пытаются контролировать действия друг друга — указывают, как должен себя вести тот или иной персонаж. При распределении детьми этого возраста ролей для игры можно иногда наблюдать и попытки совместного решения проблем. Вместе с тем согласование действий, распределение обязанностей у детей чаще всего возникает еще по ходу самой игры.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Вне игры общение детей становится менее ситуативным. Они охотно рассказывают о том, что с ними произошло: где были, что видели и т.д. Дети внимательно слушают друг друга, эмоционально сопереживают рассказам друзей.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Более совершенной становится крупная моторика. Ребенок этого возраста способен к освоению сложных движений: может пройти по неширокой скамейке и при этом даже перешагнуть через небольшое препятствие; умеет отбивать мяч о землю одной рукой несколько раз подряд. Развиваются выносливость (способность достаточно длительное время заниматься физическими упражнениями) и силовые качества (способность применения ребенком небольших усилий на протяжении достаточно длительного времени). Ловкость и развитие мелкой моторики проявляются в более 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высокой степени самостоятельности ребенка при самообслуживании: дети практически не нуждаются в помощи взрослого, когда одеваются и обуваются. Некоторые из них могут обращаться со шнурками — продевать их в ботинок и завязывать бантиком.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Дети шестого года жизни могут рассказать, чем отличаются геометрические фигуры друг от друга. Для них не составит труда сопоставить между собой по величине большое количество предметов: например, расставить по порядку семь—десять тарелок разной величины и разложить к ним соответствующее количество ложек разного размера. Возрастает способность ребенка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риентироваться в пространстве.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Внимание детей становится более устойчивым и произвольным.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Они могут заниматься не очень привлекательным, но нужным делом в течение 20–25 мин вместе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взрослым. Ребенок этого возраста уже способен действовать по правилу, которое задается взрослым.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Объем памяти изменяется не существенно. Улучшается ее устойчивость. При этом для запоминания дети уже могут использовать несложные приемы и средства (в качестве подсказки могут выступать карточки или рисунки).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5–6 лет ведущее значение приобретает наглядно-образное мышление, которое позволяет ребенку решать более сложные задачи с использованием обобщенных наглядных средств (схем, чертежей и пр.) и обобщенных представлений о свойствах различных предметов и явлений. К наглядно-действенному мышлению дети прибегают в тех случаях, когда сложно без практических проб выявить необходимые связи и отношения.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Возраст 5–6 лет можно охарактеризовать как возраст овладения ребенком активным (продуктивным) воображением, которое начинает приобретать самостоятельность, отделяясь от практической деятельности и предваряя ее. Образы воображения значительно полнее и точнее воспроизводят действительность. Ребенок четко начинает различать действительное и вымышленное.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На шестом году жизни ребенка происходят важные изменения в развитии речи. Для детей этого возраста становится нормой правильное произношение звуков. Ребенок шестого года жизни свободно использует средства интонационной выразительности: может читать стихи грустно, весело или торжественно, способен регулировать громкость голоса и темп речи в зависимости от ситуации. Дети начинают употреблять обобщающие слова, синонимы, антонимы, оттенки значений слов, многозначные слова. Словарь детей также активно пополняется существительными, обозначающими названия профессий, социальных учреждений; глаголами, обозначающими трудовые действия людей разных профессий, прилагательными и наречиями, отражающими качество действий, отношение людей к профессиональной деятельности.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Дети учатся самостоятельно строить игровые и деловые диалоги, осваивая правила 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речевого этикета, пользоваться прямой и косвенной речью; в описательном и повествовательном монологах способны передать состояние героя, его настроение, отношение к событию, используя эпитеты, сравнения.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В старшем дошкольном возрасте (5–7 лет) активно развиваются планирование и </w:t>
      </w:r>
      <w:r w:rsidR="00DA4FC7" w:rsidRPr="00F16C83">
        <w:rPr>
          <w:rFonts w:ascii="Times New Roman" w:eastAsia="Times New Roman" w:hAnsi="Times New Roman" w:cs="Times New Roman"/>
          <w:sz w:val="28"/>
          <w:szCs w:val="28"/>
        </w:rPr>
        <w:t>само оценивание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трудовой деятельности. Освоенные ранее виды детского труда выполняются качественно, быстро, осознанно. Становится возможным освоение детьми разных видов ручного труда.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процессе восприятия художественных произведений, произведений музыкального и изобразительного искусства дети способны осуществлять выбор того (произведений, персонажей, образов), что им больше нравится, обосновывая его с помощью элементов эстетической оценки.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старшем дошкольном возрасте происходит существенное обогащение музыкальной эрудиции детей: формируются начальные представления о видах и жанрах музыки, устанавливаются связи между художественным образом и средствами выразительности, используемыми композиторами, формулируются эстетические оценки и суждения, обосновываются музыкальные предпочтения, проявляется некоторая эстетическая избирательность.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продуктивной деятельности дети также могут изобразить задуманное. Развитие мелкой моторики влияет на совершенствование техники художественного творчества.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Дети конструируют по условиям, заданным взрослым, но уже готовы к самостоятельному творческому конструированию из разных материалов.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У них формируются обобщенные способы действий и обобщенные представления о конструируемых ими объектах.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i/>
          <w:sz w:val="28"/>
          <w:szCs w:val="28"/>
        </w:rPr>
        <w:t>Возра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стные особенности детей 6–7 лет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целом ребенок 6–7 лет осознает себя как личность, как самостоятельный субъект деятельности и поведения. Дети способны давать определения некоторым моральным понятиям и достаточно тонко их различать.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К 6–7 годам ребенок уверенно владеет культурой самообслуживания: может самостоятельно обслужить себя, обладает полезными привычками, элементарными навыками личной гигиены; определяет состояние своего здоровья (здоров он или болен), а также состояние здоровья окружающих.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основе произвольной регуляции поведения лежат не только усвоенные (или заданные извне) правила и нормы. Поведение ребенка начинает регулироваться также его представлениями о том, что хорошо и что плохо. С развитием морально-нравственных представлений напрямую связана и возможность эмоционально оценивать свои поступки.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К концу дошкольного возраста происходят существенные изменения в 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эмоциональной сфере: у них формируются обобщенные эмоциональные представления, что позволяет им предвосхищать последствия своих действий.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Большую значимость для детей 6–7 лет приобретает общение между собой. Их избирательные отношения становятся устойчивыми, именно в этот период зарождается детская дружба. Дети охотно делятся своими впечатлениями, высказывают суждения о событиях и людях, расспрашивают других о том, где они были, что видели и т.п., т. е. участвуют в ситуациях чистого общения, не связанных с осуществлением других видов деятельности.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этом возрасте дети владеют обобщенными представлениями (понятиями) о своей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гендерной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принадлежности, устанавливают взаимосвязи между своей </w:t>
      </w:r>
      <w:proofErr w:type="spellStart"/>
      <w:r w:rsidRPr="00F16C83">
        <w:rPr>
          <w:rFonts w:ascii="Times New Roman" w:eastAsia="Times New Roman" w:hAnsi="Times New Roman" w:cs="Times New Roman"/>
          <w:sz w:val="28"/>
          <w:szCs w:val="28"/>
        </w:rPr>
        <w:t>гендерной</w:t>
      </w:r>
      <w:proofErr w:type="spell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ролью и различными проявлениями мужских и женских свойств (одежда, прическа, эмоциональные реакции, правила поведения, проявление собственного достоинства).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В играх дети 6–7 лет способны отражать достаточно сложные социальные события — рождение ребенка, свадьба, праздник, война и др. В игре может быть несколько центров, в каждом из которых отражается та или иная сюжетная линия.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Продолжается дальнейшее развитие моторики ребенка, наращивание и самостоятельное использование двигательного опыта. Расширяются представления о самом себе, своих физических возможностях, физическом облике. Совершенствуются ходьба, бег, шаги становятся равномерными, увеличивается их длина, появляется гармония в движениях рук и ног. Ребенок способен быстро перемещаться, ходить и бегать, держать правильную осанку.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По собственной инициативе дети могут организовывать подвижные игры и простейшие соревнования со сверстниками.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возрасте 6–7 лет происходит расширение и углубление представлений детей о форме, цвете, величине предметов. Дошкольник может различать не только основные цвета спектра, но и их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оттенки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как по светлоте, так и по цветовому тону. То же происходит и с восприятием формы — ребенок успешно различает как основные геометрические формы, так и их разновидности. При сравнении предметов по величине старший дошкольник достаточно точно воспринимает даже не очень выраженные различия.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Ребенок уже целенаправленно, последовательно обследует внешние особенности предметов. При этом он ориентируется не на единичные признаки, а на весь комплекс (цвет, форма, величина и др.).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6–7 лет у детей увеличивается объем памяти, что позволяет им непроизвольно (т. е. без специальной цели) запоминать достаточно большой объем информации. Дети также могут самостоятельно ставить перед собой задачу что-либо запомнить, используя при этом простейший механический способ запоминания — повторение.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Воображение детей данного возраста становится, с одной стороны,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богаче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DB41D1"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>оригинальное</w:t>
      </w: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, а с другой — более логичным и последовательным, оно уже непохоже на стихийное фантазирование детей младших возрастов. Несмотря на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что увиденное или услышанное порой преобразуется детьми до неузнаваемости, в конечных продуктах их воображения четче прослеживаются объективные закономерности действительности.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 этом возрасте продолжается развитие наглядно-образного мышления, которое позволяет ребенку решать более сложные задачи с использованием обобщенных наглядных средств (схем, чертежей и пр.) и обобщенных представлений о свойствах различных предметов и явлений. Действия наглядно-образного мышления (например, при нахождении выхода из нарисованного лабиринта) ребенок этого возраста, как правило, совершает уже в уме, не прибегая к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практическим предметным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действиям даже в случаях затруднений. Дошкольники классифицируют изображения предметов также по существенным, непосредственно не наблюдаемым признакам.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Возможность успешно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совершать действия классификации во многом связана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с тем, что на седьмом году жизни в процесс мышления все более активно включается речь. Использование ребенком слова для обозначения существенных признаков предметов и явлений приводит к появлению первых понятий. Конечно же, понятия дошкольника не являются отвлеченными, теоретическими, они сохраняют еще тесную связь с его непосредственным опытом. Часто свои первые понятийные обобщения ребенок делает, исходя из функционального назначения предметов или действий, которые с ними можно совершать.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Речевые умения детей позволяют полноценно общаться с разным контингентом людей. Дети не только правильно произносят, но и хорошо различают фонемы (звуки) и слова. Овладение морфологической системой языка позволяет им успешно образовывать достаточно сложные грамматические формы существительных, прилагательных, глаголов.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Более того, в этом возрасте дети чутко реагируют на различные грамматические ошибки, как свои, так и других людей, у них наблюдаются первые попытки осознать грамматические особенности языка. В своей речи старший дошкольник все чаще использует сложные предложения (с сочинительными и подчинительными связями). В 6–7 лет увеличивается словарный запас. В процессе диалога ребенок старается исчерпывающе ответить на вопросы, сам задает вопросы, понятные собеседнику, согласует свои реплики с репликами других. Активно развивается и другая форма речи — монологическая. Дети могут последовательно и связно пересказывать или рассказывать. К 7 годам появляется речь-рассуждение. Важнейшим итогом развития речи на протяжении всего дошкольного детства является то, что к концу этого периода речь становится подлинным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средством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как общения, так и познавательной деятельности, а также планирования и регуляции поведения.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 концу дошкольного детства ребенок формируется как будущий самостоятельный читатель. Его интерес к процессу чтения становится все более устойчивым. В возрасте 6–7 лет он воспринимает книгу в качестве основного источника получения информации о человеке и окружающем мире. Многие дошкольники в этом возрасте уже способны самостоятельно выбрать книгу по вкусу из числа предложенных; достаточно просто узнают и пересказывают прочитанный текст с использованием иллюстраций.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Дети проявляют творческую активность: придумывают концовку, новые сюжетные повороты, сочиняют небольшие стихи, загадки, дразнилки. Дети способны сознательно ставить цель заучить стихотворение или роль в спектакле, а для этого неоднократно повторять необходимый текст. Они сравнивают себя с положительными героями произведений, отдавая предпочтение добрым, умным, сильным, смелым. 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>Музыкально-художественная деятельность характеризуется большой самостоятельностью в определении замысла работы, сознательным выбором средств выразительности, достаточно развитыми эмоционально-выразительными и техническими умениями.</w:t>
      </w:r>
    </w:p>
    <w:p w:rsidR="00F16C83" w:rsidRPr="00F16C83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Художественно-эстетический опыт позволяет дошкольникам понимать художественный образ, представленный в произведении, пояснять использование средств выразительности, эстетически оценивать результат музыкально-художественной деятельности. </w:t>
      </w:r>
    </w:p>
    <w:p w:rsidR="006615A0" w:rsidRDefault="00F16C83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В продуктивной деятельности дети знают, что хотят изобразить, и могут целенаправленно следовать к своей цели, преодолевая препятствия и не отказываясь от своего замысла, который теперь становится опережающим.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Они способны изображать все, что вызывает у них интерес. Совершенствуется и усложняется техника рисования. Дети могут передавать характерные признаки предмета: очертания формы, пропорции, цвет. В рисовании они могут создавать цветовые тона и оттенки, осваивать новые способы работы гуашью (по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сырому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 xml:space="preserve"> и сухому), использовать способы различного наложения цветового пятна. Им становятся доступны приемы </w:t>
      </w:r>
      <w:proofErr w:type="gramStart"/>
      <w:r w:rsidRPr="00F16C83">
        <w:rPr>
          <w:rFonts w:ascii="Times New Roman" w:eastAsia="Times New Roman" w:hAnsi="Times New Roman" w:cs="Times New Roman"/>
          <w:sz w:val="28"/>
          <w:szCs w:val="28"/>
        </w:rPr>
        <w:t>декоративного украшения</w:t>
      </w:r>
      <w:proofErr w:type="gramEnd"/>
      <w:r w:rsidRPr="00F16C8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15A0" w:rsidRPr="007C075A" w:rsidRDefault="006615A0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FAE" w:rsidRPr="007C075A" w:rsidRDefault="007C075A" w:rsidP="00D34864">
      <w:pPr>
        <w:shd w:val="clear" w:color="auto" w:fill="FFFFFF"/>
        <w:tabs>
          <w:tab w:val="left" w:pos="142"/>
        </w:tabs>
        <w:spacing w:after="0"/>
        <w:ind w:left="71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r w:rsidR="00953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циально-коммуникативная область</w:t>
      </w:r>
    </w:p>
    <w:p w:rsidR="007C075A" w:rsidRPr="007C075A" w:rsidRDefault="007C075A" w:rsidP="00D34864">
      <w:p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</w:t>
      </w:r>
      <w:r w:rsidR="00953F10" w:rsidRPr="007C0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953F10"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позитивная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социализация детей дошкольного возраста, приобщение детей к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социокультурным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нормам, традициям семьи, общества и государства.</w:t>
      </w:r>
    </w:p>
    <w:p w:rsidR="007C075A" w:rsidRPr="007C075A" w:rsidRDefault="007C075A" w:rsidP="00D34864">
      <w:p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7C075A" w:rsidRPr="007C075A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усвоение норм и ценностей, принятых в обществе, включая моральные и нравственные ценности; </w:t>
      </w:r>
    </w:p>
    <w:p w:rsidR="007C075A" w:rsidRPr="007C075A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общения и взаимодействия ребенка 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сверстниками;</w:t>
      </w:r>
    </w:p>
    <w:p w:rsidR="007C075A" w:rsidRPr="007C075A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становление самостоятельности, целенаправленности и </w:t>
      </w:r>
      <w:proofErr w:type="gramStart"/>
      <w:r w:rsidR="00DA4FC7"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 регуляции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собственных действий; </w:t>
      </w:r>
    </w:p>
    <w:p w:rsidR="007C075A" w:rsidRPr="007C075A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социального и эмоционального интеллекта, эмоциональной отзывчивости, сопереживания, </w:t>
      </w:r>
    </w:p>
    <w:p w:rsidR="007C075A" w:rsidRPr="007C075A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готовности к совместной деятельности со сверстниками, </w:t>
      </w:r>
    </w:p>
    <w:p w:rsidR="007C075A" w:rsidRPr="007C075A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уважительного отношения и чувства принадлежности к своей семье и к сообществу детей и взрослых в Организации; </w:t>
      </w:r>
    </w:p>
    <w:p w:rsidR="007C075A" w:rsidRPr="007C075A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позитивных установок к различным видам труда и творчества; </w:t>
      </w:r>
    </w:p>
    <w:p w:rsidR="007C075A" w:rsidRPr="00953F10" w:rsidRDefault="007C075A" w:rsidP="00E5310A">
      <w:pPr>
        <w:numPr>
          <w:ilvl w:val="0"/>
          <w:numId w:val="2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безопасного поведения в быту, социуме, природе, городе.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Достижению целей социально - коммуникативного развития детей способствуют следующие формы, способы, методы и средства: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1702"/>
        <w:gridCol w:w="2693"/>
        <w:gridCol w:w="2835"/>
        <w:gridCol w:w="2977"/>
      </w:tblGrid>
      <w:tr w:rsidR="007C075A" w:rsidRPr="007C075A" w:rsidTr="007C075A">
        <w:tc>
          <w:tcPr>
            <w:tcW w:w="1702" w:type="dxa"/>
            <w:vMerge w:val="restart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8505" w:type="dxa"/>
            <w:gridSpan w:val="3"/>
          </w:tcPr>
          <w:p w:rsidR="007C075A" w:rsidRPr="007C075A" w:rsidRDefault="007C075A" w:rsidP="00D34864">
            <w:pPr>
              <w:widowControl w:val="0"/>
              <w:spacing w:line="276" w:lineRule="auto"/>
              <w:ind w:right="-108"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и приемы</w:t>
            </w:r>
          </w:p>
        </w:tc>
      </w:tr>
      <w:tr w:rsidR="007C075A" w:rsidRPr="007C075A" w:rsidTr="007C075A">
        <w:tc>
          <w:tcPr>
            <w:tcW w:w="1702" w:type="dxa"/>
            <w:vMerge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075A" w:rsidRPr="007C075A" w:rsidRDefault="007C075A" w:rsidP="00D34864">
            <w:pPr>
              <w:widowControl w:val="0"/>
              <w:spacing w:line="276" w:lineRule="auto"/>
              <w:ind w:right="-108"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Ранний возраст</w:t>
            </w:r>
          </w:p>
          <w:p w:rsidR="007C075A" w:rsidRPr="007C075A" w:rsidRDefault="007C075A" w:rsidP="00D34864">
            <w:pPr>
              <w:widowControl w:val="0"/>
              <w:spacing w:line="276" w:lineRule="auto"/>
              <w:ind w:right="-108"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C075A" w:rsidRPr="007C075A" w:rsidRDefault="007C075A" w:rsidP="00D34864">
            <w:pPr>
              <w:widowControl w:val="0"/>
              <w:spacing w:line="276" w:lineRule="auto"/>
              <w:ind w:right="-108"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Младший и средний дошкольный возраст</w:t>
            </w:r>
          </w:p>
        </w:tc>
        <w:tc>
          <w:tcPr>
            <w:tcW w:w="2977" w:type="dxa"/>
          </w:tcPr>
          <w:p w:rsidR="007C075A" w:rsidRPr="007C075A" w:rsidRDefault="007C075A" w:rsidP="00D34864">
            <w:pPr>
              <w:widowControl w:val="0"/>
              <w:spacing w:line="276" w:lineRule="auto"/>
              <w:ind w:right="-108"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Старший и подготовительный дошкольный возраст </w:t>
            </w:r>
          </w:p>
        </w:tc>
      </w:tr>
      <w:tr w:rsidR="007C075A" w:rsidRPr="007C075A" w:rsidTr="007C075A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</w:t>
            </w:r>
          </w:p>
        </w:tc>
        <w:tc>
          <w:tcPr>
            <w:tcW w:w="2693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ситуации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Игры-имитации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Сюжетные игры с игрушками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со строительным материалом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с предметами заместителями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Игры: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хороводные, сюжетные,</w:t>
            </w:r>
            <w:proofErr w:type="gramEnd"/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с заводными игрушками, 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имитационные</w:t>
            </w:r>
            <w:proofErr w:type="gramEnd"/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импровизации,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Игры-эксперименты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Игры-драматизации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cr/>
              <w:t>Развивающие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Сюжетно-ролевые игры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Режиссерские игры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с правилами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Досуговые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Игры-путешествия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Интеллектуальные игры</w:t>
            </w:r>
          </w:p>
        </w:tc>
      </w:tr>
      <w:tr w:rsidR="007C075A" w:rsidRPr="007C075A" w:rsidTr="007C075A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Мир социальных отношений</w:t>
            </w:r>
          </w:p>
        </w:tc>
        <w:tc>
          <w:tcPr>
            <w:tcW w:w="2693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Сценарий активизирующего общения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Поощрение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Помощь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моменты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Сюрпризные моменты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Эмоциональные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моменты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Инсценировки с игрушками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развивающие ситуации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сюжетных картинок, иллюстраций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Образные игры-имитации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Хороводные, подвижные игры</w:t>
            </w:r>
          </w:p>
        </w:tc>
        <w:tc>
          <w:tcPr>
            <w:tcW w:w="2977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Игровые ситуации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Этические беседы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Личностное общение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Сотрудничество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Экскурсии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социального содержания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Проблемные ситуации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Досуги, праздники</w:t>
            </w:r>
          </w:p>
        </w:tc>
      </w:tr>
      <w:tr w:rsidR="007C075A" w:rsidRPr="007C075A" w:rsidTr="007C075A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Патриотическое воспитание</w:t>
            </w:r>
          </w:p>
        </w:tc>
        <w:tc>
          <w:tcPr>
            <w:tcW w:w="2693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альбомов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Мимические упражнения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Фольклор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Практические ситуации (готовое решение), подскажи решение</w:t>
            </w: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Парные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Мимические этюды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Малые фольклорные формы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Занимательные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Практические ситуации (подскажи решение)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альбомов о семье обществе, природе</w:t>
            </w:r>
          </w:p>
        </w:tc>
        <w:tc>
          <w:tcPr>
            <w:tcW w:w="2977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Познавательные беседы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Нравственно-патриотические и гражданско-правовые беседы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Развлечения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Проекты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Моделирование  </w:t>
            </w:r>
          </w:p>
          <w:p w:rsidR="007C075A" w:rsidRPr="007C075A" w:rsidRDefault="00DA4FC7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Видеофильмы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Тематические встречи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КВН, конкурсы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Интеллектуальный марафон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Тематические досуги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Обрядные игры</w:t>
            </w:r>
          </w:p>
        </w:tc>
      </w:tr>
      <w:tr w:rsidR="007C075A" w:rsidRPr="007C075A" w:rsidTr="007C075A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Труд </w:t>
            </w:r>
          </w:p>
        </w:tc>
        <w:tc>
          <w:tcPr>
            <w:tcW w:w="2693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Поручение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Разыгрывание ситуаций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Кукольный театр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Игры-эксперименты с бумагой, водой, песком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Самообслуживание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Знакомство с хозяйственно-бытовым трудом взрослых, с профессиями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Рассказ о результатах труда взрослых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 с предметами и картинками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Кукольный театр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Поручения по самообслуживанию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Поручения (эпизодические, длительные, отсроченные по времени)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Дежурства (по столовой и занятиям, в уголке природы и на участке)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Самообслуживание  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Коллективный труд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Целевые прогулки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Мини-мастерские и студии</w:t>
            </w:r>
          </w:p>
        </w:tc>
      </w:tr>
      <w:tr w:rsidR="007C075A" w:rsidRPr="007C075A" w:rsidTr="007C075A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Основы безопасности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жизнедеятельности</w:t>
            </w:r>
          </w:p>
        </w:tc>
        <w:tc>
          <w:tcPr>
            <w:tcW w:w="2693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Образовательные ситуации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Ситуации общения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Рассматривание картин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Инсценировки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Стихи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ТРИЗ (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хорошо-плохо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Беседы (индивидуальные, подгрупповые)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Игры-этюды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Ситуации безопасного поведения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Рассказывание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Сказки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Рассуждение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Разгадывание загадок</w:t>
            </w:r>
          </w:p>
        </w:tc>
        <w:tc>
          <w:tcPr>
            <w:tcW w:w="2977" w:type="dxa"/>
          </w:tcPr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Моделирование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Беседы о правилах дорожного движения, безопасного поведения дома, на улице, в транспорте, в природе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Разыгрывание сюжетных ситуаций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Игры-драматизации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</w:t>
            </w:r>
          </w:p>
          <w:p w:rsidR="007C075A" w:rsidRPr="007C075A" w:rsidRDefault="007C075A" w:rsidP="00D34864">
            <w:pPr>
              <w:spacing w:line="276" w:lineRule="auto"/>
              <w:ind w:right="-108"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Праздники, развлечения</w:t>
            </w:r>
          </w:p>
        </w:tc>
      </w:tr>
    </w:tbl>
    <w:p w:rsidR="007C075A" w:rsidRPr="007C075A" w:rsidRDefault="007C075A" w:rsidP="00D34864">
      <w:pPr>
        <w:widowControl w:val="0"/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left="212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075A" w:rsidRPr="007C075A" w:rsidRDefault="007C075A" w:rsidP="006615A0">
      <w:pPr>
        <w:widowControl w:val="0"/>
        <w:spacing w:after="0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Познавательное развитие</w:t>
      </w:r>
    </w:p>
    <w:p w:rsidR="00953F10" w:rsidRPr="00617FAE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Основная </w:t>
      </w: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>: развитие познавательных интересов и по</w:t>
      </w:r>
      <w:r w:rsidR="00617FAE">
        <w:rPr>
          <w:rFonts w:ascii="Times New Roman" w:eastAsia="Times New Roman" w:hAnsi="Times New Roman" w:cs="Times New Roman"/>
          <w:sz w:val="28"/>
          <w:szCs w:val="28"/>
        </w:rPr>
        <w:t>знавательных способностей детей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7C075A" w:rsidRPr="007C075A" w:rsidRDefault="007C075A" w:rsidP="00E5310A">
      <w:pPr>
        <w:numPr>
          <w:ilvl w:val="0"/>
          <w:numId w:val="4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интересов детей, любознательности и познавательной мотивации; </w:t>
      </w:r>
    </w:p>
    <w:p w:rsidR="007C075A" w:rsidRPr="007C075A" w:rsidRDefault="007C075A" w:rsidP="00E5310A">
      <w:pPr>
        <w:numPr>
          <w:ilvl w:val="0"/>
          <w:numId w:val="4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познавательных действий, становление сознания; </w:t>
      </w:r>
    </w:p>
    <w:p w:rsidR="007C075A" w:rsidRPr="007C075A" w:rsidRDefault="007C075A" w:rsidP="00E5310A">
      <w:pPr>
        <w:numPr>
          <w:ilvl w:val="0"/>
          <w:numId w:val="4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воображения и творческой активности; </w:t>
      </w:r>
    </w:p>
    <w:p w:rsidR="007C075A" w:rsidRPr="007C075A" w:rsidRDefault="007C075A" w:rsidP="00E5310A">
      <w:pPr>
        <w:numPr>
          <w:ilvl w:val="0"/>
          <w:numId w:val="4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</w:t>
      </w:r>
      <w:proofErr w:type="gramEnd"/>
    </w:p>
    <w:p w:rsidR="007C075A" w:rsidRPr="007C075A" w:rsidRDefault="007C075A" w:rsidP="00E5310A">
      <w:pPr>
        <w:numPr>
          <w:ilvl w:val="0"/>
          <w:numId w:val="4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первичных представлений о малой родине и Отечестве, представлений о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социокультурных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ценностях нашего народа, об отечественных традициях и праздниках,</w:t>
      </w:r>
    </w:p>
    <w:p w:rsidR="007C075A" w:rsidRPr="00617FAE" w:rsidRDefault="007C075A" w:rsidP="00E5310A">
      <w:pPr>
        <w:numPr>
          <w:ilvl w:val="0"/>
          <w:numId w:val="4"/>
        </w:numPr>
        <w:shd w:val="clear" w:color="auto" w:fill="FFFFFF"/>
        <w:tabs>
          <w:tab w:val="left" w:pos="142"/>
        </w:tabs>
        <w:spacing w:after="0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первичных представлений о планете Земля как общем доме людей, об особенностях ее природы, многообразии стран и народов мира.</w:t>
      </w:r>
    </w:p>
    <w:p w:rsid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Достижению целей познавательного развития детей способствуют следующие формы, способы, методы и средства:</w:t>
      </w:r>
    </w:p>
    <w:p w:rsidR="00D35026" w:rsidRDefault="00D35026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5026" w:rsidRDefault="00D35026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5026" w:rsidRPr="007C075A" w:rsidRDefault="00D35026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4"/>
        <w:tblW w:w="10632" w:type="dxa"/>
        <w:tblInd w:w="-459" w:type="dxa"/>
        <w:tblLayout w:type="fixed"/>
        <w:tblLook w:val="04A0"/>
      </w:tblPr>
      <w:tblGrid>
        <w:gridCol w:w="1560"/>
        <w:gridCol w:w="2551"/>
        <w:gridCol w:w="2694"/>
        <w:gridCol w:w="3827"/>
      </w:tblGrid>
      <w:tr w:rsidR="007C075A" w:rsidRPr="007C075A" w:rsidTr="007C075A">
        <w:tc>
          <w:tcPr>
            <w:tcW w:w="1560" w:type="dxa"/>
            <w:vMerge w:val="restart"/>
          </w:tcPr>
          <w:p w:rsidR="007C075A" w:rsidRPr="007C075A" w:rsidRDefault="007C075A" w:rsidP="00D34864">
            <w:pPr>
              <w:widowControl w:val="0"/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Вид </w:t>
            </w: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деятельности</w:t>
            </w:r>
          </w:p>
        </w:tc>
        <w:tc>
          <w:tcPr>
            <w:tcW w:w="9072" w:type="dxa"/>
            <w:gridSpan w:val="3"/>
          </w:tcPr>
          <w:p w:rsidR="007C075A" w:rsidRPr="007C075A" w:rsidRDefault="007C075A" w:rsidP="00D34864">
            <w:pPr>
              <w:widowControl w:val="0"/>
              <w:spacing w:line="276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Методы и приемы</w:t>
            </w:r>
          </w:p>
        </w:tc>
      </w:tr>
      <w:tr w:rsidR="007C075A" w:rsidRPr="007C075A" w:rsidTr="007C075A">
        <w:tc>
          <w:tcPr>
            <w:tcW w:w="1560" w:type="dxa"/>
            <w:vMerge/>
          </w:tcPr>
          <w:p w:rsidR="007C075A" w:rsidRPr="007C075A" w:rsidRDefault="007C075A" w:rsidP="00D34864">
            <w:pPr>
              <w:widowControl w:val="0"/>
              <w:spacing w:line="276" w:lineRule="auto"/>
              <w:ind w:firstLine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7C075A" w:rsidRPr="007C075A" w:rsidRDefault="007C075A" w:rsidP="00D34864">
            <w:pPr>
              <w:widowControl w:val="0"/>
              <w:spacing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Ранний возраст</w:t>
            </w:r>
          </w:p>
        </w:tc>
        <w:tc>
          <w:tcPr>
            <w:tcW w:w="2694" w:type="dxa"/>
          </w:tcPr>
          <w:p w:rsidR="007C075A" w:rsidRPr="007C075A" w:rsidRDefault="007C075A" w:rsidP="00D34864">
            <w:pPr>
              <w:widowControl w:val="0"/>
              <w:tabs>
                <w:tab w:val="left" w:pos="112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Младший дошкольный возраст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widowControl w:val="0"/>
              <w:tabs>
                <w:tab w:val="left" w:pos="1125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дошкольный возраст</w:t>
            </w:r>
          </w:p>
        </w:tc>
      </w:tr>
      <w:tr w:rsidR="007C075A" w:rsidRPr="007C075A" w:rsidTr="007C075A">
        <w:tc>
          <w:tcPr>
            <w:tcW w:w="1560" w:type="dxa"/>
          </w:tcPr>
          <w:p w:rsidR="007C075A" w:rsidRPr="007C075A" w:rsidRDefault="007C075A" w:rsidP="00D34864">
            <w:pPr>
              <w:spacing w:line="276" w:lineRule="auto"/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ФЭМП</w:t>
            </w:r>
          </w:p>
        </w:tc>
        <w:tc>
          <w:tcPr>
            <w:tcW w:w="2551" w:type="dxa"/>
          </w:tcPr>
          <w:p w:rsidR="007C075A" w:rsidRPr="007C075A" w:rsidRDefault="007C075A" w:rsidP="00D34864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Развивающие ситуации</w:t>
            </w:r>
          </w:p>
          <w:p w:rsidR="007C075A" w:rsidRPr="007C075A" w:rsidRDefault="007C075A" w:rsidP="00D34864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Усложнение</w:t>
            </w:r>
          </w:p>
          <w:p w:rsidR="007C075A" w:rsidRPr="007C075A" w:rsidRDefault="007C075A" w:rsidP="00D34864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сюжеты, ситуации, упражнения</w:t>
            </w:r>
          </w:p>
          <w:p w:rsidR="007C075A" w:rsidRPr="007C075A" w:rsidRDefault="007C075A" w:rsidP="00D34864">
            <w:pPr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Знаки, символы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Сравнение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Экспериментирование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Схемы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Моделирование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Разгадывание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Логические игры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ТРИЗ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Метод фокальных объектов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Тренинги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Технологические цепочки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Элементарные опыты и эксперименты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Интеллектуальные игры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Проблемные ситуации, ситуации упражнений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Макетирование Моделирование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Схемы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Вопросы на смекалку</w:t>
            </w:r>
          </w:p>
        </w:tc>
      </w:tr>
      <w:tr w:rsidR="007C075A" w:rsidRPr="007C075A" w:rsidTr="007C075A">
        <w:tc>
          <w:tcPr>
            <w:tcW w:w="1560" w:type="dxa"/>
          </w:tcPr>
          <w:p w:rsidR="007C075A" w:rsidRPr="007C075A" w:rsidRDefault="007C075A" w:rsidP="00D34864">
            <w:pPr>
              <w:spacing w:line="276" w:lineRule="auto"/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Сенсорное развитие</w:t>
            </w:r>
          </w:p>
        </w:tc>
        <w:tc>
          <w:tcPr>
            <w:tcW w:w="2551" w:type="dxa"/>
          </w:tcPr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Сенсорные эталоны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Показ 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Разыгрывание сюжета с помощью игрушек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Сравнение игровая ситуация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Игры-упражнения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сюжеты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Развивающие ситуации</w:t>
            </w:r>
          </w:p>
        </w:tc>
        <w:tc>
          <w:tcPr>
            <w:tcW w:w="2694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Обследование предметов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Сенсорные эталоны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Сравнение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Разные виды ХТД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Элементарные опыты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Наблюдения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Игры-эксперименты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Иллюстрационно-наглядный материал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Практическая деятельность детей</w:t>
            </w:r>
          </w:p>
          <w:p w:rsidR="007C075A" w:rsidRPr="007C075A" w:rsidRDefault="00DA4FC7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Экспериментирование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Практические и игровые ситуации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Сравнение сенсорных эталонов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виды игр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ТРИЗ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Зарисовки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Штриховки </w:t>
            </w:r>
          </w:p>
        </w:tc>
      </w:tr>
      <w:tr w:rsidR="007C075A" w:rsidRPr="007C075A" w:rsidTr="007C075A">
        <w:tc>
          <w:tcPr>
            <w:tcW w:w="1560" w:type="dxa"/>
          </w:tcPr>
          <w:p w:rsidR="007C075A" w:rsidRPr="007C075A" w:rsidRDefault="007C075A" w:rsidP="00D34864">
            <w:pPr>
              <w:spacing w:line="276" w:lineRule="auto"/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Конструирование</w:t>
            </w:r>
          </w:p>
        </w:tc>
        <w:tc>
          <w:tcPr>
            <w:tcW w:w="2551" w:type="dxa"/>
          </w:tcPr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Строительные игры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Обыгрывание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Сравнение предметов по размеру, цвету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Разыгрывание ситуаций</w:t>
            </w:r>
          </w:p>
        </w:tc>
        <w:tc>
          <w:tcPr>
            <w:tcW w:w="2694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Образцы (палочки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Кюизинера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Схемы (блоки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Дьениша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Обыгрывание построек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Моделирование Объяснение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Напоминание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Схемы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Экспериментирование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Проекты </w:t>
            </w:r>
          </w:p>
        </w:tc>
      </w:tr>
      <w:tr w:rsidR="007C075A" w:rsidRPr="007C075A" w:rsidTr="007C075A">
        <w:tc>
          <w:tcPr>
            <w:tcW w:w="1560" w:type="dxa"/>
          </w:tcPr>
          <w:p w:rsidR="007C075A" w:rsidRPr="007C075A" w:rsidRDefault="007C075A" w:rsidP="00D34864">
            <w:pPr>
              <w:spacing w:line="276" w:lineRule="auto"/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Экология </w:t>
            </w:r>
          </w:p>
        </w:tc>
        <w:tc>
          <w:tcPr>
            <w:tcW w:w="2551" w:type="dxa"/>
          </w:tcPr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Опыты с водой, песком</w:t>
            </w: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line="276" w:lineRule="auto"/>
              <w:ind w:left="34" w:firstLine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Игры-эксперименты с глиной, камушками, людом, снегом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Проблемные игровые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Экологические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Модели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Составление коллекций Целевые прогулки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Экскурсии в природу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Обсуждение правил поведения в природе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Труд на участке Изготовление поделок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Циклические наблюдения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Опыты </w:t>
            </w:r>
          </w:p>
        </w:tc>
      </w:tr>
    </w:tbl>
    <w:p w:rsidR="007C075A" w:rsidRPr="007C075A" w:rsidRDefault="007C075A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Речевое развитие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Основная </w:t>
      </w:r>
      <w:r w:rsidR="00953F10" w:rsidRPr="007C075A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="00953F10" w:rsidRPr="007C075A">
        <w:rPr>
          <w:rFonts w:ascii="Times New Roman" w:eastAsia="Times New Roman" w:hAnsi="Times New Roman" w:cs="Times New Roman"/>
          <w:sz w:val="28"/>
          <w:szCs w:val="28"/>
        </w:rPr>
        <w:t>: формирование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устной речи и навыков речевого общения с окружающими на основе овладения литературным языком своего народа.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7C075A" w:rsidRPr="007C075A" w:rsidRDefault="007C075A" w:rsidP="00E5310A">
      <w:pPr>
        <w:numPr>
          <w:ilvl w:val="0"/>
          <w:numId w:val="6"/>
        </w:num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речью как средством общения и культуры; </w:t>
      </w:r>
    </w:p>
    <w:p w:rsidR="007C075A" w:rsidRPr="007C075A" w:rsidRDefault="007C075A" w:rsidP="00E5310A">
      <w:pPr>
        <w:numPr>
          <w:ilvl w:val="0"/>
          <w:numId w:val="6"/>
        </w:num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активного словаря;</w:t>
      </w:r>
    </w:p>
    <w:p w:rsidR="007C075A" w:rsidRPr="007C075A" w:rsidRDefault="007C075A" w:rsidP="00E5310A">
      <w:pPr>
        <w:numPr>
          <w:ilvl w:val="0"/>
          <w:numId w:val="6"/>
        </w:num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связной, грамматически правильной диалогической и монологической речи; </w:t>
      </w:r>
    </w:p>
    <w:p w:rsidR="007C075A" w:rsidRPr="007C075A" w:rsidRDefault="007C075A" w:rsidP="00E5310A">
      <w:pPr>
        <w:numPr>
          <w:ilvl w:val="0"/>
          <w:numId w:val="6"/>
        </w:num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речевого творчества; </w:t>
      </w:r>
    </w:p>
    <w:p w:rsidR="007C075A" w:rsidRPr="007C075A" w:rsidRDefault="007C075A" w:rsidP="00E5310A">
      <w:pPr>
        <w:numPr>
          <w:ilvl w:val="0"/>
          <w:numId w:val="6"/>
        </w:num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звуковой и интонационной культуры речи, фонематического слуха; </w:t>
      </w:r>
    </w:p>
    <w:p w:rsidR="007C075A" w:rsidRPr="007C075A" w:rsidRDefault="007C075A" w:rsidP="00E5310A">
      <w:pPr>
        <w:numPr>
          <w:ilvl w:val="0"/>
          <w:numId w:val="6"/>
        </w:num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книжной культурой, детской литературой, понимание на слух текстов различных жанров детской литературы;</w:t>
      </w:r>
    </w:p>
    <w:p w:rsidR="00953F10" w:rsidRPr="00617FAE" w:rsidRDefault="007C075A" w:rsidP="00E5310A">
      <w:pPr>
        <w:numPr>
          <w:ilvl w:val="0"/>
          <w:numId w:val="6"/>
        </w:numPr>
        <w:shd w:val="clear" w:color="auto" w:fill="FFFFFF"/>
        <w:tabs>
          <w:tab w:val="left" w:pos="142"/>
        </w:tabs>
        <w:spacing w:after="0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звуковой аналитико-синтетической активности как предпосылки обучения грамоте.</w:t>
      </w:r>
    </w:p>
    <w:p w:rsidR="007C075A" w:rsidRPr="007C075A" w:rsidRDefault="007C075A" w:rsidP="00D34864">
      <w:pPr>
        <w:widowControl w:val="0"/>
        <w:spacing w:after="0"/>
        <w:ind w:left="7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Достижению целей речевого развития детей способствуют следующие формы, способы, методы и средства: 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cr/>
      </w:r>
    </w:p>
    <w:tbl>
      <w:tblPr>
        <w:tblStyle w:val="a4"/>
        <w:tblW w:w="0" w:type="auto"/>
        <w:tblInd w:w="-459" w:type="dxa"/>
        <w:tblLook w:val="04A0"/>
      </w:tblPr>
      <w:tblGrid>
        <w:gridCol w:w="2835"/>
        <w:gridCol w:w="2410"/>
        <w:gridCol w:w="2268"/>
        <w:gridCol w:w="3260"/>
      </w:tblGrid>
      <w:tr w:rsidR="007C075A" w:rsidRPr="007C075A" w:rsidTr="007C075A">
        <w:tc>
          <w:tcPr>
            <w:tcW w:w="2835" w:type="dxa"/>
            <w:vMerge w:val="restart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Вид деятельности</w:t>
            </w:r>
          </w:p>
        </w:tc>
        <w:tc>
          <w:tcPr>
            <w:tcW w:w="7938" w:type="dxa"/>
            <w:gridSpan w:val="3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и приемы</w:t>
            </w:r>
          </w:p>
        </w:tc>
      </w:tr>
      <w:tr w:rsidR="007C075A" w:rsidRPr="007C075A" w:rsidTr="007C075A">
        <w:tc>
          <w:tcPr>
            <w:tcW w:w="2835" w:type="dxa"/>
            <w:vMerge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Ранний возраст</w:t>
            </w:r>
          </w:p>
        </w:tc>
        <w:tc>
          <w:tcPr>
            <w:tcW w:w="2268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Младший дошкольный возраст</w:t>
            </w:r>
          </w:p>
        </w:tc>
        <w:tc>
          <w:tcPr>
            <w:tcW w:w="3260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дошкольный возраст</w:t>
            </w:r>
          </w:p>
        </w:tc>
      </w:tr>
      <w:tr w:rsidR="007C075A" w:rsidRPr="007C075A" w:rsidTr="007C075A"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Связная речь (пересказ; рассказ: описательный, повествовательный, описание и рассуждение, из личного и коллективного опыта, творческие; речь-доказательство, речь-рассуждение и </w:t>
            </w:r>
            <w:r w:rsidR="00DA4FC7" w:rsidRPr="007C075A">
              <w:rPr>
                <w:rFonts w:ascii="Times New Roman" w:hAnsi="Times New Roman" w:cs="Times New Roman"/>
                <w:sz w:val="28"/>
                <w:szCs w:val="28"/>
              </w:rPr>
              <w:t>др.)</w:t>
            </w:r>
            <w:proofErr w:type="gramEnd"/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Вопросы, ответы, Диалогическая речь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Речевые контакты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Пересказ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Пересказ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Диалогическая речь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Речевые упражнения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Вопросы поискового характера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ТРИЗ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Моделирование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Сказки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Кляксографиия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Пословицы </w:t>
            </w:r>
            <w:r w:rsidR="00953F10" w:rsidRPr="007C075A">
              <w:rPr>
                <w:rFonts w:ascii="Times New Roman" w:hAnsi="Times New Roman" w:cs="Times New Roman"/>
                <w:sz w:val="28"/>
                <w:szCs w:val="28"/>
              </w:rPr>
              <w:t>Исправление речевых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и логических ошибок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Придумывание сказок, рассказов</w:t>
            </w:r>
          </w:p>
        </w:tc>
      </w:tr>
      <w:tr w:rsidR="007C075A" w:rsidRPr="007C075A" w:rsidTr="007C075A"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Подготовка к обучению грамоте (Звуковой анализ, интонационное выделение звуков в слове, составление схем, выделение ударного гласного, ориентация на листе, развитие мелкой моторики, чтение простых слов, словарь, звуковая культура речи, грамматически правильная речь)</w:t>
            </w:r>
            <w:proofErr w:type="gramEnd"/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Согласованность прилагательных и существительных в роде, числе и падеже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Игры на </w:t>
            </w:r>
            <w:r w:rsidR="00953F10" w:rsidRPr="007C075A">
              <w:rPr>
                <w:rFonts w:ascii="Times New Roman" w:hAnsi="Times New Roman" w:cs="Times New Roman"/>
                <w:sz w:val="28"/>
                <w:szCs w:val="28"/>
              </w:rPr>
              <w:t>развитие речевого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дыхания, слухового и интонационное внимание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Знакомство со звуками длинными и короткими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Сравнение слов по протяженности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Узнавание слова на заданный звук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Различие на слух гласных и согласных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Чистоговорки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, поговорки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Сравнение, метафоры, эпитеты, скороговорки, поговорки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ТРИЗ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Интеллектуальные игры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Кроссворды, ребусы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Штриховка, обводка Графический диктант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Проблемные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Упражнения, задания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Проекты Объяснение, напоминание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Игра-драматизация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Речевые тренинги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Досуг </w:t>
            </w:r>
          </w:p>
        </w:tc>
      </w:tr>
      <w:tr w:rsidR="007C075A" w:rsidRPr="007C075A" w:rsidTr="007C075A"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(слушание,</w:t>
            </w:r>
            <w:proofErr w:type="gramEnd"/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восприятие и понимание литературного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текста) </w:t>
            </w:r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Фольклор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Чтение взрослого</w:t>
            </w:r>
          </w:p>
          <w:p w:rsidR="007C075A" w:rsidRPr="007C075A" w:rsidRDefault="00DA4FC7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Инсценированное</w:t>
            </w:r>
            <w:proofErr w:type="gramEnd"/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Беседа после чтения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Разыгрывание сюжетов</w:t>
            </w:r>
          </w:p>
        </w:tc>
        <w:tc>
          <w:tcPr>
            <w:tcW w:w="2268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Чтение и рассказывание взрослого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Последующая беседа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Моделирование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Игры-драматизации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Мини-конкурсы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Обсуждение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Образно-игровые этюды</w:t>
            </w:r>
          </w:p>
        </w:tc>
        <w:tc>
          <w:tcPr>
            <w:tcW w:w="326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Прослушивание записей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r w:rsidR="00DA4FC7" w:rsidRPr="007C075A">
              <w:rPr>
                <w:rFonts w:ascii="Times New Roman" w:hAnsi="Times New Roman" w:cs="Times New Roman"/>
                <w:sz w:val="28"/>
                <w:szCs w:val="28"/>
              </w:rPr>
              <w:t>видеоматериалов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Беседы после чтения взрослого Чтение с продолжением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Беседы о книгах, о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творчестве писателей и художников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Обобщающие беседы Литературные викторины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Проекты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Импровизация на основе литературных текстов</w:t>
            </w:r>
          </w:p>
        </w:tc>
      </w:tr>
    </w:tbl>
    <w:p w:rsidR="007C075A" w:rsidRPr="007C075A" w:rsidRDefault="007C075A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075A" w:rsidRPr="007C075A" w:rsidRDefault="007C075A" w:rsidP="00D34864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75A" w:rsidRPr="007C075A" w:rsidRDefault="007C075A" w:rsidP="00D34864">
      <w:pPr>
        <w:widowControl w:val="0"/>
        <w:shd w:val="clear" w:color="auto" w:fill="FFFFFF"/>
        <w:spacing w:after="0"/>
        <w:ind w:left="212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Художественно-эстетическое развитие</w:t>
      </w:r>
    </w:p>
    <w:p w:rsidR="00953F10" w:rsidRPr="007C075A" w:rsidRDefault="00953F10" w:rsidP="00D34864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Основная</w:t>
      </w: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 xml:space="preserve"> цель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: воспитание гармонически развитой личности 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Задачи: </w:t>
      </w:r>
    </w:p>
    <w:p w:rsidR="007C075A" w:rsidRPr="007C075A" w:rsidRDefault="007C075A" w:rsidP="00E5310A">
      <w:pPr>
        <w:widowControl w:val="0"/>
        <w:numPr>
          <w:ilvl w:val="0"/>
          <w:numId w:val="7"/>
        </w:numPr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предпосылок ценностно-смыслового восприятия и понимания произведений искусства (словесного, музыкального, изобразительного), мира природы;</w:t>
      </w:r>
    </w:p>
    <w:p w:rsidR="007C075A" w:rsidRPr="007C075A" w:rsidRDefault="007C075A" w:rsidP="00E5310A">
      <w:pPr>
        <w:widowControl w:val="0"/>
        <w:numPr>
          <w:ilvl w:val="0"/>
          <w:numId w:val="7"/>
        </w:numPr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становление эстетического отношения к окружающему миру; </w:t>
      </w:r>
    </w:p>
    <w:p w:rsidR="007C075A" w:rsidRPr="007C075A" w:rsidRDefault="007C075A" w:rsidP="00E5310A">
      <w:pPr>
        <w:widowControl w:val="0"/>
        <w:numPr>
          <w:ilvl w:val="0"/>
          <w:numId w:val="7"/>
        </w:numPr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элементарных представлений о видах искусства; </w:t>
      </w:r>
    </w:p>
    <w:p w:rsidR="007C075A" w:rsidRPr="007C075A" w:rsidRDefault="007C075A" w:rsidP="00E5310A">
      <w:pPr>
        <w:widowControl w:val="0"/>
        <w:numPr>
          <w:ilvl w:val="0"/>
          <w:numId w:val="7"/>
        </w:numPr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восприятие музыки, художественной литературы, фольклора; </w:t>
      </w:r>
    </w:p>
    <w:p w:rsidR="007C075A" w:rsidRPr="007C075A" w:rsidRDefault="007C075A" w:rsidP="00E5310A">
      <w:pPr>
        <w:widowControl w:val="0"/>
        <w:numPr>
          <w:ilvl w:val="0"/>
          <w:numId w:val="7"/>
        </w:numPr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стимулирование сопереживания персонажам художественных произведений; </w:t>
      </w:r>
    </w:p>
    <w:p w:rsidR="007C075A" w:rsidRPr="007C075A" w:rsidRDefault="007C075A" w:rsidP="00E5310A">
      <w:pPr>
        <w:widowControl w:val="0"/>
        <w:numPr>
          <w:ilvl w:val="0"/>
          <w:numId w:val="7"/>
        </w:numPr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самостоятельной творческой деятельности детей (изобразительной, конструктивно-модельной, музыкальной и др.).</w:t>
      </w:r>
    </w:p>
    <w:p w:rsidR="007C075A" w:rsidRPr="007C075A" w:rsidRDefault="007C075A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615A0" w:rsidRDefault="007C075A" w:rsidP="00D34864">
      <w:pPr>
        <w:widowControl w:val="0"/>
        <w:spacing w:after="0"/>
        <w:ind w:left="7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Достижению целей художественно-эстетического развития детей способствуют следующие формы, способы, методы и средства</w:t>
      </w: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6615A0" w:rsidRPr="007C075A" w:rsidRDefault="006615A0" w:rsidP="00D34864">
      <w:pPr>
        <w:widowControl w:val="0"/>
        <w:spacing w:after="0"/>
        <w:ind w:left="7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459" w:type="dxa"/>
        <w:tblLayout w:type="fixed"/>
        <w:tblLook w:val="04A0"/>
      </w:tblPr>
      <w:tblGrid>
        <w:gridCol w:w="1843"/>
        <w:gridCol w:w="2552"/>
        <w:gridCol w:w="3402"/>
        <w:gridCol w:w="2976"/>
      </w:tblGrid>
      <w:tr w:rsidR="007C075A" w:rsidRPr="007C075A" w:rsidTr="007C075A">
        <w:tc>
          <w:tcPr>
            <w:tcW w:w="1843" w:type="dxa"/>
            <w:vMerge w:val="restart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8930" w:type="dxa"/>
            <w:gridSpan w:val="3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и приемы</w:t>
            </w:r>
          </w:p>
        </w:tc>
      </w:tr>
      <w:tr w:rsidR="007C075A" w:rsidRPr="007C075A" w:rsidTr="007C075A">
        <w:tc>
          <w:tcPr>
            <w:tcW w:w="1843" w:type="dxa"/>
            <w:vMerge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Ранний возраст</w:t>
            </w:r>
          </w:p>
        </w:tc>
        <w:tc>
          <w:tcPr>
            <w:tcW w:w="3402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Младший дошкольный возраст</w:t>
            </w:r>
          </w:p>
        </w:tc>
        <w:tc>
          <w:tcPr>
            <w:tcW w:w="2976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дошкольный возраст</w:t>
            </w:r>
          </w:p>
        </w:tc>
      </w:tr>
      <w:tr w:rsidR="007C075A" w:rsidRPr="007C075A" w:rsidTr="007C075A">
        <w:tc>
          <w:tcPr>
            <w:tcW w:w="1843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Приобщение к изобразительному искусству (декоративно-прикладное,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графика, живопись, натюрморт, портрет, жанровая живопись, скульптура, архитектура)</w:t>
            </w:r>
            <w:proofErr w:type="gramEnd"/>
          </w:p>
        </w:tc>
        <w:tc>
          <w:tcPr>
            <w:tcW w:w="255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Упражнения и игры, способствующие освоение детьми свойств изобразительных материалов: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обследование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Игровое экспериментирование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Пальчиковые игры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игрушек, ярких книг, предметов быта</w:t>
            </w:r>
          </w:p>
        </w:tc>
        <w:tc>
          <w:tcPr>
            <w:tcW w:w="34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Настольно-печатные игры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Рассматривание, обсуждение, обыгрывание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Ситуации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упражняемости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приемы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Игры упражнения на развитие творческих и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эстетических способностей, сенсорного опыта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Музыка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Разыгрывание сюжета</w:t>
            </w:r>
          </w:p>
        </w:tc>
        <w:tc>
          <w:tcPr>
            <w:tcW w:w="2976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Обсуждение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Разговор Информационные технологии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Синтез искусств и интеграция видов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Экскурсии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Посещение музея</w:t>
            </w:r>
          </w:p>
        </w:tc>
      </w:tr>
      <w:tr w:rsidR="007C075A" w:rsidRPr="007C075A" w:rsidTr="007C075A">
        <w:tc>
          <w:tcPr>
            <w:tcW w:w="1843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изобразительной деятельности и детского творчества (изобразительно-выразительные и технические умения в рисовании, аппликации, лепке)</w:t>
            </w:r>
          </w:p>
        </w:tc>
        <w:tc>
          <w:tcPr>
            <w:tcW w:w="255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Скатывание, раскатывание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Наклеивание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Разминание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Нетрадиционная техника и материалы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</w:t>
            </w:r>
            <w:r w:rsidR="00953F10" w:rsidRPr="007C075A">
              <w:rPr>
                <w:rFonts w:ascii="Times New Roman" w:hAnsi="Times New Roman" w:cs="Times New Roman"/>
                <w:sz w:val="28"/>
                <w:szCs w:val="28"/>
              </w:rPr>
              <w:t>эксперименты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с материалами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Игры-упражнения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Рассуждение </w:t>
            </w:r>
          </w:p>
        </w:tc>
        <w:tc>
          <w:tcPr>
            <w:tcW w:w="340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Технические приемы: обрывание, оттягивание,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прищипывание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, соединение, сглаживание, вдавливание и др.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Образовательные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Обследование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Обсуждение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Напоминание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Пальчиковые игры</w:t>
            </w:r>
          </w:p>
        </w:tc>
        <w:tc>
          <w:tcPr>
            <w:tcW w:w="2976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Сравнение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Объяснение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Сочинительство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Моделирование Проекты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Образовательные прогулки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Технические приемы: сгибание, резание, плетение, закручивание, нанизывание и т.д.</w:t>
            </w:r>
          </w:p>
        </w:tc>
      </w:tr>
      <w:tr w:rsidR="007C075A" w:rsidRPr="007C075A" w:rsidTr="007C075A">
        <w:tc>
          <w:tcPr>
            <w:tcW w:w="1843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Музыка </w:t>
            </w:r>
          </w:p>
        </w:tc>
        <w:tc>
          <w:tcPr>
            <w:tcW w:w="255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Слушание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Подпевание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Танцевальные и игровые действия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на шумовых музыкальных инструментах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Стимулирование</w:t>
            </w:r>
          </w:p>
        </w:tc>
        <w:tc>
          <w:tcPr>
            <w:tcW w:w="340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Музыкально-дидактические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Песенные и инструментальные импровизации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Развивающие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Игры-драматизации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Простейший оркестр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Хороводы</w:t>
            </w:r>
          </w:p>
        </w:tc>
        <w:tc>
          <w:tcPr>
            <w:tcW w:w="2976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Слушание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Импровизация игр, танцев, оркестровок Музыкальные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Режиссерские игры Ритмика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Праздники, досуги</w:t>
            </w:r>
          </w:p>
        </w:tc>
      </w:tr>
    </w:tbl>
    <w:p w:rsidR="007C075A" w:rsidRPr="007C075A" w:rsidRDefault="007C075A" w:rsidP="00D34864">
      <w:pPr>
        <w:widowControl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Физическое развитие</w:t>
      </w:r>
    </w:p>
    <w:p w:rsidR="007C075A" w:rsidRPr="007C075A" w:rsidRDefault="007C075A" w:rsidP="00D34864">
      <w:pPr>
        <w:widowControl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>гармоничное физическое развитие, формирование интереса и ценностного отношения к занятиям физической культуры, основ здорового образа жизни.</w:t>
      </w:r>
    </w:p>
    <w:p w:rsidR="007C075A" w:rsidRPr="007C075A" w:rsidRDefault="007C075A" w:rsidP="00D34864">
      <w:pPr>
        <w:shd w:val="clear" w:color="auto" w:fill="FFFFFF"/>
        <w:tabs>
          <w:tab w:val="left" w:pos="142"/>
        </w:tabs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7C075A" w:rsidRPr="007C075A" w:rsidRDefault="007C075A" w:rsidP="00D34864">
      <w:p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1.Содействовать гармоничному физическому развитию детей.</w:t>
      </w:r>
    </w:p>
    <w:p w:rsidR="007C075A" w:rsidRPr="007C075A" w:rsidRDefault="007C075A" w:rsidP="00D34864">
      <w:p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2.Накапливать и обогащать двигательный опыт детей:</w:t>
      </w:r>
    </w:p>
    <w:p w:rsidR="007C075A" w:rsidRPr="007C075A" w:rsidRDefault="007C075A" w:rsidP="00E5310A">
      <w:pPr>
        <w:numPr>
          <w:ilvl w:val="0"/>
          <w:numId w:val="10"/>
        </w:num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добиваться точного, энергичного и выразительного выполнения всех упражнений;</w:t>
      </w:r>
    </w:p>
    <w:p w:rsidR="007C075A" w:rsidRPr="007C075A" w:rsidRDefault="007C075A" w:rsidP="00E5310A">
      <w:pPr>
        <w:numPr>
          <w:ilvl w:val="0"/>
          <w:numId w:val="10"/>
        </w:num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закреплять двигательные умения и знание правил в спортивных играх и упражнениях;</w:t>
      </w:r>
    </w:p>
    <w:p w:rsidR="007C075A" w:rsidRPr="007C075A" w:rsidRDefault="007C075A" w:rsidP="00E5310A">
      <w:pPr>
        <w:numPr>
          <w:ilvl w:val="0"/>
          <w:numId w:val="10"/>
        </w:num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закреплять умение самостоятельно организовывать подвижные игры и упражнения со сверстниками и малышами;</w:t>
      </w:r>
    </w:p>
    <w:p w:rsidR="007C075A" w:rsidRPr="007C075A" w:rsidRDefault="007C075A" w:rsidP="00E5310A">
      <w:pPr>
        <w:numPr>
          <w:ilvl w:val="0"/>
          <w:numId w:val="10"/>
        </w:num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закреплять умение осуществлять самоконтроль, самооценку, контроль и оценку движений других детей, выполнять элементар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ное планирование двигательной деятельности;</w:t>
      </w:r>
    </w:p>
    <w:p w:rsidR="007C075A" w:rsidRPr="007C075A" w:rsidRDefault="007C075A" w:rsidP="00E5310A">
      <w:pPr>
        <w:numPr>
          <w:ilvl w:val="0"/>
          <w:numId w:val="10"/>
        </w:num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развивать творчество и инициативу, добиваясь выразительного и вариативного выполнения движений.</w:t>
      </w:r>
    </w:p>
    <w:p w:rsidR="007C075A" w:rsidRPr="007C075A" w:rsidRDefault="007C075A" w:rsidP="00D34864">
      <w:p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3.Развивать у детей физические качества (силу, гибкость, вынос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ливость), особенно ведущие в этом возрасте быстроту и ловкость — координацию движений.</w:t>
      </w:r>
    </w:p>
    <w:p w:rsidR="007C075A" w:rsidRPr="007C075A" w:rsidRDefault="007C075A" w:rsidP="00D34864">
      <w:p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4.Формировать осознанную потребность в двигательной активно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сти и физическом совершенствовании.</w:t>
      </w:r>
    </w:p>
    <w:p w:rsidR="007C075A" w:rsidRPr="007C075A" w:rsidRDefault="007C075A" w:rsidP="00D34864">
      <w:p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5. Способствовать становлению устойчивого интереса к правилам и нормам здорового образа жизни, </w:t>
      </w:r>
      <w:r w:rsidR="00DA4FC7" w:rsidRPr="007C075A">
        <w:rPr>
          <w:rFonts w:ascii="Times New Roman" w:hAnsi="Times New Roman" w:cs="Times New Roman"/>
          <w:sz w:val="28"/>
          <w:szCs w:val="28"/>
          <w:lang w:eastAsia="ru-RU"/>
        </w:rPr>
        <w:t>здоровье сберегающего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и безопасного поведения.</w:t>
      </w:r>
    </w:p>
    <w:p w:rsidR="007C075A" w:rsidRPr="00617FAE" w:rsidRDefault="007C075A" w:rsidP="00D34864">
      <w:pPr>
        <w:spacing w:after="0"/>
        <w:ind w:left="142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6. Развивать положительное отно</w:t>
      </w:r>
      <w:r w:rsidR="00617FAE">
        <w:rPr>
          <w:rFonts w:ascii="Times New Roman" w:hAnsi="Times New Roman" w:cs="Times New Roman"/>
          <w:sz w:val="28"/>
          <w:szCs w:val="28"/>
          <w:lang w:eastAsia="ru-RU"/>
        </w:rPr>
        <w:t>шение к здоровью, его ценности.</w:t>
      </w:r>
    </w:p>
    <w:p w:rsidR="006615A0" w:rsidRPr="00D35026" w:rsidRDefault="007C075A" w:rsidP="00D34864">
      <w:pPr>
        <w:widowControl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Достижению целей физического развития детей способствуют следующие</w:t>
      </w:r>
      <w:r w:rsidR="00953F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>формы, способы, методы и средства</w:t>
      </w: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615A0" w:rsidRPr="007C075A" w:rsidRDefault="006615A0" w:rsidP="00D34864">
      <w:pPr>
        <w:widowControl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4"/>
        <w:tblW w:w="10773" w:type="dxa"/>
        <w:tblInd w:w="-459" w:type="dxa"/>
        <w:tblLayout w:type="fixed"/>
        <w:tblLook w:val="04A0"/>
      </w:tblPr>
      <w:tblGrid>
        <w:gridCol w:w="2410"/>
        <w:gridCol w:w="2410"/>
        <w:gridCol w:w="2835"/>
        <w:gridCol w:w="3118"/>
      </w:tblGrid>
      <w:tr w:rsidR="007C075A" w:rsidRPr="007C075A" w:rsidTr="007C075A">
        <w:trPr>
          <w:trHeight w:val="453"/>
        </w:trPr>
        <w:tc>
          <w:tcPr>
            <w:tcW w:w="2410" w:type="dxa"/>
            <w:vMerge w:val="restart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8363" w:type="dxa"/>
            <w:gridSpan w:val="3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и приемы</w:t>
            </w:r>
          </w:p>
        </w:tc>
      </w:tr>
      <w:tr w:rsidR="007C075A" w:rsidRPr="007C075A" w:rsidTr="007C075A">
        <w:tc>
          <w:tcPr>
            <w:tcW w:w="2410" w:type="dxa"/>
            <w:vMerge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Ранний возраст</w:t>
            </w:r>
          </w:p>
        </w:tc>
        <w:tc>
          <w:tcPr>
            <w:tcW w:w="2835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Младший и средний дошкольный возраст</w:t>
            </w:r>
          </w:p>
        </w:tc>
        <w:tc>
          <w:tcPr>
            <w:tcW w:w="3118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Старший и подготовительный</w:t>
            </w:r>
            <w:r w:rsidR="00953F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дошкольный возраст</w:t>
            </w:r>
          </w:p>
        </w:tc>
      </w:tr>
      <w:tr w:rsidR="007C075A" w:rsidRPr="007C075A" w:rsidTr="007C075A"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Основные движения (ходьба, бег, прыжки, бросание, метание, ползание и лазание, упражнения в равновесия)</w:t>
            </w:r>
            <w:proofErr w:type="gramEnd"/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 способов действия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Поощрение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Стимулирование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Речитативы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Полоса препятствий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Ходьба стайкой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 взрослого и детей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Закрепление техники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Поощрение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Ходьба парами</w:t>
            </w:r>
          </w:p>
        </w:tc>
        <w:tc>
          <w:tcPr>
            <w:tcW w:w="3118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 упражнений в сочетании с объяснением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Частичный показ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 движений ребенком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Оценка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Самооценка 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 Анализ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Указания</w:t>
            </w:r>
          </w:p>
        </w:tc>
      </w:tr>
      <w:tr w:rsidR="007C075A" w:rsidRPr="007C075A" w:rsidTr="007C075A"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Общеразвивающие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(для рук и плечевого пояса, для ног, для туловища)</w:t>
            </w:r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Построение в круг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Речитативы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Повороты на месте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Наклоны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Подпрыгивание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Приседание </w:t>
            </w: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Построение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Перестроение в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звенья с опорой на ориентиры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Разнообразные упражнения: одновременные и поочередные движения рук, махи, вращения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Подводящие упражнения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Повороты  </w:t>
            </w:r>
          </w:p>
        </w:tc>
        <w:tc>
          <w:tcPr>
            <w:tcW w:w="3118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Специальные и подводящие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упражнения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мышечного ощущения Игровой, 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посменный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, равномерный методы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Закрепление элементов техники</w:t>
            </w:r>
          </w:p>
        </w:tc>
      </w:tr>
      <w:tr w:rsidR="007C075A" w:rsidRPr="007C075A" w:rsidTr="007C075A"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Спортивные игры и упражнения (катание на велосипеде, санках, плавание, скольжение, ходьба на лыжах, городки, баскетбол, футбол, хоккей, бадминтон, настольный теннис, городки)</w:t>
            </w:r>
            <w:proofErr w:type="gramEnd"/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Помощь взрослого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Расстановка атрибутов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Образовательные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Речитативы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Катание с горки по одному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Катание на санках парами</w:t>
            </w:r>
          </w:p>
          <w:p w:rsidR="007C075A" w:rsidRPr="007C075A" w:rsidRDefault="00953F10" w:rsidP="00D34864">
            <w:pPr>
              <w:spacing w:line="276" w:lineRule="auto"/>
              <w:ind w:left="34" w:right="-1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Ходьба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на лыжах переменным шагом, повороты на месте, подъем в горку «лесенкой»</w:t>
            </w:r>
          </w:p>
          <w:p w:rsidR="007C075A" w:rsidRPr="007C075A" w:rsidRDefault="007C075A" w:rsidP="00D34864">
            <w:pPr>
              <w:spacing w:line="276" w:lineRule="auto"/>
              <w:ind w:left="34" w:right="-1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Бросание биты сбоку</w:t>
            </w:r>
          </w:p>
          <w:p w:rsidR="007C075A" w:rsidRPr="007C075A" w:rsidRDefault="007C075A" w:rsidP="00D34864">
            <w:pPr>
              <w:spacing w:line="276" w:lineRule="auto"/>
              <w:ind w:left="34" w:right="-1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Перебрасывание мяча от груди</w:t>
            </w:r>
          </w:p>
          <w:p w:rsidR="007C075A" w:rsidRPr="007C075A" w:rsidRDefault="007C075A" w:rsidP="00D34864">
            <w:pPr>
              <w:spacing w:line="276" w:lineRule="auto"/>
              <w:ind w:left="34" w:right="-1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Отбивание волана ракеткой</w:t>
            </w:r>
          </w:p>
          <w:p w:rsidR="007C075A" w:rsidRPr="007C075A" w:rsidRDefault="007C075A" w:rsidP="00D34864">
            <w:pPr>
              <w:spacing w:line="276" w:lineRule="auto"/>
              <w:ind w:left="34" w:right="-1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Отбивание мяча правой, левой ногами</w:t>
            </w:r>
          </w:p>
        </w:tc>
        <w:tc>
          <w:tcPr>
            <w:tcW w:w="3118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Побуждение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Объединение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Использование измерительных приборов (кистевой динамометр, линейка, спидометр)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Обсуждение результатов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r w:rsidR="00953F10" w:rsidRPr="007C075A">
              <w:rPr>
                <w:rFonts w:ascii="Times New Roman" w:hAnsi="Times New Roman" w:cs="Times New Roman"/>
                <w:sz w:val="28"/>
                <w:szCs w:val="28"/>
              </w:rPr>
              <w:t>видеофильмов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Беседы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</w:p>
        </w:tc>
      </w:tr>
      <w:tr w:rsidR="007C075A" w:rsidRPr="007C075A" w:rsidTr="007C075A"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(игры-эстафеты, дорожка препятствий, для развития быстроты движений, скоростно-силовых качеств, силы, выносливости, гибкости,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ловкости)</w:t>
            </w:r>
            <w:proofErr w:type="gramEnd"/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 и объяснение правил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Имитационные движения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Образные приемы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Музыка Речитативы    </w:t>
            </w: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Частичный показ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Напоминание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Указание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Поощрение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Создание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Закрепление правил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Вопросы Рассматривание детских фотографий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Смена ролей Музыкальное сопровождение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Интеграция </w:t>
            </w:r>
          </w:p>
        </w:tc>
      </w:tr>
      <w:tr w:rsidR="007C075A" w:rsidRPr="007C075A" w:rsidTr="007C075A"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Активный отдых</w:t>
            </w:r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Развлечения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Досуги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Дозированная ходьба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Тропа здоровья</w:t>
            </w: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Турпоходы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Развлечения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Досуги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Экскурсии, прогулки </w:t>
            </w:r>
          </w:p>
        </w:tc>
        <w:tc>
          <w:tcPr>
            <w:tcW w:w="3118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Досуги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Праздники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Развлечения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Малые олимпийские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Проекты </w:t>
            </w:r>
          </w:p>
        </w:tc>
      </w:tr>
      <w:tr w:rsidR="007C075A" w:rsidRPr="007C075A" w:rsidTr="007C075A"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Здоровье </w:t>
            </w:r>
          </w:p>
        </w:tc>
        <w:tc>
          <w:tcPr>
            <w:tcW w:w="2410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Показ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Игровые упражнения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Напоминания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Развлечения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Стихи, пословиц о здоровье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Беседы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Игровые ситуации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Чтение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Театрализованные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Досуги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Проблемные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Наглядные пособия (модели, плакаты, макеты, коллажи)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Стихи, пословицы, поговорки о здоровье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Проблемные, игровые и практические ситуации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Тренинг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 беседы (о гигиенических процедурах, закаливании,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валеологии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Творческие задания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Тематические досуги</w:t>
            </w:r>
          </w:p>
        </w:tc>
      </w:tr>
    </w:tbl>
    <w:p w:rsidR="00953F10" w:rsidRPr="007C075A" w:rsidRDefault="00953F10" w:rsidP="00D34864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80B92" w:rsidRPr="00AC1FBD" w:rsidRDefault="00AC1FBD" w:rsidP="00E5310A">
      <w:pPr>
        <w:pStyle w:val="a5"/>
        <w:numPr>
          <w:ilvl w:val="1"/>
          <w:numId w:val="32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1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Взаимодействие</w:t>
      </w:r>
      <w:r w:rsidRPr="00AC1F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AC1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взрослых с детьми</w:t>
      </w:r>
      <w:r w:rsidR="00D80B92" w:rsidRPr="00AC1F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80B92" w:rsidRPr="00D80B92" w:rsidRDefault="00D80B92" w:rsidP="00D34864">
      <w:pPr>
        <w:spacing w:after="0"/>
        <w:ind w:left="780"/>
        <w:contextualSpacing/>
        <w:jc w:val="both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D80B92">
        <w:rPr>
          <w:rFonts w:ascii="Times New Roman" w:eastAsia="Times New Roman" w:hAnsi="Times New Roman" w:cs="Times New Roman"/>
          <w:i/>
          <w:sz w:val="28"/>
          <w:lang w:eastAsia="ru-RU"/>
        </w:rPr>
        <w:t>Примерная циклограмма совместной деятельности.</w:t>
      </w:r>
    </w:p>
    <w:p w:rsidR="00D80B92" w:rsidRPr="00D80B92" w:rsidRDefault="00D80B92" w:rsidP="00D34864">
      <w:pPr>
        <w:spacing w:after="0"/>
        <w:ind w:left="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младшая группа.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843"/>
        <w:gridCol w:w="1701"/>
        <w:gridCol w:w="1701"/>
        <w:gridCol w:w="1843"/>
        <w:gridCol w:w="1842"/>
      </w:tblGrid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6615A0" w:rsidP="006615A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Время</w:t>
            </w:r>
            <w:r w:rsidR="00D80B92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/ Дни недели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Понедельник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Четверг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Пятница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Беседы по иллюстрациям (развитие речи, ознакомление с окружающим).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Дидактическая игра по 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развитию </w:t>
            </w: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сенсорики</w:t>
            </w:r>
            <w:proofErr w:type="spellEnd"/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Театрально-игровое творчество.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</w:t>
            </w:r>
            <w:proofErr w:type="gramStart"/>
            <w:r w:rsidR="00C4238E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изо</w:t>
            </w:r>
            <w:proofErr w:type="gramEnd"/>
            <w:r w:rsidR="00C4238E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деятельности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Настольные развивающие игры с правилами.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Пальчиковая гимнастика.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Наблюдения в уголке природы (экологическое воспитание, активизация речи).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Рассказывание сказок по схемам-пиктограммам.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Игровая пальчиковая гимнастика.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ознакомлению с окружающим (игра; процессуальное общение)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Активизирующее общение (нравственное воспитание).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</w:t>
            </w:r>
            <w:proofErr w:type="gramStart"/>
            <w:r w:rsidR="00C4238E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изо</w:t>
            </w:r>
            <w:proofErr w:type="gramEnd"/>
            <w:r w:rsidR="00C4238E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="00C4238E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деятельности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Разучивание стихотворений.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активизации словаря.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Театрализованная деятельность.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Беседа по ОБЖ, рассказы из личного опыта.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Индивидуальная работа по трудовому воспитанию.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</w:t>
            </w:r>
            <w:r w:rsidR="00C4238E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 формированию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навыков самообслуживания.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Составление описательного рассказа.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КГН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Подвижная 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по развитию мелкой моторики рук (трафареты, штриховка, шнуровка, бусы).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Игра-эксперимент.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Проблемно-игровая ситуация (воспитание гуманизма, ознакомление с окружающим).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Игра-экспериментирование.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художественной литературой.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Лепка, «обыгрывание» поделок и речевая работа.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развитию памяти, внимания, мышления. 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</w:t>
            </w: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сенсорики</w:t>
            </w:r>
            <w:proofErr w:type="spell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(предварительная подготовка к будущему занятию).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движений.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Конструирование, «обыгрывание» поделок.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Игровые упражнения на развитие артикуляции (звукоподражание).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Д/И по экологии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Сюжетно-ролевая игра.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художественной литературой.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закреплению навыков владения ножницами, кисточкой, клеем.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Игры на развитие памяти, внимания, мышления.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по развитию движений.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Чтение стихотворений, </w:t>
            </w: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потешек</w:t>
            </w:r>
            <w:proofErr w:type="spell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детьми.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Игра-драматизация на расширение и активизацию словаря.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</w:tbl>
    <w:p w:rsidR="00D80B92" w:rsidRP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D35026" w:rsidRDefault="00D35026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026" w:rsidRDefault="00D35026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B92" w:rsidRP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B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 младшая группа.</w:t>
      </w:r>
    </w:p>
    <w:p w:rsidR="00D80B92" w:rsidRP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843"/>
        <w:gridCol w:w="1701"/>
        <w:gridCol w:w="1701"/>
        <w:gridCol w:w="1843"/>
        <w:gridCol w:w="1559"/>
      </w:tblGrid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6615A0" w:rsidP="006615A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Время</w:t>
            </w:r>
            <w:r w:rsidR="00D80B92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/ Дни недели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Понедельник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Четверг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Пятница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Беседы по иллюстрациям (развитие речи, ознакомление с окружающим).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РЭМП.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Театрально-игровое творчество.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</w:t>
            </w:r>
            <w:proofErr w:type="gramStart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изо</w:t>
            </w:r>
            <w:proofErr w:type="gramEnd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деятельности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Настольные развивающие игры с правилами.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Пальчиковая гимнастика.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Наблюдения в уголке природы (экологическое воспитание, активизация речи).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Рассказывание сказок по схемам-пиктограммам.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Игровая пальчиковая гимнастика.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ознакомлению с окружающим (игра; процессуальное общение)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Активизирующее общение (нравственное воспитание).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</w:t>
            </w:r>
            <w:proofErr w:type="gramStart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изо</w:t>
            </w:r>
            <w:proofErr w:type="gramEnd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деятельности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Разучивание стихотворений.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активизации словаря.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Театрализованная деятельность.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Беседа по ОБЖ, рассказы из личного опыта.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трудовому воспитанию.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</w:t>
            </w:r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 формированию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навыков самообслуживания.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описательного рассказа.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РЭМП.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по развитию мелкой моторики рук (трафареты, штриховка, шнуровка, бусы).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Игра-эксперимент.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РЭМП (предварительная подготовка к будущему занятию).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Проблемно-игровая ситуация (воспитание гуманизма, ознакомление с окружающим).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экспериментирование.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художественной литературой.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Лепка, «обыгрывание» поделок и речевая работа.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развитию памяти, внимания, мышления.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Индивидуальная работа по развитию движений.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Конструирование, «обыгрывание» поделок.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Игровые упражнения на развитие артикуляции </w:t>
            </w:r>
            <w:r w:rsidR="00DA4FC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(звукоподражание, </w:t>
            </w:r>
            <w:proofErr w:type="spellStart"/>
            <w:r w:rsidR="00DA4FC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чистоговорки</w:t>
            </w:r>
            <w:proofErr w:type="spellEnd"/>
            <w:r w:rsidR="00DA4FC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Д/И по экологии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Сюжетно-ролевая игра.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художественной литературой.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закреплению навыков владения ножницами, кисточкой, клеем.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Игры на развитие памяти, внимания, мышления.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Работа по развитию движений.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Хозяйственно-бытовая деятельность (по подгруппам).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Чтение стихотворений, </w:t>
            </w: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потешек</w:t>
            </w:r>
            <w:proofErr w:type="spell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детьми.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Игра-драматизация на расширение и активизацию словаря.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Музыкально-спортивное развлечение.</w:t>
            </w:r>
          </w:p>
        </w:tc>
      </w:tr>
    </w:tbl>
    <w:p w:rsidR="00DA4FC7" w:rsidRPr="00D80B92" w:rsidRDefault="00DA4FC7" w:rsidP="00D3486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D80B92" w:rsidRP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B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группа.</w:t>
      </w:r>
    </w:p>
    <w:p w:rsidR="00D80B92" w:rsidRP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843"/>
        <w:gridCol w:w="1701"/>
        <w:gridCol w:w="1701"/>
        <w:gridCol w:w="1843"/>
        <w:gridCol w:w="1559"/>
      </w:tblGrid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6615A0" w:rsidP="006615A0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Время</w:t>
            </w:r>
            <w:r w:rsidR="00D80B92" w:rsidRPr="00D80B92">
              <w:rPr>
                <w:rFonts w:ascii="Times New Roman" w:eastAsia="Times New Roman" w:hAnsi="Times New Roman" w:cs="Times New Roman"/>
                <w:lang w:eastAsia="ru-RU"/>
              </w:rPr>
              <w:t>/ Дни недели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lang w:eastAsia="ru-RU"/>
              </w:rPr>
              <w:t>Понедельник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lang w:eastAsia="ru-RU"/>
              </w:rPr>
              <w:t>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lang w:eastAsia="ru-RU"/>
              </w:rPr>
              <w:t>Четверг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lang w:eastAsia="ru-RU"/>
              </w:rPr>
              <w:t>Пятница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Наблюдения в уголке природы.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Разучивание стихов.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ознакомлению с окружающим.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Звуковая культура речи.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proofErr w:type="gram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Составлении</w:t>
            </w:r>
            <w:proofErr w:type="gram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рассказов по схемам (описание).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мелкой моторики.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физическому воспитанию.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РЭМП.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Активизирующее общение (решение проблемных ситуаций, рассказы из личного опыта, рассуждения).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Игровые упражнения на развитие артикуляции (звукоподражание, </w:t>
            </w: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чистоговорки</w:t>
            </w:r>
            <w:proofErr w:type="spell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рассказов по схемам (повествование).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ознакомлению с природой.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Народная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Трудовое воспитание.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Активизирующее общение (решение проблемных ситуаций, рассказы из личного опыта, рассуждения).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ознакомлению с окружающим.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Предварительная работа по подготовке к будущему занятию по </w:t>
            </w:r>
            <w:proofErr w:type="gramStart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изо</w:t>
            </w:r>
            <w:proofErr w:type="gramEnd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деятельности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Игра-экспериментирование.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РЭМП.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Предварительная работа по подготовке к аппликации (с 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бумагой и ножницами).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Развивающие игры на развитие памяти, внимания, мышления.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Лепка.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ознакомлению с окружающим.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Опыт.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Развивающие игры на развитие 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памяти, внимания, мышления.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Конструирование, «обыгрывание» поделок.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нравственному воспитанию.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по развитию движений.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Д/И по экологии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Игра-экспериментирование.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я работа по развитию мелкой моторики рук.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Игры на развитие памяти, внимания, мышления.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Звуковая культура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Подвижная игра. 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ОБЖ.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Хозяйственн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о-бытовая деятельность (по подгруппам).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(предварительная подготовка к занятиям).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художественной литературой.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Театрально-игровое творчество.</w:t>
            </w:r>
          </w:p>
        </w:tc>
      </w:tr>
    </w:tbl>
    <w:p w:rsidR="006615A0" w:rsidRPr="00D80B92" w:rsidRDefault="006615A0" w:rsidP="00D34864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D80B92" w:rsidRPr="006615A0" w:rsidRDefault="00D35026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80B92" w:rsidRPr="00D80B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таршая группа.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843"/>
        <w:gridCol w:w="1701"/>
        <w:gridCol w:w="1701"/>
        <w:gridCol w:w="1843"/>
        <w:gridCol w:w="1559"/>
      </w:tblGrid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6615A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Время / Дни недели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Понедельник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Четверг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Пятница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Беседа (социально-нравственное воспитание).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Индивидуальная работа по </w:t>
            </w:r>
            <w:proofErr w:type="gramStart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изо</w:t>
            </w:r>
            <w:proofErr w:type="gramEnd"/>
            <w:r w:rsidR="00DA4FC7"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деятельности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беседа по социально-нравственному воспитанию.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Составление рассказов по схемам (описание).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РЭМП.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мелкой моторики рук.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в природе. Работа с дежурными.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Опытно-экспериментальная деятельность.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ознакомлению с окружающим.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Звуковая культура речи (артикуляционная и пальчиковая гимнастика).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ная работа по РЭМП.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Составление рассказов из личного опыта (повествование и рассуждение).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подготовке к обучению грамоте.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Звуковая культура речи (артикуляционная и пальчиковая гимнастика</w:t>
            </w:r>
            <w:proofErr w:type="gramEnd"/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Подвижная игра. 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я работа по развитию мелкой моторики (трафареты, штриховка).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Активизирующее общение (решение проблемных ситуаций).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Развивающая игра (пространственное и логическое мышление, воображение).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Разучивание стихотворений.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ая игра по ознакомлению с окружающим.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Звуковая культура речи (артикуляционная и пальчиковая гимнастика</w:t>
            </w:r>
            <w:proofErr w:type="gramEnd"/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Разучивание стихотворений, </w:t>
            </w: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чистоговорок</w:t>
            </w:r>
            <w:proofErr w:type="spell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РЭМП.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памяти, внимания, мышления.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с художественной литературой.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Лепка.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Театрально-игровое творчество.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физическому воспитанию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Психогимнастика</w:t>
            </w:r>
            <w:proofErr w:type="spell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ОБЖ.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Конструирование (ручной труд) и обыгрывание поделок.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по развитию движений.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Ознакомление с изобразительным искусством.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Подвижная игра. 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Драматизация сказки.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Игра-эксперимент.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активизации словаря.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Хозяйственно-бытовой труд.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Музыкально-спортивное развлечение, конкурс, вечер загадок и т.п.</w:t>
            </w:r>
          </w:p>
        </w:tc>
      </w:tr>
    </w:tbl>
    <w:p w:rsidR="00D80B92" w:rsidRP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D80B92" w:rsidRPr="00D80B92" w:rsidRDefault="00D80B92" w:rsidP="00D34864">
      <w:pPr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Подготовительная к школе группа.</w:t>
      </w:r>
    </w:p>
    <w:p w:rsidR="00D80B92" w:rsidRP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1843"/>
        <w:gridCol w:w="1701"/>
        <w:gridCol w:w="1701"/>
        <w:gridCol w:w="1843"/>
        <w:gridCol w:w="1559"/>
      </w:tblGrid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Время суток/ Дни недели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Понедельник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Четверг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Пятница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Утро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Активизирующее общение (рассказы из личного опыта, решение проблемных ситуаций).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Наблюдение и труд в уголке природы.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Мир искусства (ознакомление с изобразительным искусством)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Составление рассказов по схемам (повествование, описание).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Дидактическая игра по 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ознакомлению с окружающим.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мелкой моторики рук.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Звуковая культура речи (артикуляционная и пальчиковая гимнастика).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Опытно-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экспериментальная деятельность. Развивающая игра (пространственное и логическое мышление, воображение).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Разучивание стихотворений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Беседа (социально-нравственное воспитание).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Развивающая игра (пространствен</w:t>
            </w: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ное и логическое мышление, воображение).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подготовке к обучению грамоте.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Подвижная игра. 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мелкой моторики (трафареты, штриховка).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Беседы с применением пиктограмм по ОБЖ.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Игра-забава (народная, хороводная, малой подвижности)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Драматизация сказки.</w:t>
            </w:r>
          </w:p>
        </w:tc>
      </w:tr>
      <w:tr w:rsidR="00D80B92" w:rsidRPr="00D80B92" w:rsidTr="00D32A5B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Вечер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(расширение словарного запаса, словообразование).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ознакомлению с окружающим.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Д/И по экологии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Лепка и обыгрывание поделок.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Психогимнастика</w:t>
            </w:r>
            <w:proofErr w:type="spellEnd"/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Звуковая культура речи.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Предварительная работа по подготовке к занятиям.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физическому воспитанию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по РЭМП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Сюжетно-ролевая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Подвижная игра.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Опытно-экспериментальная деятельность.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РЭМП.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Работа по развитию движений.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Предварительная работа по подготовке к занятиям.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Подвижная игра. 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 на активизацию словаря.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Конструирование (ручной труд) и обыгрывание поделок.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развитию мелкой моторики.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Хозяйственно-бытовой труд.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Игра-экспериментирование.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Дидактическая игра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Индивидуальная работа по РЭИП.</w:t>
            </w:r>
          </w:p>
          <w:p w:rsidR="00D80B92" w:rsidRPr="00D80B92" w:rsidRDefault="00D80B92" w:rsidP="00D34864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80B9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Музыкально-спортивное развлечение, конкурс, вечер загадок и т.п.</w:t>
            </w:r>
          </w:p>
        </w:tc>
      </w:tr>
    </w:tbl>
    <w:p w:rsidR="00D80B92" w:rsidRDefault="00D80B92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35026" w:rsidRDefault="00D35026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35026" w:rsidRDefault="00D35026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35026" w:rsidRDefault="00D35026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35026" w:rsidRPr="00D80B92" w:rsidRDefault="00D35026" w:rsidP="00D34864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80B92" w:rsidRPr="004E3292" w:rsidRDefault="00AC1FBD" w:rsidP="00E5310A">
      <w:pPr>
        <w:pStyle w:val="a5"/>
        <w:numPr>
          <w:ilvl w:val="1"/>
          <w:numId w:val="32"/>
        </w:num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В</w:t>
      </w:r>
      <w:r w:rsidR="00D80B92" w:rsidRPr="004E32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заимодействия педагогического ко</w:t>
      </w:r>
      <w:r w:rsidR="004E32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ллектива с семьями дошкольников</w:t>
      </w:r>
    </w:p>
    <w:p w:rsidR="00D80B92" w:rsidRPr="007C075A" w:rsidRDefault="00D80B92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Важное место в деятельности дошкольного учреждения отводится работе с родителями.</w:t>
      </w:r>
    </w:p>
    <w:p w:rsidR="00D80B92" w:rsidRPr="007C075A" w:rsidRDefault="00D80B92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D80B92" w:rsidRPr="007C075A" w:rsidRDefault="00D80B92" w:rsidP="00E5310A">
      <w:pPr>
        <w:numPr>
          <w:ilvl w:val="0"/>
          <w:numId w:val="14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Установить доверительный деловой контакт между семьей и детским садом, в ходе которого корректируется воспитательная позиция родителей и педагогов</w:t>
      </w:r>
    </w:p>
    <w:p w:rsidR="00D80B92" w:rsidRPr="007C075A" w:rsidRDefault="00D80B92" w:rsidP="00E5310A">
      <w:pPr>
        <w:numPr>
          <w:ilvl w:val="0"/>
          <w:numId w:val="14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Создать детско-взрослое сообщество</w:t>
      </w:r>
    </w:p>
    <w:p w:rsidR="00D80B92" w:rsidRPr="007C075A" w:rsidRDefault="00D80B92" w:rsidP="00E5310A">
      <w:pPr>
        <w:numPr>
          <w:ilvl w:val="0"/>
          <w:numId w:val="14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Повысить психолого-педагогическую культуру родителей</w:t>
      </w:r>
    </w:p>
    <w:p w:rsidR="00D80B92" w:rsidRPr="007C075A" w:rsidRDefault="00D80B92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  В основу совместной деятельности семьи и дошкольного учреждения заложены следующие </w:t>
      </w:r>
      <w:r w:rsidRPr="007C075A">
        <w:rPr>
          <w:rFonts w:ascii="Times New Roman" w:hAnsi="Times New Roman" w:cs="Times New Roman"/>
          <w:b/>
          <w:sz w:val="28"/>
          <w:szCs w:val="28"/>
        </w:rPr>
        <w:t>принципы:</w:t>
      </w:r>
    </w:p>
    <w:p w:rsidR="00D80B92" w:rsidRPr="007C075A" w:rsidRDefault="00D80B92" w:rsidP="00E5310A">
      <w:pPr>
        <w:numPr>
          <w:ilvl w:val="0"/>
          <w:numId w:val="15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единый подход к процессу воспитания ребёнка;</w:t>
      </w:r>
    </w:p>
    <w:p w:rsidR="00D80B92" w:rsidRPr="007C075A" w:rsidRDefault="00D80B92" w:rsidP="00E5310A">
      <w:pPr>
        <w:numPr>
          <w:ilvl w:val="0"/>
          <w:numId w:val="15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открытость дошкольного учреждения для родителей;</w:t>
      </w:r>
    </w:p>
    <w:p w:rsidR="00D80B92" w:rsidRPr="007C075A" w:rsidRDefault="00D80B92" w:rsidP="00E5310A">
      <w:pPr>
        <w:numPr>
          <w:ilvl w:val="0"/>
          <w:numId w:val="15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взаимное </w:t>
      </w:r>
      <w:r w:rsidR="00DA4FC7" w:rsidRPr="007C075A">
        <w:rPr>
          <w:rFonts w:ascii="Times New Roman" w:hAnsi="Times New Roman" w:cs="Times New Roman"/>
          <w:sz w:val="28"/>
          <w:szCs w:val="28"/>
        </w:rPr>
        <w:t>доверие во</w:t>
      </w:r>
      <w:r w:rsidRPr="007C075A">
        <w:rPr>
          <w:rFonts w:ascii="Times New Roman" w:hAnsi="Times New Roman" w:cs="Times New Roman"/>
          <w:sz w:val="28"/>
          <w:szCs w:val="28"/>
        </w:rPr>
        <w:t xml:space="preserve"> взаимоотношениях педагогов и родителей;</w:t>
      </w:r>
    </w:p>
    <w:p w:rsidR="00D80B92" w:rsidRPr="007C075A" w:rsidRDefault="00D80B92" w:rsidP="00E5310A">
      <w:pPr>
        <w:numPr>
          <w:ilvl w:val="0"/>
          <w:numId w:val="15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уважение и доброжелательность друг к другу;</w:t>
      </w:r>
    </w:p>
    <w:p w:rsidR="00DA4FC7" w:rsidRDefault="00D80B92" w:rsidP="006615A0">
      <w:pPr>
        <w:numPr>
          <w:ilvl w:val="0"/>
          <w:numId w:val="15"/>
        </w:numPr>
        <w:spacing w:after="0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дифференцированный подход к каждой семье</w:t>
      </w:r>
    </w:p>
    <w:p w:rsidR="006615A0" w:rsidRPr="006615A0" w:rsidRDefault="006615A0" w:rsidP="006615A0">
      <w:pPr>
        <w:spacing w:after="0"/>
        <w:ind w:left="28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0B92" w:rsidRPr="007C075A" w:rsidRDefault="00D80B92" w:rsidP="00D34864">
      <w:pPr>
        <w:spacing w:after="0"/>
        <w:ind w:left="720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5A">
        <w:rPr>
          <w:rFonts w:ascii="Times New Roman" w:hAnsi="Times New Roman" w:cs="Times New Roman"/>
          <w:b/>
          <w:sz w:val="28"/>
          <w:szCs w:val="28"/>
        </w:rPr>
        <w:t>Направления взаимодействия педагогов с родителями</w:t>
      </w:r>
    </w:p>
    <w:tbl>
      <w:tblPr>
        <w:tblStyle w:val="a4"/>
        <w:tblW w:w="10915" w:type="dxa"/>
        <w:tblInd w:w="-601" w:type="dxa"/>
        <w:tblLayout w:type="fixed"/>
        <w:tblLook w:val="04A0"/>
      </w:tblPr>
      <w:tblGrid>
        <w:gridCol w:w="1702"/>
        <w:gridCol w:w="2409"/>
        <w:gridCol w:w="2835"/>
        <w:gridCol w:w="3969"/>
      </w:tblGrid>
      <w:tr w:rsidR="00D80B92" w:rsidRPr="007C075A" w:rsidTr="00D32A5B">
        <w:tc>
          <w:tcPr>
            <w:tcW w:w="1702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Направления</w:t>
            </w:r>
          </w:p>
        </w:tc>
        <w:tc>
          <w:tcPr>
            <w:tcW w:w="240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Ранний возраст</w:t>
            </w:r>
          </w:p>
        </w:tc>
        <w:tc>
          <w:tcPr>
            <w:tcW w:w="2835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Младший и средний дошкольный возраст</w:t>
            </w:r>
          </w:p>
        </w:tc>
        <w:tc>
          <w:tcPr>
            <w:tcW w:w="396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Старший и подготовительный дошкольный возраст</w:t>
            </w:r>
          </w:p>
        </w:tc>
      </w:tr>
      <w:tr w:rsidR="00D80B92" w:rsidRPr="007C075A" w:rsidTr="00D32A5B">
        <w:tc>
          <w:tcPr>
            <w:tcW w:w="1702" w:type="dxa"/>
          </w:tcPr>
          <w:p w:rsidR="00D80B92" w:rsidRPr="007C075A" w:rsidRDefault="00DA4FC7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Педагогический мониторинг</w:t>
            </w:r>
          </w:p>
        </w:tc>
        <w:tc>
          <w:tcPr>
            <w:tcW w:w="240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Первичная диагностика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Анкетирование «Мой ребенок»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Беседа с родителями «Наша семья и ребенок»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Наблюдение за общением родителей и детей (эмоциональный настрой ребенка, взрослого, особенности взаимодействия и тактики родителя)</w:t>
            </w:r>
          </w:p>
        </w:tc>
        <w:tc>
          <w:tcPr>
            <w:tcW w:w="2835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Знакомство с традициями семейного воспитания (анкетирование «Традиции нашей семьи»)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Беседа с ребенком «Ты и твоя семья»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Диагностическая игра «Почта»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Диагностическая 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«Какой я родитель»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Беседы по преемственности детского сада и школы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Анкетирование 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Проективная методика «Как я представляю своего ребенка в школе»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0B92" w:rsidRPr="007C075A" w:rsidTr="00D32A5B">
        <w:tc>
          <w:tcPr>
            <w:tcW w:w="1702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Психолого-педагогическая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поддержка</w:t>
            </w:r>
          </w:p>
        </w:tc>
        <w:tc>
          <w:tcPr>
            <w:tcW w:w="240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Беседы с воспитателями, психологом в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 адаптации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Психолого-педагогические тренинги «Знаю ли я своего ребенка»</w:t>
            </w:r>
          </w:p>
          <w:p w:rsidR="00D80B92" w:rsidRPr="007C075A" w:rsidRDefault="00DA4FC7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Посещение семейного</w:t>
            </w:r>
            <w:r w:rsidR="00D80B92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Клуба</w:t>
            </w:r>
          </w:p>
        </w:tc>
        <w:tc>
          <w:tcPr>
            <w:tcW w:w="2835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Составление рассказов о семье «А у нас в семье так»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Совместное оформление групповых газет, фотоальбомов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Игры, проблемные ситуации для детей, элементарные опыты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Тематически-информационные бюллетени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Экскурсии 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Собеседование с ребенком в присутствии родителей</w:t>
            </w:r>
          </w:p>
        </w:tc>
        <w:tc>
          <w:tcPr>
            <w:tcW w:w="396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Обсуждение успехов детей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Тренинг по 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развитии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у ребенка уверенности в своих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силах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Детско-родительский тренинг «Дай мне сделать самому»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Анализ родителями и педагогами мотивов и поступков детей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Открытые занятия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Дискуссии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Интеллектуальные марафоны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Творческие и исследовательские проекты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Поиск информации в литературе и интернет источниках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Создание газеты силами педагогов и семьи</w:t>
            </w:r>
          </w:p>
        </w:tc>
      </w:tr>
      <w:tr w:rsidR="00D80B92" w:rsidRPr="007C075A" w:rsidTr="00D32A5B">
        <w:tc>
          <w:tcPr>
            <w:tcW w:w="1702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Педагогическое образование</w:t>
            </w:r>
          </w:p>
        </w:tc>
        <w:tc>
          <w:tcPr>
            <w:tcW w:w="240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Дискуссии 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Творческие мастерские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Тренинги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Ролевые игры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Вечер вопросов и ответов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</w:t>
            </w:r>
          </w:p>
        </w:tc>
        <w:tc>
          <w:tcPr>
            <w:tcW w:w="2835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Семинары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Творческие мастерские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Психолого-педагогические тренинги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Создание клуба для родителей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Устный журнал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Семейные вечера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Совместные чтения</w:t>
            </w:r>
          </w:p>
        </w:tc>
        <w:tc>
          <w:tcPr>
            <w:tcW w:w="396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Тематические встречи с учителями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Консультации, Советы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Встречи в семейном Клубе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Обсуждение новинок детской художественной и познавательной литературы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Создание творческих работ (эссе, рисунки, поделки)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Родительские собрания и конференции</w:t>
            </w:r>
          </w:p>
        </w:tc>
      </w:tr>
      <w:tr w:rsidR="00D80B92" w:rsidRPr="007C075A" w:rsidTr="00D32A5B">
        <w:tc>
          <w:tcPr>
            <w:tcW w:w="1702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педагогов и родителей</w:t>
            </w:r>
          </w:p>
        </w:tc>
        <w:tc>
          <w:tcPr>
            <w:tcW w:w="240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Сюжетные и подвижные игры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Совместное рисование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Циклы игровых встреч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Смотр-конкурсы</w:t>
            </w:r>
            <w:proofErr w:type="spellEnd"/>
            <w:proofErr w:type="gramEnd"/>
          </w:p>
        </w:tc>
        <w:tc>
          <w:tcPr>
            <w:tcW w:w="2835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Праздники и досуги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Выступление с концертными номерами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Театрализованные игры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Заучивание стихов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Совместное участие в конкурсах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Семейные гостиные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День открытых дверей</w:t>
            </w:r>
          </w:p>
        </w:tc>
        <w:tc>
          <w:tcPr>
            <w:tcW w:w="3969" w:type="dxa"/>
          </w:tcPr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Конкурсы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Акции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День открытых дверей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Оформление писем, поздравительных открыток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Украшение группы к праздникам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Придумывание концертных номеров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Детско-родительские проекты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Изготовление своеобразных национальных костюмов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Фестиваль семейного творчества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Тематические дни («День Здоровья», «Хочу все знать» и т.д.)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Мини походы</w:t>
            </w:r>
          </w:p>
          <w:p w:rsidR="00D80B92" w:rsidRPr="007C075A" w:rsidRDefault="00D80B92" w:rsidP="00D34864">
            <w:pPr>
              <w:spacing w:line="276" w:lineRule="auto"/>
              <w:ind w:firstLine="3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Организация субботников</w:t>
            </w:r>
          </w:p>
        </w:tc>
      </w:tr>
    </w:tbl>
    <w:p w:rsidR="00D80B92" w:rsidRDefault="00D80B92" w:rsidP="00D34864">
      <w:pPr>
        <w:spacing w:after="0"/>
        <w:ind w:left="720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1FBD" w:rsidRPr="007C075A" w:rsidRDefault="00AC1FBD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2.5</w:t>
      </w: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. Взаимодействие ДОУ и социума</w:t>
      </w:r>
    </w:p>
    <w:p w:rsidR="00AC1FBD" w:rsidRPr="007C075A" w:rsidRDefault="00AC1FBD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C1FBD" w:rsidRPr="007C075A" w:rsidRDefault="00AC1FBD" w:rsidP="00D34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Использование сетевой формы реализации образовательной </w:t>
      </w:r>
      <w:r w:rsidR="00DA4FC7" w:rsidRPr="007C075A">
        <w:rPr>
          <w:rFonts w:ascii="Times New Roman" w:hAnsi="Times New Roman" w:cs="Times New Roman"/>
          <w:sz w:val="28"/>
          <w:szCs w:val="28"/>
        </w:rPr>
        <w:t>программы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75A">
        <w:rPr>
          <w:rFonts w:ascii="Times New Roman" w:hAnsi="Times New Roman" w:cs="Times New Roman"/>
          <w:sz w:val="28"/>
          <w:szCs w:val="28"/>
        </w:rPr>
        <w:t>на основании договора между организациями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488"/>
        <w:gridCol w:w="8144"/>
      </w:tblGrid>
      <w:tr w:rsidR="00AC1FBD" w:rsidRPr="007C075A" w:rsidTr="00AC1FBD"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Характер взаимодействия</w:t>
            </w:r>
          </w:p>
        </w:tc>
      </w:tr>
      <w:tr w:rsidR="00AC1FBD" w:rsidRPr="007C075A" w:rsidTr="00AC1FBD">
        <w:trPr>
          <w:trHeight w:val="507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МОУ СОШ № 27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Обеспечение успешной адаптации ребёнка при переходе из дошкольного учреждения в 1 класс и из начального в среднее звено.</w:t>
            </w:r>
          </w:p>
        </w:tc>
      </w:tr>
      <w:tr w:rsidR="00AC1FBD" w:rsidRPr="007C075A" w:rsidTr="00AC1FBD"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  <w:proofErr w:type="gramEnd"/>
          </w:p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школа № 1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Обучение детей игре на музыкальных инструментах.</w:t>
            </w:r>
          </w:p>
        </w:tc>
      </w:tr>
      <w:tr w:rsidR="00AC1FBD" w:rsidRPr="007C075A" w:rsidTr="00AC1FBD">
        <w:trPr>
          <w:trHeight w:val="523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Спортивный комплекс «Заря»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Организация работы спортивных секций (гимнастика, хоккей, футбол, боевые искусства и т. п.), обучение плаванию в бассейне</w:t>
            </w:r>
          </w:p>
        </w:tc>
      </w:tr>
      <w:tr w:rsidR="00AC1FBD" w:rsidRPr="007C075A" w:rsidTr="00AC1FBD">
        <w:trPr>
          <w:trHeight w:val="801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Библиотека поселка им. Горького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по организации и проведению тематических бесед, экскурсий, игровых и занимательных мероприятий, театрализованная деятельность.</w:t>
            </w:r>
          </w:p>
        </w:tc>
      </w:tr>
      <w:tr w:rsidR="00AC1FBD" w:rsidRPr="007C075A" w:rsidTr="00AC1FBD">
        <w:trPr>
          <w:trHeight w:val="1122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Городской музей</w:t>
            </w:r>
          </w:p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имени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Гродекова</w:t>
            </w:r>
            <w:proofErr w:type="spellEnd"/>
          </w:p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Дополнительное образование по краеведению и патриотическому </w:t>
            </w:r>
            <w:r w:rsidR="00DA4FC7" w:rsidRPr="007C075A">
              <w:rPr>
                <w:rFonts w:ascii="Times New Roman" w:hAnsi="Times New Roman" w:cs="Times New Roman"/>
                <w:sz w:val="28"/>
                <w:szCs w:val="28"/>
              </w:rPr>
              <w:t>воспитанию (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внедрение регионального компонента). Организация и проведение экскурсий, бесед, игровых мероприятий по истории родного края, народным праздникам.</w:t>
            </w:r>
          </w:p>
        </w:tc>
      </w:tr>
      <w:tr w:rsidR="00AC1FBD" w:rsidRPr="007C075A" w:rsidTr="00AC1FBD"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DA4FC7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  <w:r w:rsidR="00AC1FBD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поселка им. Горького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совместных культурно-массовых мероприятий. Кружковая работа (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, танцы, компьютерные игры)</w:t>
            </w:r>
          </w:p>
        </w:tc>
      </w:tr>
      <w:tr w:rsidR="00AC1FBD" w:rsidRPr="007C075A" w:rsidTr="00AC1FBD">
        <w:trPr>
          <w:trHeight w:val="548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ПМПК </w:t>
            </w:r>
          </w:p>
          <w:p w:rsidR="00AC1FBD" w:rsidRPr="007C075A" w:rsidRDefault="00AC1FBD" w:rsidP="00D34864">
            <w:pPr>
              <w:spacing w:after="0"/>
              <w:ind w:right="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Железнодорожного округа 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Комплексное обследование детей с ОВЗ с целью формирования коррекционных групп и мониторинга развития детей до выпуска в школу.</w:t>
            </w:r>
          </w:p>
        </w:tc>
      </w:tr>
      <w:tr w:rsidR="00AC1FBD" w:rsidRPr="007C075A" w:rsidTr="00AC1FBD">
        <w:trPr>
          <w:trHeight w:val="825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Поликлиника </w:t>
            </w:r>
          </w:p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№  4, 8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обследования, и проведение оздоровительно-профилактических мероприятий по показаниям (вакцинация, осмотр детей узкими специалистами, прививки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spellEnd"/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C1FBD" w:rsidRPr="007C075A" w:rsidTr="00AC1FBD"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Плавательный бассейн СОШ№ 27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Обучение детей плаванию.</w:t>
            </w:r>
          </w:p>
        </w:tc>
      </w:tr>
      <w:tr w:rsidR="00AC1FBD" w:rsidRPr="007C075A" w:rsidTr="00AC1FBD"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1FBD" w:rsidRPr="007C075A" w:rsidTr="00AC1FBD">
        <w:trPr>
          <w:trHeight w:val="669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Дом ветеранов ВОВ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Организация концертов, театрализованной деятельности, изготовление подарков, совместные утренники ко Дню Победы</w:t>
            </w:r>
          </w:p>
        </w:tc>
      </w:tr>
      <w:tr w:rsidR="00AC1FBD" w:rsidRPr="007C075A" w:rsidTr="00AC1FBD">
        <w:trPr>
          <w:trHeight w:val="669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ЦРО, ХК ИРО</w:t>
            </w:r>
          </w:p>
        </w:tc>
        <w:tc>
          <w:tcPr>
            <w:tcW w:w="822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BD" w:rsidRPr="007C075A" w:rsidRDefault="00AC1FBD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Курсы повышения квалификации, участие в смотрах, семинарах, конференциях, обмен опытом</w:t>
            </w:r>
          </w:p>
        </w:tc>
      </w:tr>
    </w:tbl>
    <w:p w:rsidR="00AC1FBD" w:rsidRDefault="00AC1FBD" w:rsidP="00D34864">
      <w:pPr>
        <w:spacing w:after="0"/>
        <w:ind w:left="720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75A" w:rsidRPr="004E3292" w:rsidRDefault="007C075A" w:rsidP="00D34864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D753F2" w:rsidRPr="00D753F2" w:rsidRDefault="00AC1FBD" w:rsidP="00D34864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2.6.</w:t>
      </w:r>
      <w:r w:rsidR="004E32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Программа коррекционно-развивающей </w:t>
      </w:r>
      <w:r w:rsidR="007C075A" w:rsidRPr="004E3292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работы с детьми с ОВЗ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4E3292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Обобщенная характеристика задержки </w:t>
      </w:r>
      <w:proofErr w:type="gramStart"/>
      <w:r w:rsidRPr="004E3292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психического</w:t>
      </w:r>
      <w:proofErr w:type="gramEnd"/>
      <w:r w:rsidRPr="004E3292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 развития</w:t>
      </w: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- поведение этих детей соответствует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более младшему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возрасту (менее активны, безынициативны, у них слабо выражены познавательные интересы, проявляющиеся в бесконечных вопросах нормально развивающихся дошкольников);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- значительно отстают они и по 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сформированности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регуляции и 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саморегуляции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поведения, в результате чего не могут хотя бы относительно долго сосредоточиться на каком-либо одном занятии;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- ведущая деятельность (игровая) у них тоже еще недостаточно сформирована;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- отмечается недоразвитие эмоционально-волевой сферы, которое проявляется в примитивности эмоций и их неустойчивости: дети легко переходят от смеха к слезам и наоборот;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- отставание детей в речевом развитии проявляется в ограниченности словаря, недостаточной 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сформированности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грамматического строя, наличии у многих из них недостатков произношения и </w:t>
      </w:r>
      <w:r w:rsidR="00DA4FC7"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звук различения</w:t>
      </w: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, а также в низкой речевой активности.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- отмечают у детей с задержкой психического развития трудности в выделении фигуры на фоне, затруднения при различении близких по форме фигур и при необходимости вычленить детали рассматриваемого объекта, недостатки восприятия глубины пространства. </w:t>
      </w:r>
      <w:proofErr w:type="gramEnd"/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Еще большее отставание прослеживается в формировании интеграции зрительно-слуховой, которая имеет важнейшее значение при обучении грамоте. Каких-либо трудностей в восприятии простых слуховых воздействий не наблюдается. Имеются некоторые затруднения в дифференциации речевых звуков (что говорит о недостатках фонематического слуха), наиболее отчетливо выступающие в сложных условиях: при быстром произнесении слов, в многосложных и близких по произношению словах. Дети испытывают трудности при выделении звуков в слове. Эти затруднения, отражающие недостаточность аналитико-синтетической деятельности в звуковом анализаторе, обнаруживаются при обучении детей грамоте.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Значительно больше проявляется отставание в развитии осязательного восприятия. Отставание в развитии двигательных ощущений проявляется в неточности и несоразмерности движений, оставляющих впечатление двигательной </w:t>
      </w: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неловкости детей, а также в трудностях воспроизведения, например, поз их руки, устанавливаемых взрослым.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В ходе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возрастного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развития недостаточность восприятии преодолевается, при этом тем быстрее, чем более осознанными они становятся. Быстрее преодолевается отставание в развитии зрительного восприятия и слухового. Медленнее развивается осязательное восприятие.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Недостатки моторики неблагоприятно сказываются на развитии изобразительной деятельности детей, обнаруживаясь в трудностях проведения простых линий, выполнении мелких деталей рисунка, а в дальнейшем - в трудностях овладения письмом. </w:t>
      </w:r>
      <w:proofErr w:type="gramEnd"/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 Недостатки внимания детей с задержкой психического развития в значительной мере связаны с низкой работоспособностью, повышенной истощаемостью, которые особенно характерны для детей с органической недостаточностью центральной нервной системы.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 Отклонения в развитии памяти являются характерными для задержки психического развития как специфического вида 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д</w:t>
      </w:r>
      <w:r w:rsidR="00DA4FC7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и</w:t>
      </w: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зонтогенеза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 Отличительной особенностью недостатков памяти при ЗПР является то, что могут страдать лишь отдельные ее виды при сохранности других.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Одна из психологических особенностей детей с ЗПР состоит в том, что у них наблюдается отставание в развитии всех форм мышления. Это отставание обнаруживается в наибольшей степени во время решения задач, предполагающих использование словесно-логического мышления. Менее всего у них отстает в развитии наглядно-действенное мышление.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У детей с ЗПР отмечается замедленное расширение словаря и овладение грамматическим строем, в результате отстает формирование эмпирических языковых обобщений.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Нередко имеются недостатки произношения и различения отдельных звуков. Нельзя не отметить недостаточную отчетливость, «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смазанность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» речи большинства этих дошкольников.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Имея в виду их крайне низкую речевую активность, можно предположить, что эта нечеткость речи связана с малой подвижностью артикуляционного аппарата вследствие недостаточной речевой практики.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Для этих детей очень резко выражено расхождение между объемом активного и пассивного словаря, особенно в отношении прилагательных, отсутствие в их речи многих слов, обозначающих свойства предметов и явлений окружающего мира, неточное употребление слов, часто с расширенным значением, крайняя ограниченность слов, обозначающих общие понятия, трудности активизации словарного запаса.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К старшему дошкольному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возрасту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бытовая речь этих детей почти не отличается от характерной для нормально развивающихся сверстников.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    Еще одна особенность - отсутствие познавательного отношения к речи, характерное для нормально развивающихся старших дошкольников. Речевой поток выступает как нечто целое, они не умеют членить его на слова, тем более они не в состоянии вычленять отдельные звуки в слове.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Есть дети, отставание в речевом развитии которых проявляется незначительно, но есть и такие, у которых оно выражено особенно сильно, и их речь приближается к характерной для умственно отсталых, которым такие задания, как рассказ по сюжетной картинке или на заданную тему, вообще недоступны.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В этих случаях можно предположить наличие сложного дефекта - сочетания задержки психического развития и первичного нарушения речевого развития.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 Игра является ведущей деятельностью ребенка дошкольного возраста. Как и в ведущей деятельности любого периода психического развития, в ней сконцентрированы наиболее существенные для данного периода проявления психической активности. Именно поэтому особенности игры детей с задержкой психического развития дают важный материал для характеристики этого состояния.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Играм детей с задержкой психического развития свойственны однообразие, отсутствие творчества, бедность воображения, недостаточная эмоциональность, низкая по сравнению с наблюдаемой в норме активность детей.</w:t>
      </w:r>
      <w:proofErr w:type="gramEnd"/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 У дошкольников с задержкой психического развития наблюдается отставание в развитии эмоций, наиболее выраженными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проявлениями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которого являются эмоциональная неустойчивость, лабильность, легкость смены настроений и контрастных проявлений эмоций. Нередко у дошкольников с задержкой психического развития отмечается состояние беспокойства, тревожность.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 Личностные особенности отчетливо проявляются у детей дошкольного возраста с ЗПР в процессе игровой деятельности: одни быстро становятся вялыми, пассивными, притихшими, бесцельно смотрят в окно, стремятся к уединению, а другие проявляют постоянный интерес к игре с другими детьми, который сопровождается излишними эмоциональными и поведенческими реакциями.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Эти дети, как правило, очень обидчивы и вспыльчивы, часто без достаточных оснований могут нагрубить, обидеть, проявить жестокость.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С дошкольного возраста у них начинают складываться индивидуализм, необъективность, агрессивность или, наоборот, чрезмерная покорность и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приспособленчество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 К началу школьного возраста у них отмечается недостаток знаний и умений в сфере межличностных отношений, не сформированы необходимые представления об индивидуальных особенностях сверстников и взрослых, страдает языковое оформление высказывания, произвольная регуляция эмоциональных и поведенческих проявлений.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lastRenderedPageBreak/>
        <w:t>Обобщенная характеристика нарушений опорно-двигательного аппарата дошкольников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Одной из особенностей детского организма является постоянный рост органов, в том числе и органов опорно-двигательного аппарата. В результате чего интенсивнее развиваются те мышцы, к которым направлен более мощный поток крови, то есть к тем органам, которые находятся в движении. Кроме того, мышечная система в этом возрасте имеет тесную связь с главными регуляторными механизмами.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Ограниченное движение негативно сказывается не только на самом уязвимом органе, но и на нервной, эндокринной системах в целом. Ограничение движений влияет на нарушение осанки, ослабление функций дыхания, кровообращения.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Снижение естественной двигательной активности у детей дошкольного возраста ведет к уменьшению потока раздражений, возникающих во время движения и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воспринимающемся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нервными окончаниями кожи, мышц, суставов, зрительных и слуховых анализатора, идущих к коре больших полушарий головного мозга.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В результате этого могут развиваться расстройства центральной нервной системы и внутренних органов: понижается эмоциональный тонус, ослабляется нервно-мышечный аппарат, работают 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сердечно-сосудистая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и дыхательная системы, а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значит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ослабляется организм в целом.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С нарастанием осознанности и произвольности поведения, постепенным усилением роли речи (взрослого и самого ребенка) в управлении поведением ребенка, становится возможным решение более сложных задачи в воспитании привычки следить за состоянием опорно-двигательного аппарат. </w:t>
      </w:r>
      <w:proofErr w:type="gramEnd"/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Качественные изменения в дошкольном возрасте происходят в поведении дошкольников – формируется возможность 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саморегуляции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т.е.  дети начинают предъявлять к себе те требования, которые раньше предъявлялись им взрослыми.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Так, они могут, не отвлекаясь на более интересные дела, доводить до конца начатую деятельность по коррекции нарушений костно-мышечного аппарата (сделать </w:t>
      </w:r>
      <w:proofErr w:type="spell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самомассаж</w:t>
      </w:r>
      <w:proofErr w:type="spell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коррекционное упражнение, пальчиковую гимнастику и т.д.).  Это становится возможным благодаря осознанию детьми общепринятых норм и правил поведения и обязательности их выполнения.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Ребенок эмоционально переживает не только оценку его поведения другими, но и соблюдение им самим норм и правил.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 7 годам активно формируется осанка детей, правильная манера держаться. Посредством целенаправленной и систематической двигательной активности укрепляются мышцы и связки.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Развиваются выносливость (способность достаточно длительное время заниматься физическими упражнениями) и силовые качества (способность применения </w:t>
      </w: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ребенком небольших по величине усилий на протяжении достаточно длительного времени). </w:t>
      </w:r>
    </w:p>
    <w:p w:rsidR="00A52B8B" w:rsidRPr="00A52B8B" w:rsidRDefault="00A52B8B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Внимание детей становится более устойчивым и произвольным. Они могут заниматься не очень привлекательным, но нужным делом в течение 20-25 минут вместе </w:t>
      </w:r>
      <w:proofErr w:type="gramStart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со</w:t>
      </w:r>
      <w:proofErr w:type="gramEnd"/>
      <w:r w:rsidRPr="00A52B8B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взрослым. Ребенок этого возраста уже способен действовать по правилу, которое задается взрослым (при сидении за столом соблюдать правильную посадку, следить за правильной походкой, носить правильную обувь и т.д.).</w:t>
      </w:r>
    </w:p>
    <w:p w:rsidR="003422CD" w:rsidRPr="007C075A" w:rsidRDefault="003422CD" w:rsidP="00D34864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075A" w:rsidRPr="007C075A" w:rsidRDefault="007C075A" w:rsidP="00D34864">
      <w:pPr>
        <w:spacing w:after="0"/>
        <w:ind w:left="1287"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Задержка </w:t>
      </w:r>
      <w:proofErr w:type="gramStart"/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психического</w:t>
      </w:r>
      <w:proofErr w:type="gramEnd"/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и речевого развития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Цели: </w:t>
      </w:r>
      <w:r w:rsidRPr="00D753F2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повышение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уровня психического развития ребёнка: интеллектуального, эмоционального, социального; выравнивание речевого развития; обеспечение охраны и укрепления здоровья детей.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7C075A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Образовательные:</w:t>
      </w:r>
      <w:proofErr w:type="gramEnd"/>
    </w:p>
    <w:p w:rsidR="007C075A" w:rsidRPr="007C075A" w:rsidRDefault="007C075A" w:rsidP="00E5310A">
      <w:pPr>
        <w:numPr>
          <w:ilvl w:val="0"/>
          <w:numId w:val="11"/>
        </w:numPr>
        <w:spacing w:after="0"/>
        <w:ind w:left="426" w:firstLine="28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восполнить пробелы </w:t>
      </w:r>
      <w:proofErr w:type="gram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предшествующего</w:t>
      </w:r>
      <w:proofErr w:type="gram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развития, способствовать дальнейшему накоплению умений и навыков; </w:t>
      </w:r>
    </w:p>
    <w:p w:rsidR="007C075A" w:rsidRPr="007C075A" w:rsidRDefault="007C075A" w:rsidP="00E5310A">
      <w:pPr>
        <w:numPr>
          <w:ilvl w:val="0"/>
          <w:numId w:val="11"/>
        </w:numPr>
        <w:spacing w:after="0"/>
        <w:ind w:left="426" w:firstLine="28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создать детям возможность осуществлять содержательную деятельность в условиях, оптимальных для всестороннего и своевременного психического, физического здоровья, обеспечения эмоционального благополучия каждого ребенка; </w:t>
      </w:r>
    </w:p>
    <w:p w:rsidR="007C075A" w:rsidRPr="007C075A" w:rsidRDefault="007C075A" w:rsidP="00E5310A">
      <w:pPr>
        <w:numPr>
          <w:ilvl w:val="0"/>
          <w:numId w:val="11"/>
        </w:numPr>
        <w:spacing w:after="0"/>
        <w:ind w:left="426" w:firstLine="28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стимулировать и обогащать развитие во всех видах деятельности (познавательной, коммуникативной, игровой, продуктивной).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7C075A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Коррекционные:</w:t>
      </w:r>
      <w:proofErr w:type="gramEnd"/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корректировать (исправлять или ослаблять) негативных тенденций развития; 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проводить профилактику вторичных отклонений в развитии и трудностей в обучении на начальном этапе; 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способствовать овладению детьми самостоятельной, связной, грамматически и фонетически правильной речью; 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формировать готовность к обучению в школе.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7C075A"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>Воспитательные:</w:t>
      </w:r>
      <w:proofErr w:type="gramEnd"/>
    </w:p>
    <w:p w:rsidR="007C075A" w:rsidRPr="00AC1FBD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формировать моральные, этические, нравственн</w:t>
      </w:r>
      <w:proofErr w:type="gram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о-</w:t>
      </w:r>
      <w:proofErr w:type="gram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эстетические качества личности во всех видах деятельности.</w:t>
      </w:r>
    </w:p>
    <w:p w:rsidR="00AC1FBD" w:rsidRPr="00D753F2" w:rsidRDefault="007C075A" w:rsidP="00D34864">
      <w:pPr>
        <w:widowControl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Достижению целей коррекционной работы </w:t>
      </w:r>
      <w:r w:rsidR="00F16C83" w:rsidRPr="007C075A">
        <w:rPr>
          <w:rFonts w:ascii="Times New Roman" w:eastAsia="Times New Roman" w:hAnsi="Times New Roman" w:cs="Times New Roman"/>
          <w:sz w:val="28"/>
          <w:szCs w:val="28"/>
        </w:rPr>
        <w:t>с детьми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с ЗПР способствуют следующие формы, способы, методы и средства</w:t>
      </w: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Style w:val="a4"/>
        <w:tblW w:w="0" w:type="auto"/>
        <w:tblInd w:w="20" w:type="dxa"/>
        <w:tblLook w:val="04A0"/>
      </w:tblPr>
      <w:tblGrid>
        <w:gridCol w:w="3916"/>
        <w:gridCol w:w="6378"/>
      </w:tblGrid>
      <w:tr w:rsidR="007C075A" w:rsidRPr="007C075A" w:rsidTr="007C075A">
        <w:tc>
          <w:tcPr>
            <w:tcW w:w="3916" w:type="dxa"/>
          </w:tcPr>
          <w:p w:rsidR="007C075A" w:rsidRPr="007C075A" w:rsidRDefault="007C075A" w:rsidP="00D34864">
            <w:pPr>
              <w:widowControl w:val="0"/>
              <w:spacing w:line="276" w:lineRule="auto"/>
              <w:ind w:hanging="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6378" w:type="dxa"/>
          </w:tcPr>
          <w:p w:rsidR="007C075A" w:rsidRPr="007C075A" w:rsidRDefault="007C075A" w:rsidP="00D34864">
            <w:pPr>
              <w:widowControl w:val="0"/>
              <w:spacing w:line="276" w:lineRule="auto"/>
              <w:ind w:hanging="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и приемы</w:t>
            </w:r>
          </w:p>
        </w:tc>
      </w:tr>
      <w:tr w:rsidR="007C075A" w:rsidRPr="007C075A" w:rsidTr="007C075A">
        <w:tc>
          <w:tcPr>
            <w:tcW w:w="3916" w:type="dxa"/>
          </w:tcPr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связной </w:t>
            </w:r>
            <w:r w:rsidR="00F16C83" w:rsidRPr="007C075A">
              <w:rPr>
                <w:rFonts w:ascii="Times New Roman" w:hAnsi="Times New Roman" w:cs="Times New Roman"/>
                <w:sz w:val="28"/>
                <w:szCs w:val="28"/>
              </w:rPr>
              <w:t>речи и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словаря</w:t>
            </w:r>
          </w:p>
        </w:tc>
        <w:tc>
          <w:tcPr>
            <w:tcW w:w="6378" w:type="dxa"/>
          </w:tcPr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Обсуждение</w:t>
            </w:r>
          </w:p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Уточнение</w:t>
            </w:r>
          </w:p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Напоминание</w:t>
            </w:r>
          </w:p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Рассказывание</w:t>
            </w:r>
          </w:p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ТРИЗ</w:t>
            </w:r>
          </w:p>
          <w:p w:rsidR="007C075A" w:rsidRPr="007C075A" w:rsidRDefault="00DA4FC7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Речитативы</w:t>
            </w:r>
          </w:p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Коммуникативные игры</w:t>
            </w:r>
          </w:p>
        </w:tc>
      </w:tr>
      <w:tr w:rsidR="007C075A" w:rsidRPr="007C075A" w:rsidTr="007C075A">
        <w:tc>
          <w:tcPr>
            <w:tcW w:w="3916" w:type="dxa"/>
          </w:tcPr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и совершенствование грамматического строя речи</w:t>
            </w:r>
          </w:p>
        </w:tc>
        <w:tc>
          <w:tcPr>
            <w:tcW w:w="6378" w:type="dxa"/>
          </w:tcPr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Речевые тренинги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Координация речи с движениями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Речевые пятиминутки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Театрализованные игры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Заучивание стихов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Рассказы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Исправление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</w:t>
            </w:r>
          </w:p>
        </w:tc>
      </w:tr>
      <w:tr w:rsidR="007C075A" w:rsidRPr="007C075A" w:rsidTr="007C075A">
        <w:tc>
          <w:tcPr>
            <w:tcW w:w="3916" w:type="dxa"/>
          </w:tcPr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Развитие фонетико-фонематической системы языка и навыка языкового анализа, овладение элементами грамоты</w:t>
            </w:r>
          </w:p>
        </w:tc>
        <w:tc>
          <w:tcPr>
            <w:tcW w:w="6378" w:type="dxa"/>
          </w:tcPr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Артикуляционная, дыхательная гимнастики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Постановка звука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Элементы артикуляционного массажа</w:t>
            </w:r>
          </w:p>
          <w:p w:rsidR="007C075A" w:rsidRPr="007C075A" w:rsidRDefault="00DA4FC7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Лого ритмика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Эмоционально-стимулирующая гимнастика</w:t>
            </w:r>
          </w:p>
        </w:tc>
      </w:tr>
      <w:tr w:rsidR="007C075A" w:rsidRPr="007C075A" w:rsidTr="007C075A">
        <w:tc>
          <w:tcPr>
            <w:tcW w:w="3916" w:type="dxa"/>
          </w:tcPr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Развитие пространственных, временных и элементарных математических представлений</w:t>
            </w:r>
          </w:p>
        </w:tc>
        <w:tc>
          <w:tcPr>
            <w:tcW w:w="6378" w:type="dxa"/>
          </w:tcPr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Круги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Лингвистические блины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Речевой куб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Математическое лото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Конструирование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Игры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Воскобовича</w:t>
            </w:r>
            <w:proofErr w:type="spellEnd"/>
          </w:p>
        </w:tc>
      </w:tr>
      <w:tr w:rsidR="007C075A" w:rsidRPr="007C075A" w:rsidTr="007C075A">
        <w:tc>
          <w:tcPr>
            <w:tcW w:w="3916" w:type="dxa"/>
          </w:tcPr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Развитие психических функций</w:t>
            </w:r>
          </w:p>
        </w:tc>
        <w:tc>
          <w:tcPr>
            <w:tcW w:w="6378" w:type="dxa"/>
          </w:tcPr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тренинги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Психогимнастика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Имитационные движения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Этюды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Игровой сеанс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Сказкотерапия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и упражнения</w:t>
            </w:r>
          </w:p>
        </w:tc>
      </w:tr>
      <w:tr w:rsidR="007C075A" w:rsidRPr="007C075A" w:rsidTr="007C075A">
        <w:tc>
          <w:tcPr>
            <w:tcW w:w="3916" w:type="dxa"/>
          </w:tcPr>
          <w:p w:rsidR="007C075A" w:rsidRPr="007C075A" w:rsidRDefault="007C075A" w:rsidP="00D34864">
            <w:pPr>
              <w:spacing w:line="276" w:lineRule="auto"/>
              <w:ind w:hanging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мелкой и общей моторики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конструктивногопраксиса</w:t>
            </w:r>
            <w:proofErr w:type="spellEnd"/>
          </w:p>
        </w:tc>
        <w:tc>
          <w:tcPr>
            <w:tcW w:w="6378" w:type="dxa"/>
          </w:tcPr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Штриховка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Обводка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Закрашивание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Кинезиологические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приемы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Массаж,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</w:t>
            </w:r>
          </w:p>
          <w:p w:rsidR="007C075A" w:rsidRPr="007C075A" w:rsidRDefault="007C075A" w:rsidP="00D34864">
            <w:pPr>
              <w:spacing w:line="276" w:lineRule="auto"/>
              <w:ind w:left="34" w:hanging="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Релаксация</w:t>
            </w:r>
          </w:p>
        </w:tc>
      </w:tr>
    </w:tbl>
    <w:p w:rsidR="00DA4FC7" w:rsidRDefault="00DA4FC7" w:rsidP="00955811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075A" w:rsidRPr="007C075A" w:rsidRDefault="00F16C83" w:rsidP="00D34864">
      <w:pPr>
        <w:spacing w:after="0"/>
        <w:ind w:left="1287"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Нарушение опорно</w:t>
      </w:r>
      <w:r w:rsidR="007C075A"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-двигательного аппарата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Цель: 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коррекция и </w:t>
      </w:r>
      <w:r w:rsidR="00F16C83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предупреждение нарушений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опорно-двигательного аппарата дошкольников.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7C075A" w:rsidRPr="007C075A" w:rsidRDefault="007C075A" w:rsidP="00E5310A">
      <w:pPr>
        <w:numPr>
          <w:ilvl w:val="0"/>
          <w:numId w:val="12"/>
        </w:numPr>
        <w:spacing w:after="0"/>
        <w:ind w:left="426" w:hanging="43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удовлетворять естественную биологическую потребность ребенка в движении</w:t>
      </w:r>
    </w:p>
    <w:p w:rsidR="007C075A" w:rsidRPr="007C075A" w:rsidRDefault="007C075A" w:rsidP="00E5310A">
      <w:pPr>
        <w:numPr>
          <w:ilvl w:val="0"/>
          <w:numId w:val="12"/>
        </w:numPr>
        <w:spacing w:after="0"/>
        <w:ind w:left="426" w:hanging="43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знакомить с основами здорового образа жизни и воспитание потребности в нем</w:t>
      </w:r>
    </w:p>
    <w:p w:rsidR="007C075A" w:rsidRPr="007C075A" w:rsidRDefault="007C075A" w:rsidP="00E5310A">
      <w:pPr>
        <w:numPr>
          <w:ilvl w:val="0"/>
          <w:numId w:val="12"/>
        </w:numPr>
        <w:spacing w:after="0"/>
        <w:ind w:left="426" w:hanging="43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осуществлять коррекцию имеющихся нарушений </w:t>
      </w:r>
      <w:r w:rsidR="00F16C83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ОДА: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формировать правильную осанку, укреплять мышцы, участвующие в формировании свода стопы.</w:t>
      </w:r>
    </w:p>
    <w:p w:rsidR="007C075A" w:rsidRPr="007C075A" w:rsidRDefault="007C075A" w:rsidP="00E5310A">
      <w:pPr>
        <w:numPr>
          <w:ilvl w:val="0"/>
          <w:numId w:val="12"/>
        </w:numPr>
        <w:spacing w:after="0"/>
        <w:ind w:left="426" w:hanging="43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Развивать и тренировать все системы организма путем оптимальных физических нагрузок.</w:t>
      </w:r>
    </w:p>
    <w:p w:rsidR="007C075A" w:rsidRPr="007C075A" w:rsidRDefault="007C075A" w:rsidP="00D34864">
      <w:pPr>
        <w:widowControl w:val="0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Достижению целей коррекционной работы </w:t>
      </w:r>
      <w:r w:rsidR="00F16C83" w:rsidRPr="007C075A">
        <w:rPr>
          <w:rFonts w:ascii="Times New Roman" w:eastAsia="Times New Roman" w:hAnsi="Times New Roman" w:cs="Times New Roman"/>
          <w:sz w:val="28"/>
          <w:szCs w:val="28"/>
        </w:rPr>
        <w:t>с детьми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с нарушениями </w:t>
      </w:r>
      <w:r w:rsidR="00F16C83" w:rsidRPr="007C075A">
        <w:rPr>
          <w:rFonts w:ascii="Times New Roman" w:eastAsia="Times New Roman" w:hAnsi="Times New Roman" w:cs="Times New Roman"/>
          <w:sz w:val="28"/>
          <w:szCs w:val="28"/>
        </w:rPr>
        <w:t>ОДА способствуют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следующие формы, способы, методы и средства</w:t>
      </w: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Style w:val="a4"/>
        <w:tblW w:w="0" w:type="auto"/>
        <w:tblInd w:w="20" w:type="dxa"/>
        <w:tblLook w:val="04A0"/>
      </w:tblPr>
      <w:tblGrid>
        <w:gridCol w:w="2782"/>
        <w:gridCol w:w="7512"/>
      </w:tblGrid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7512" w:type="dxa"/>
          </w:tcPr>
          <w:p w:rsidR="007C075A" w:rsidRPr="007C075A" w:rsidRDefault="007C075A" w:rsidP="00D34864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и приемы</w:t>
            </w:r>
          </w:p>
        </w:tc>
      </w:tr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Коррекционная гимнастика</w:t>
            </w:r>
          </w:p>
        </w:tc>
        <w:tc>
          <w:tcPr>
            <w:tcW w:w="751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упражнения на развитие внимания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имитационного характера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Использование разнообразных модулей</w:t>
            </w:r>
          </w:p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Тренажеры</w:t>
            </w:r>
          </w:p>
        </w:tc>
      </w:tr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Коррекционное занятие по физической культуре (НОД)</w:t>
            </w:r>
          </w:p>
        </w:tc>
        <w:tc>
          <w:tcPr>
            <w:tcW w:w="751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Блок физических упражнений направленный на развитие гибкости и подвижности позвоночника, на укрепление мышечного тонуса, на коррекцию осанки и формирование нормального свода стопы</w:t>
            </w:r>
            <w:proofErr w:type="gramEnd"/>
          </w:p>
        </w:tc>
      </w:tr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Логоритмика</w:t>
            </w:r>
            <w:proofErr w:type="spellEnd"/>
          </w:p>
        </w:tc>
        <w:tc>
          <w:tcPr>
            <w:tcW w:w="751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игрового и сюжетно-игрового характера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Корригирующие упражнения на укрепления мышечного корсета и мышц стопы</w:t>
            </w:r>
          </w:p>
        </w:tc>
      </w:tr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Ритмика</w:t>
            </w:r>
          </w:p>
        </w:tc>
        <w:tc>
          <w:tcPr>
            <w:tcW w:w="751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Игровые упражнения низкой и средней интенсивности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Ритмические движения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на развитие мелкой моторики, двигательной памяти, координацию движений, взаимосвязанных со словом и музыкой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на развитие памяти и внимания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Двигательные задания на пространственную ориентировку</w:t>
            </w:r>
          </w:p>
        </w:tc>
      </w:tr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Бассейн (по обучению плаванию)</w:t>
            </w:r>
          </w:p>
        </w:tc>
        <w:tc>
          <w:tcPr>
            <w:tcW w:w="751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на укрепление основных дыхательных мышц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Комбинированные корригирующие упражнения на суше и в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Плавание с включением двигательных заданий на внимание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Игровые упражнения в сочетании </w:t>
            </w:r>
            <w:r w:rsidR="00F16C83" w:rsidRPr="007C075A">
              <w:rPr>
                <w:rFonts w:ascii="Times New Roman" w:hAnsi="Times New Roman" w:cs="Times New Roman"/>
                <w:sz w:val="28"/>
                <w:szCs w:val="28"/>
              </w:rPr>
              <w:t>с сухим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массажем</w:t>
            </w:r>
          </w:p>
        </w:tc>
      </w:tr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Оздоровительная гимнастика после сна</w:t>
            </w:r>
          </w:p>
        </w:tc>
        <w:tc>
          <w:tcPr>
            <w:tcW w:w="751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Разминка в постели – корригирующие упражнения и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Гимнастика сюжетно-игрового характера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на тренажерах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Корригирующие упражнения на укрепление мышц брюшного пресса и формирование нормального свода стопы</w:t>
            </w:r>
          </w:p>
        </w:tc>
      </w:tr>
      <w:tr w:rsidR="007C075A" w:rsidRPr="007C075A" w:rsidTr="007C075A">
        <w:tc>
          <w:tcPr>
            <w:tcW w:w="278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Спортивные и подвижные игры</w:t>
            </w:r>
          </w:p>
        </w:tc>
        <w:tc>
          <w:tcPr>
            <w:tcW w:w="7512" w:type="dxa"/>
          </w:tcPr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на развитие координационных возможностей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Упражнения на нормализацию мышечного тонуса и развитие силовых качеств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упражнения 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с элементами спорта</w:t>
            </w:r>
          </w:p>
          <w:p w:rsidR="007C075A" w:rsidRPr="007C075A" w:rsidRDefault="007C075A" w:rsidP="00D34864">
            <w:pPr>
              <w:spacing w:line="276" w:lineRule="auto"/>
              <w:ind w:left="34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Народные игры</w:t>
            </w:r>
          </w:p>
        </w:tc>
      </w:tr>
    </w:tbl>
    <w:p w:rsidR="00955811" w:rsidRPr="00791017" w:rsidRDefault="00955811" w:rsidP="00D34864">
      <w:pPr>
        <w:widowControl w:val="0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849AD" w:rsidRDefault="00791017" w:rsidP="00B849AD">
      <w:pPr>
        <w:pStyle w:val="a5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791017">
        <w:rPr>
          <w:rFonts w:ascii="Times New Roman" w:hAnsi="Times New Roman" w:cs="Times New Roman"/>
          <w:b/>
          <w:sz w:val="28"/>
          <w:szCs w:val="28"/>
        </w:rPr>
        <w:t xml:space="preserve">  Организационный   раздел</w:t>
      </w:r>
      <w:r w:rsidR="003422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849AD" w:rsidRPr="00B849AD" w:rsidRDefault="007C02AB" w:rsidP="00E5310A">
      <w:pPr>
        <w:pStyle w:val="a5"/>
        <w:numPr>
          <w:ilvl w:val="1"/>
          <w:numId w:val="14"/>
        </w:numPr>
        <w:spacing w:after="0"/>
        <w:ind w:right="14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91017">
        <w:rPr>
          <w:rFonts w:ascii="Times New Roman" w:eastAsia="Calibri" w:hAnsi="Times New Roman" w:cs="Times New Roman"/>
          <w:b/>
          <w:sz w:val="28"/>
          <w:szCs w:val="28"/>
        </w:rPr>
        <w:t>Психолого-педагогические условия, обеспечивающие развитие ребенка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Формирование профессионального взаимодействия педагогов с детьми дошкольного возраста, которое основывается </w:t>
      </w: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на</w:t>
      </w:r>
      <w:proofErr w:type="gramEnd"/>
      <w:r w:rsidRPr="0079101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C02AB" w:rsidRPr="00791017" w:rsidRDefault="007C02AB" w:rsidP="00E5310A">
      <w:pPr>
        <w:numPr>
          <w:ilvl w:val="0"/>
          <w:numId w:val="25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субъектном </w:t>
      </w: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отношении</w:t>
      </w:r>
      <w:proofErr w:type="gramEnd"/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педагога к ребенку;</w:t>
      </w:r>
    </w:p>
    <w:p w:rsidR="007C02AB" w:rsidRPr="00791017" w:rsidRDefault="007C02AB" w:rsidP="00E5310A">
      <w:pPr>
        <w:numPr>
          <w:ilvl w:val="0"/>
          <w:numId w:val="25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индивидуальном </w:t>
      </w: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подходе</w:t>
      </w:r>
      <w:proofErr w:type="gramEnd"/>
      <w:r w:rsidRPr="00791017">
        <w:rPr>
          <w:rFonts w:ascii="Times New Roman" w:eastAsia="Calibri" w:hAnsi="Times New Roman" w:cs="Times New Roman"/>
          <w:sz w:val="28"/>
          <w:szCs w:val="28"/>
        </w:rPr>
        <w:t>, учете зоны ближайшего развития ребенка;</w:t>
      </w:r>
    </w:p>
    <w:p w:rsidR="007C02AB" w:rsidRPr="00791017" w:rsidRDefault="007C02AB" w:rsidP="00E5310A">
      <w:pPr>
        <w:numPr>
          <w:ilvl w:val="0"/>
          <w:numId w:val="25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мотивационном </w:t>
      </w: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подходе</w:t>
      </w:r>
      <w:proofErr w:type="gramEnd"/>
      <w:r w:rsidRPr="0079101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C02AB" w:rsidRPr="00791017" w:rsidRDefault="007C02AB" w:rsidP="00E5310A">
      <w:pPr>
        <w:numPr>
          <w:ilvl w:val="0"/>
          <w:numId w:val="25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доброжелательном </w:t>
      </w: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отношении</w:t>
      </w:r>
      <w:proofErr w:type="gramEnd"/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к ребенку.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Образовательный процесс в </w:t>
      </w:r>
      <w:r w:rsidR="009A7AB7" w:rsidRPr="00791017">
        <w:rPr>
          <w:rFonts w:ascii="Times New Roman" w:eastAsia="Calibri" w:hAnsi="Times New Roman" w:cs="Times New Roman"/>
          <w:sz w:val="28"/>
          <w:szCs w:val="28"/>
        </w:rPr>
        <w:t xml:space="preserve">ДОУ </w:t>
      </w:r>
      <w:r w:rsidR="0004064D" w:rsidRPr="00791017">
        <w:rPr>
          <w:rFonts w:ascii="Times New Roman" w:eastAsia="Calibri" w:hAnsi="Times New Roman" w:cs="Times New Roman"/>
          <w:sz w:val="28"/>
          <w:szCs w:val="28"/>
        </w:rPr>
        <w:t>включает как</w:t>
      </w: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совместную деятельность взрослого с детьми, так и свободную самостоятельную деятельность воспитанников. 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Психологическое сопровождение воспитательно-образовательного процесса осуществляется педагогом-психологом. 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Необходимым условием </w:t>
      </w:r>
      <w:r w:rsidR="009A7AB7" w:rsidRPr="00791017">
        <w:rPr>
          <w:rFonts w:ascii="Times New Roman" w:eastAsia="Calibri" w:hAnsi="Times New Roman" w:cs="Times New Roman"/>
          <w:sz w:val="28"/>
          <w:szCs w:val="28"/>
        </w:rPr>
        <w:t>эффективности сопровождения</w:t>
      </w: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является активное участие в ней всех участников образовательного процесса. В соответствие с этим работа реализуется в следующих направлениях:</w:t>
      </w:r>
    </w:p>
    <w:p w:rsidR="007C02AB" w:rsidRPr="00791017" w:rsidRDefault="007C02AB" w:rsidP="00E5310A">
      <w:pPr>
        <w:numPr>
          <w:ilvl w:val="0"/>
          <w:numId w:val="27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Педагог-психолог – педагоги.</w:t>
      </w:r>
    </w:p>
    <w:p w:rsidR="007C02AB" w:rsidRPr="00791017" w:rsidRDefault="007C02AB" w:rsidP="00E5310A">
      <w:pPr>
        <w:numPr>
          <w:ilvl w:val="0"/>
          <w:numId w:val="27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Педагог – психолог – дети.</w:t>
      </w:r>
    </w:p>
    <w:p w:rsidR="007C02AB" w:rsidRPr="00791017" w:rsidRDefault="007C02AB" w:rsidP="00E5310A">
      <w:pPr>
        <w:numPr>
          <w:ilvl w:val="0"/>
          <w:numId w:val="27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Педагог-психолог – родители.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Система сопровождения реализуется через игровые занятия, которые имеют свою специфику в задачах и форме проведения в зависимости от возраста детей.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lastRenderedPageBreak/>
        <w:t>Система сопровождения позволяет строить работу вариативно, учитывая возможности и потребности детской группы и детского сада. Занятия так же проводятся в системе.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Содержание психолого-педагогической работы осуществляется на основе программы «Я - человек» С.А. Козловой, «Давайте жить дружно» С.В. Крюковой.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Задачи: </w:t>
      </w:r>
    </w:p>
    <w:p w:rsidR="007C02AB" w:rsidRPr="00791017" w:rsidRDefault="007C02AB" w:rsidP="00E5310A">
      <w:pPr>
        <w:numPr>
          <w:ilvl w:val="0"/>
          <w:numId w:val="28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Содействие личностному и интеллектуальному развитию детей в процессе освоения основной общеобразовательной программы ДОУ, результатом которого является достижение воспитанниками психологической готовности к школе;</w:t>
      </w:r>
    </w:p>
    <w:p w:rsidR="007C02AB" w:rsidRPr="00791017" w:rsidRDefault="007C02AB" w:rsidP="00E5310A">
      <w:pPr>
        <w:numPr>
          <w:ilvl w:val="0"/>
          <w:numId w:val="28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Формирование у детей способности </w:t>
      </w:r>
      <w:r w:rsidR="009A7AB7" w:rsidRPr="00791017">
        <w:rPr>
          <w:rFonts w:ascii="Times New Roman" w:eastAsia="Calibri" w:hAnsi="Times New Roman" w:cs="Times New Roman"/>
          <w:sz w:val="28"/>
          <w:szCs w:val="28"/>
        </w:rPr>
        <w:t>к контролю</w:t>
      </w: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и самореализации;</w:t>
      </w:r>
    </w:p>
    <w:p w:rsidR="007C02AB" w:rsidRPr="00791017" w:rsidRDefault="007C02AB" w:rsidP="00E5310A">
      <w:pPr>
        <w:numPr>
          <w:ilvl w:val="0"/>
          <w:numId w:val="28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Профилактика и преодоление отклонений в социальном и психологическом здоровье детей.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В ДОУ сохранение психического здоровья воспитанников </w:t>
      </w:r>
      <w:r w:rsidR="009A7AB7" w:rsidRPr="00791017">
        <w:rPr>
          <w:rFonts w:ascii="Times New Roman" w:eastAsia="Calibri" w:hAnsi="Times New Roman" w:cs="Times New Roman"/>
          <w:sz w:val="28"/>
          <w:szCs w:val="28"/>
        </w:rPr>
        <w:t>осуществляется с</w:t>
      </w: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учетом результатов мониторинга их развития, через организацию развивающих игровых занятий с детьми, направленных на коррекцию определенных недостатков в их психическом развитии. 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Педагогами обеспечивается единство воспитательных, развивающих и обучающих целей и задач процесса образования детей дошкольного возраста, где формируются такие знания, умения и навыки, которые имеют непосредственное отношение к развитию дошкольников.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91017">
        <w:rPr>
          <w:rFonts w:ascii="Times New Roman" w:eastAsia="Calibri" w:hAnsi="Times New Roman" w:cs="Times New Roman"/>
          <w:sz w:val="28"/>
          <w:szCs w:val="28"/>
        </w:rPr>
        <w:t>Гендерное</w:t>
      </w:r>
      <w:proofErr w:type="spellEnd"/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воспитание представляется как организация учебно-воспитательного процесса с учетом половой идентичности и специфики развития каждого ребенка в процессе его </w:t>
      </w:r>
      <w:r w:rsidR="009A7AB7" w:rsidRPr="00791017">
        <w:rPr>
          <w:rFonts w:ascii="Times New Roman" w:eastAsia="Calibri" w:hAnsi="Times New Roman" w:cs="Times New Roman"/>
          <w:sz w:val="28"/>
          <w:szCs w:val="28"/>
        </w:rPr>
        <w:t>поло ролевой</w:t>
      </w: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социализации. Сущность целевого компонента </w:t>
      </w:r>
      <w:proofErr w:type="spellStart"/>
      <w:r w:rsidRPr="00791017">
        <w:rPr>
          <w:rFonts w:ascii="Times New Roman" w:eastAsia="Calibri" w:hAnsi="Times New Roman" w:cs="Times New Roman"/>
          <w:sz w:val="28"/>
          <w:szCs w:val="28"/>
        </w:rPr>
        <w:t>гендерного</w:t>
      </w:r>
      <w:proofErr w:type="spellEnd"/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воспитания заключается в выделении цели и задач, которые в основном </w:t>
      </w:r>
      <w:r w:rsidR="009A7AB7" w:rsidRPr="00791017">
        <w:rPr>
          <w:rFonts w:ascii="Times New Roman" w:eastAsia="Calibri" w:hAnsi="Times New Roman" w:cs="Times New Roman"/>
          <w:sz w:val="28"/>
          <w:szCs w:val="28"/>
        </w:rPr>
        <w:t>определяются интересами</w:t>
      </w: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социума, поэтому направлены на выработку модели типичного поведения и носит диагностический, содержательный, организационно-управленческий, результативный компоненты. 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Формы, методы и средства воспитания дошкольников определяют направления работы:</w:t>
      </w:r>
    </w:p>
    <w:p w:rsidR="007C02AB" w:rsidRPr="00791017" w:rsidRDefault="007C02AB" w:rsidP="00E5310A">
      <w:pPr>
        <w:numPr>
          <w:ilvl w:val="0"/>
          <w:numId w:val="26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ребенок – педагог</w:t>
      </w:r>
    </w:p>
    <w:p w:rsidR="007C02AB" w:rsidRPr="00791017" w:rsidRDefault="007C02AB" w:rsidP="00E5310A">
      <w:pPr>
        <w:numPr>
          <w:ilvl w:val="0"/>
          <w:numId w:val="26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ребенок – семья</w:t>
      </w:r>
    </w:p>
    <w:p w:rsidR="007C02AB" w:rsidRPr="00791017" w:rsidRDefault="007C02AB" w:rsidP="00E5310A">
      <w:pPr>
        <w:numPr>
          <w:ilvl w:val="0"/>
          <w:numId w:val="26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педагог - семья</w:t>
      </w:r>
    </w:p>
    <w:p w:rsidR="007C02AB" w:rsidRPr="00791017" w:rsidRDefault="007C02AB" w:rsidP="00D34864">
      <w:pPr>
        <w:spacing w:after="0"/>
        <w:ind w:left="93" w:right="141" w:firstLine="47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В ДОУ средством обеспечения преемственности являются педагогические технологии непрерывного (</w:t>
      </w:r>
      <w:proofErr w:type="spellStart"/>
      <w:r w:rsidRPr="00791017">
        <w:rPr>
          <w:rFonts w:ascii="Times New Roman" w:eastAsia="Calibri" w:hAnsi="Times New Roman" w:cs="Times New Roman"/>
          <w:sz w:val="28"/>
          <w:szCs w:val="28"/>
        </w:rPr>
        <w:t>дошкольного-начального-общего</w:t>
      </w:r>
      <w:proofErr w:type="spellEnd"/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) образования, в обязательном порядке включающие в </w:t>
      </w:r>
      <w:r w:rsidR="009A7AB7" w:rsidRPr="00791017">
        <w:rPr>
          <w:rFonts w:ascii="Times New Roman" w:eastAsia="Calibri" w:hAnsi="Times New Roman" w:cs="Times New Roman"/>
          <w:sz w:val="28"/>
          <w:szCs w:val="28"/>
        </w:rPr>
        <w:t>себя развитие</w:t>
      </w: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любознательности, способностей, творческого воображения, </w:t>
      </w:r>
      <w:proofErr w:type="spellStart"/>
      <w:r w:rsidRPr="00791017">
        <w:rPr>
          <w:rFonts w:ascii="Times New Roman" w:eastAsia="Calibri" w:hAnsi="Times New Roman" w:cs="Times New Roman"/>
          <w:sz w:val="28"/>
          <w:szCs w:val="28"/>
        </w:rPr>
        <w:t>коммуникативности</w:t>
      </w:r>
      <w:proofErr w:type="spellEnd"/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C02AB" w:rsidRPr="00791017" w:rsidRDefault="007C02AB" w:rsidP="00D34864">
      <w:pPr>
        <w:spacing w:after="0"/>
        <w:ind w:left="93" w:right="141" w:firstLine="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В ДОУ построение взаимодействия с семьями воспитанников в целях осуществления полноценного развития каждого ребенка строится на принципе </w:t>
      </w:r>
      <w:r w:rsidRPr="00791017">
        <w:rPr>
          <w:rFonts w:ascii="Times New Roman" w:eastAsia="Calibri" w:hAnsi="Times New Roman" w:cs="Times New Roman"/>
          <w:sz w:val="28"/>
          <w:szCs w:val="28"/>
        </w:rPr>
        <w:lastRenderedPageBreak/>
        <w:t>взаимопроникновения двух социальных институтов (семьи и образовательного учреждения).</w:t>
      </w:r>
    </w:p>
    <w:p w:rsidR="007C02AB" w:rsidRPr="00791017" w:rsidRDefault="007C02AB" w:rsidP="00D34864">
      <w:pPr>
        <w:spacing w:after="0"/>
        <w:ind w:left="93" w:right="141" w:firstLine="9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В основу совместной деятельности семьи и ДОУ заложены следующие принцип:</w:t>
      </w:r>
    </w:p>
    <w:p w:rsidR="007C02AB" w:rsidRPr="00791017" w:rsidRDefault="007C02AB" w:rsidP="00E5310A">
      <w:pPr>
        <w:numPr>
          <w:ilvl w:val="0"/>
          <w:numId w:val="29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родители и педагоги являются партнерами в воспитании и обучении детей</w:t>
      </w:r>
    </w:p>
    <w:p w:rsidR="007C02AB" w:rsidRPr="00791017" w:rsidRDefault="007C02AB" w:rsidP="00E5310A">
      <w:pPr>
        <w:numPr>
          <w:ilvl w:val="0"/>
          <w:numId w:val="29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единое понимание педагогами и родителями целей и задач воспитания и обучения детей</w:t>
      </w:r>
    </w:p>
    <w:p w:rsidR="007C02AB" w:rsidRPr="00791017" w:rsidRDefault="007C02AB" w:rsidP="00E5310A">
      <w:pPr>
        <w:numPr>
          <w:ilvl w:val="0"/>
          <w:numId w:val="29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помощь, уважение и доверие к ребенку</w:t>
      </w:r>
    </w:p>
    <w:p w:rsidR="007C02AB" w:rsidRPr="00791017" w:rsidRDefault="007C02AB" w:rsidP="00E5310A">
      <w:pPr>
        <w:numPr>
          <w:ilvl w:val="0"/>
          <w:numId w:val="29"/>
        </w:numPr>
        <w:spacing w:after="0"/>
        <w:ind w:left="93"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анализ процесса взаимодействия семьи и ДОУ</w:t>
      </w:r>
    </w:p>
    <w:p w:rsidR="00B849AD" w:rsidRDefault="00B849AD" w:rsidP="00D34864">
      <w:pPr>
        <w:spacing w:after="0"/>
        <w:ind w:left="93" w:right="141" w:firstLine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02AB" w:rsidRPr="00791017" w:rsidRDefault="007C02AB" w:rsidP="00D34864">
      <w:pPr>
        <w:spacing w:after="0"/>
        <w:ind w:left="93" w:right="141" w:firstLine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Идея взаимосвязи общественного и семейного воспитания, а также взаимной ответственности отражена в «Концепции дошкольного воспитания», «Положении о ДОУ», «Закон об образовании РФ», «Семейный кодекс». </w:t>
      </w:r>
    </w:p>
    <w:p w:rsidR="007C02AB" w:rsidRDefault="007C02AB" w:rsidP="00D34864">
      <w:pPr>
        <w:spacing w:after="0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В соответствии с этим работа с родителями строится на принципах сотрудничества и осуществляет полноценное развитие каждого ребенка, создание равных условий образования детей независимо от материального достатка семьи, места проживания, языковой и культурной среды, этнической принадлежности.</w:t>
      </w:r>
      <w:proofErr w:type="gramEnd"/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Психологический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75A">
        <w:rPr>
          <w:rFonts w:ascii="Times New Roman" w:hAnsi="Times New Roman" w:cs="Times New Roman"/>
          <w:sz w:val="28"/>
          <w:szCs w:val="28"/>
        </w:rPr>
        <w:t xml:space="preserve">климат необходим для эмоционально-личностного развития детей, в основе которого лежит уважение к личности каждого ребенка, забота о нем, предоставление права иметь собственные интересы и потребности. Усилия педагогов направлены на практическое применение личностно-ориентированной модели взаимодействия с детьми, </w:t>
      </w:r>
      <w:r w:rsidR="009A7AB7" w:rsidRPr="007C075A">
        <w:rPr>
          <w:rFonts w:ascii="Times New Roman" w:hAnsi="Times New Roman" w:cs="Times New Roman"/>
          <w:sz w:val="28"/>
          <w:szCs w:val="28"/>
        </w:rPr>
        <w:t>создание условий</w:t>
      </w:r>
      <w:r w:rsidRPr="007C075A">
        <w:rPr>
          <w:rFonts w:ascii="Times New Roman" w:hAnsi="Times New Roman" w:cs="Times New Roman"/>
          <w:sz w:val="28"/>
          <w:szCs w:val="28"/>
        </w:rPr>
        <w:t xml:space="preserve">  для  овладения различными способами общения между детьми, между  детьми и взрослыми. 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используется такая модель, которая объединяет воспитателей и детей в духовную общность и увлеченность, где забывается, что педагог – это руководитель и наставник. Он становится другом и напарником для ребенка. </w:t>
      </w:r>
      <w:r w:rsidR="009A7AB7" w:rsidRPr="007C0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детском</w:t>
      </w:r>
      <w:r w:rsidRPr="007C0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саду сформирована положительная установка у взаимодействующих сторон на совместную работу. </w:t>
      </w:r>
    </w:p>
    <w:p w:rsidR="008D447A" w:rsidRPr="007C075A" w:rsidRDefault="00680AE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1" type="#_x0000_t32" style="position:absolute;left:0;text-align:left;margin-left:183.35pt;margin-top:22.55pt;width:89.25pt;height:0;z-index:251664384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67" style="position:absolute;left:0;text-align:left;margin-left:272.6pt;margin-top:5.75pt;width:156.75pt;height:35.55pt;z-index:251660288">
            <v:textbox style="mso-next-textbox:#_x0000_s1067">
              <w:txbxContent>
                <w:p w:rsidR="005D1B06" w:rsidRPr="00F80F72" w:rsidRDefault="005D1B06" w:rsidP="008D447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80F7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Родители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68" style="position:absolute;left:0;text-align:left;margin-left:25.85pt;margin-top:5.75pt;width:157.5pt;height:35.55pt;z-index:251661312">
            <v:textbox style="mso-next-textbox:#_x0000_s1068">
              <w:txbxContent>
                <w:p w:rsidR="005D1B06" w:rsidRPr="00F80F72" w:rsidRDefault="005D1B06" w:rsidP="008D447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80F7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</w:t>
                  </w:r>
                </w:p>
              </w:txbxContent>
            </v:textbox>
          </v:rect>
        </w:pic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447A" w:rsidRPr="007C075A" w:rsidRDefault="00680AE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70" type="#_x0000_t32" style="position:absolute;left:0;text-align:left;margin-left:259.45pt;margin-top:7.55pt;width:64.85pt;height:37.1pt;flip:x;z-index:251663360" o:connectortype="straight">
            <v:stroke startarrow="block" endarrow="block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69" type="#_x0000_t32" style="position:absolute;left:0;text-align:left;margin-left:119.25pt;margin-top:7.85pt;width:70.75pt;height:36.8pt;z-index:251662336" o:connectortype="straight">
            <v:stroke startarrow="block" endarrow="block"/>
          </v:shape>
        </w:pic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447A" w:rsidRPr="007C075A" w:rsidRDefault="00680AE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0AE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66" style="position:absolute;left:0;text-align:left;margin-left:141.35pt;margin-top:13.35pt;width:155.25pt;height:37.5pt;z-index:251659264">
            <v:textbox style="mso-next-textbox:#_x0000_s1066">
              <w:txbxContent>
                <w:p w:rsidR="005D1B06" w:rsidRPr="00F80F72" w:rsidRDefault="005D1B06" w:rsidP="008D447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80F7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Дети</w:t>
                  </w:r>
                </w:p>
              </w:txbxContent>
            </v:textbox>
          </v:rect>
        </w:pict>
      </w:r>
    </w:p>
    <w:p w:rsidR="00B849AD" w:rsidRDefault="008D447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B849AD" w:rsidRDefault="00B849AD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2CD" w:rsidRDefault="008D447A" w:rsidP="003422CD">
      <w:pPr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участников воспитательного процесса строится на коллективной творческой деятельности через проектный 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метод. </w:t>
      </w:r>
      <w:r w:rsidRPr="007C075A">
        <w:rPr>
          <w:rFonts w:ascii="Times New Roman" w:hAnsi="Times New Roman" w:cs="Times New Roman"/>
          <w:sz w:val="28"/>
          <w:szCs w:val="28"/>
        </w:rPr>
        <w:t> Этот метод</w:t>
      </w:r>
      <w:r w:rsidR="009A7AB7">
        <w:rPr>
          <w:rFonts w:ascii="Times New Roman" w:hAnsi="Times New Roman" w:cs="Times New Roman"/>
          <w:sz w:val="28"/>
          <w:szCs w:val="28"/>
        </w:rPr>
        <w:t xml:space="preserve"> </w:t>
      </w:r>
      <w:r w:rsidRPr="007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</w:t>
      </w:r>
      <w:r w:rsidR="009A7AB7" w:rsidRPr="007C075A">
        <w:rPr>
          <w:rFonts w:ascii="Times New Roman" w:hAnsi="Times New Roman" w:cs="Times New Roman"/>
          <w:sz w:val="28"/>
          <w:szCs w:val="28"/>
          <w:shd w:val="clear" w:color="auto" w:fill="FFFFFF"/>
        </w:rPr>
        <w:t>никакой</w:t>
      </w:r>
      <w:r w:rsidRPr="007C07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другой поддерживает детскую познавательную инициативу в интеграции образовательных областей.</w:t>
      </w:r>
      <w:r w:rsidRPr="007C07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лучше узнать</w:t>
      </w:r>
      <w:r w:rsidRPr="007C07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друга, способствует развитию взаимоотношений, усиливает взаимное влияние участников деятельности.</w:t>
      </w:r>
      <w:r w:rsidR="003422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422CD" w:rsidRPr="003422CD" w:rsidRDefault="003422CD" w:rsidP="009A7A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447A" w:rsidRPr="00EB70AF" w:rsidRDefault="008D447A" w:rsidP="00D34864">
      <w:pPr>
        <w:spacing w:after="0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Психолого-педагогические условия детской инициативы</w:t>
      </w:r>
    </w:p>
    <w:p w:rsidR="003A55A7" w:rsidRDefault="003A55A7" w:rsidP="003A55A7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Психолого-педагогические условия, созданные в детском саду, обеспечивают развитие ребенка в соответствии с его возрастными и индивидуальными возможностями и интересами. Программа предполагает создание следующих психолого-педагогических условий, обеспечивающих развитие ребенка в соответствии с его возрастными и индивидуальными возможностями и интересами: 1. Личностно-порождающее взаимодействие взрослых с детьми, предполагающее создание таких ситуаций, в которых каждому ребенку предоставляется возможность выбора деятельности, партнера, средств и пр.; обеспечивается опора на его личный опыт при освоении новых знаний и жизненных навыков. </w:t>
      </w:r>
    </w:p>
    <w:p w:rsidR="003A55A7" w:rsidRDefault="003A55A7" w:rsidP="003A55A7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Ориентированность педагогической оценки на относительные показатели детской успешности, то есть сравнение нынешних и предыдущих достижений ребенка, стимулирование самооценки. </w:t>
      </w:r>
    </w:p>
    <w:p w:rsidR="003A55A7" w:rsidRDefault="003A55A7" w:rsidP="003A55A7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Формирование игры как важнейшего фактора развития ребенка. </w:t>
      </w:r>
    </w:p>
    <w:p w:rsidR="003A55A7" w:rsidRDefault="003A55A7" w:rsidP="003A55A7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Создание развивающей образовательной среды, способствующей физическому, социально-коммуникативному, познавательному, речевому, художественно-эстетическому развитию ребенка и сохранению его индивидуальности. </w:t>
      </w:r>
    </w:p>
    <w:p w:rsidR="003A55A7" w:rsidRDefault="003A55A7" w:rsidP="003A55A7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Сбалансированность репродуктивной (воспроизводящей готовый образец) и продуктивной (производящей субъективно новый продукт) деятельности, то есть деятельности по освоению культурных форм и образцов и детской исследовательской, творческой деятельности; совместных и самостоятельных, подвижных и статичных форм активности. </w:t>
      </w:r>
    </w:p>
    <w:p w:rsidR="003A55A7" w:rsidRDefault="003A55A7" w:rsidP="003A55A7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Участие семьи как необходимое условие для полноценного развития ребенка дошкольного возраста. </w:t>
      </w:r>
    </w:p>
    <w:p w:rsidR="00D35026" w:rsidRPr="00D35026" w:rsidRDefault="003A55A7" w:rsidP="003A55A7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Pr="003A5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Профессиональное развитие педагогов, направленное на развитие профессиональных компетентностей, в том числе коммуникативной компетентности и мастерства мотивирования ребенка, а также владения правилами безопасного пользования Интернетом, предполагающее создание  сетевого взаимодействия педагогов и управленцев, работающих по Программе. </w:t>
      </w:r>
      <w:proofErr w:type="gramEnd"/>
    </w:p>
    <w:p w:rsidR="008D447A" w:rsidRPr="007C075A" w:rsidRDefault="008D447A" w:rsidP="00D34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А также: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1) уважение взрослых к человеческому достоинству детей, формирование и поддержка их положительной самооценки, уверенности в собственных возможностях и способностях;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2) использование в образовательной деятельности форм и методов работы с детьми, соответствующих их возрастным и индивидуальным особенностям (</w:t>
      </w:r>
      <w:proofErr w:type="gramStart"/>
      <w:r w:rsidRPr="007C075A">
        <w:rPr>
          <w:rFonts w:ascii="Times New Roman" w:hAnsi="Times New Roman" w:cs="Times New Roman"/>
          <w:sz w:val="28"/>
          <w:szCs w:val="28"/>
        </w:rPr>
        <w:t>недопустимость</w:t>
      </w:r>
      <w:proofErr w:type="gramEnd"/>
      <w:r w:rsidRPr="007C075A">
        <w:rPr>
          <w:rFonts w:ascii="Times New Roman" w:hAnsi="Times New Roman" w:cs="Times New Roman"/>
          <w:sz w:val="28"/>
          <w:szCs w:val="28"/>
        </w:rPr>
        <w:t xml:space="preserve"> как искусственного ускорения, так и искусственного замедления развития детей);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lastRenderedPageBreak/>
        <w:t>3) построение образовательной деятельности на основе взаимодействия взрослых с детьми, ориентированного на интересы и возможности каждого ребенка и учитывающего социальную ситуацию его развития;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4) поддержка взрослыми положительного, доброжелательного отношения детей друг к другу и взаимодействия детей друг с другом в разных видах деятельности;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5) поддержка инициативы и самостоятельности детей в специфических для них видах деятельности;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6) возможность выбора детьми материалов, видов активности, участников совместной деятельности и общения;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7) защита детей от всех форм физического и психического насилия;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5A">
        <w:rPr>
          <w:rFonts w:ascii="Times New Roman" w:hAnsi="Times New Roman" w:cs="Times New Roman"/>
          <w:b/>
          <w:sz w:val="28"/>
          <w:szCs w:val="28"/>
        </w:rPr>
        <w:t>Условия, необходимые для создания социальной ситуации развития детей, соответствующей специфике дошкольного возраста, предполагают: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1) обеспечение эмоционального благополучия </w:t>
      </w:r>
      <w:proofErr w:type="gramStart"/>
      <w:r w:rsidRPr="007C075A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7C075A">
        <w:rPr>
          <w:rFonts w:ascii="Times New Roman" w:hAnsi="Times New Roman" w:cs="Times New Roman"/>
          <w:sz w:val="28"/>
          <w:szCs w:val="28"/>
        </w:rPr>
        <w:t>: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-непосредственное общение с каждым ребенком;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-уважительное отношение к каждому ребенку, к его чувствам и потребностям;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2) поддержку индивидуальности и инициативы детей </w:t>
      </w:r>
      <w:proofErr w:type="gramStart"/>
      <w:r w:rsidRPr="007C075A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7C075A">
        <w:rPr>
          <w:rFonts w:ascii="Times New Roman" w:hAnsi="Times New Roman" w:cs="Times New Roman"/>
          <w:sz w:val="28"/>
          <w:szCs w:val="28"/>
        </w:rPr>
        <w:t>: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-создание условий для свободного выбора детьми деятельности, участников совместной деятельности;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-создание условий для принятия детьми решений, выражения своих чувств и мыслей;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</w:t>
      </w:r>
      <w:r w:rsidR="009A7AB7" w:rsidRPr="007C075A">
        <w:rPr>
          <w:rFonts w:ascii="Times New Roman" w:hAnsi="Times New Roman" w:cs="Times New Roman"/>
          <w:sz w:val="28"/>
          <w:szCs w:val="28"/>
        </w:rPr>
        <w:t>не директивную</w:t>
      </w:r>
      <w:r w:rsidRPr="007C075A">
        <w:rPr>
          <w:rFonts w:ascii="Times New Roman" w:hAnsi="Times New Roman" w:cs="Times New Roman"/>
          <w:sz w:val="28"/>
          <w:szCs w:val="28"/>
        </w:rPr>
        <w:t xml:space="preserve"> помощь детям, поддержку детской инициативы и самостоятельности в разных видах деятельности (игровой, исследовательской, проектной, познавательной и т.д.);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3) установление правил взаимодействия в разных ситуациях: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-создание условий для позитивных,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имеющими различные (в том числе ограниченные) возможности здоровья;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-развитие коммуникативных способностей детей, позволяющих разрешать конфликтные ситуации со сверстниками;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-развитие умения детей работать в группе сверстников;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4) построение вариативного развивающего образования, ориентированного на уровень развития, проявляющийся у ребенка в совместной деятельности </w:t>
      </w:r>
      <w:proofErr w:type="gramStart"/>
      <w:r w:rsidRPr="007C075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C075A">
        <w:rPr>
          <w:rFonts w:ascii="Times New Roman" w:hAnsi="Times New Roman" w:cs="Times New Roman"/>
          <w:sz w:val="28"/>
          <w:szCs w:val="28"/>
        </w:rPr>
        <w:t xml:space="preserve"> взрослым и более опытными сверстниками, но не актуализирующийся в его индивидуальной деятельности (далее - зона ближайшего развития каждого ребенка), через: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-создание условий для овладения культурными средствами деятельности;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lastRenderedPageBreak/>
        <w:t>-организацию видов деятельности, способствующих развитию мышления, речи, общения, воображения и детского творчества, личностного, физического и художественно-эстетического развития детей;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-поддержку спонтанной игры детей, ее обогащение, обеспечение игрового времени и пространства;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-оценку </w:t>
      </w:r>
      <w:proofErr w:type="gramStart"/>
      <w:r w:rsidRPr="007C075A">
        <w:rPr>
          <w:rFonts w:ascii="Times New Roman" w:hAnsi="Times New Roman" w:cs="Times New Roman"/>
          <w:sz w:val="28"/>
          <w:szCs w:val="28"/>
        </w:rPr>
        <w:t>индивидуального</w:t>
      </w:r>
      <w:proofErr w:type="gramEnd"/>
      <w:r w:rsidRPr="007C075A">
        <w:rPr>
          <w:rFonts w:ascii="Times New Roman" w:hAnsi="Times New Roman" w:cs="Times New Roman"/>
          <w:sz w:val="28"/>
          <w:szCs w:val="28"/>
        </w:rPr>
        <w:t xml:space="preserve"> развития детей;</w:t>
      </w:r>
    </w:p>
    <w:p w:rsidR="008D447A" w:rsidRPr="007C075A" w:rsidRDefault="008D447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75A">
        <w:rPr>
          <w:rFonts w:ascii="Times New Roman" w:hAnsi="Times New Roman" w:cs="Times New Roman"/>
          <w:sz w:val="28"/>
          <w:szCs w:val="28"/>
        </w:rPr>
        <w:t>5)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семьи.</w:t>
      </w:r>
      <w:proofErr w:type="gramEnd"/>
    </w:p>
    <w:p w:rsidR="00791017" w:rsidRDefault="00791017" w:rsidP="00D3486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2AB" w:rsidRPr="007C02AB" w:rsidRDefault="008D447A" w:rsidP="00E5310A">
      <w:pPr>
        <w:pStyle w:val="a5"/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="007C02AB" w:rsidRPr="007C02AB">
        <w:rPr>
          <w:rFonts w:ascii="Times New Roman" w:hAnsi="Times New Roman" w:cs="Times New Roman"/>
          <w:b/>
          <w:sz w:val="28"/>
          <w:szCs w:val="28"/>
        </w:rPr>
        <w:t xml:space="preserve"> предметно-пространственной среды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Предметно-игровая среда групп детского сада организована таким образом, что каждый ребенок имеет возмож</w:t>
      </w:r>
      <w:r>
        <w:rPr>
          <w:rFonts w:ascii="Times New Roman" w:hAnsi="Times New Roman" w:cs="Times New Roman"/>
          <w:sz w:val="28"/>
          <w:szCs w:val="28"/>
        </w:rPr>
        <w:t>ность заниматься любимым делом.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Все групповое пространство распределено на </w:t>
      </w:r>
      <w:r w:rsidRPr="00791017">
        <w:rPr>
          <w:rFonts w:ascii="Times New Roman" w:hAnsi="Times New Roman" w:cs="Times New Roman"/>
          <w:i/>
          <w:sz w:val="28"/>
          <w:szCs w:val="28"/>
        </w:rPr>
        <w:t>центры</w:t>
      </w:r>
      <w:r w:rsidRPr="00791017">
        <w:rPr>
          <w:rFonts w:ascii="Times New Roman" w:hAnsi="Times New Roman" w:cs="Times New Roman"/>
          <w:sz w:val="28"/>
          <w:szCs w:val="28"/>
        </w:rPr>
        <w:t xml:space="preserve">, которые доступны детям: игрушки, дидактический материал, игры. Дети знают, где взять бумагу, краски, карандаши, природный материал, костюмы и атрибуты для игр-инсценировок. В </w:t>
      </w:r>
      <w:r w:rsidRPr="00791017">
        <w:rPr>
          <w:rFonts w:ascii="Times New Roman" w:hAnsi="Times New Roman" w:cs="Times New Roman"/>
          <w:i/>
          <w:sz w:val="28"/>
          <w:szCs w:val="28"/>
        </w:rPr>
        <w:t xml:space="preserve">центре </w:t>
      </w:r>
      <w:r w:rsidRPr="00791017">
        <w:rPr>
          <w:rFonts w:ascii="Times New Roman" w:hAnsi="Times New Roman" w:cs="Times New Roman"/>
          <w:sz w:val="28"/>
          <w:szCs w:val="28"/>
        </w:rPr>
        <w:t xml:space="preserve">уединения – за ширмой, они могут полистать любимую книжку, рассмотреть фотографии в семейном альбоме и просто посидеть и отдохнуть от детского коллектива. Деревянные переносные ширмы и стойки служат и как стены для индивидуальных игр детей. Используя их, ребенок может сделать комнату для игры, таким образом, отгораживаясь от общего пространства, создавая свой собственный мирок. Этим простым способом достигается </w:t>
      </w:r>
      <w:proofErr w:type="spellStart"/>
      <w:r w:rsidRPr="00791017">
        <w:rPr>
          <w:rFonts w:ascii="Times New Roman" w:hAnsi="Times New Roman" w:cs="Times New Roman"/>
          <w:sz w:val="28"/>
          <w:szCs w:val="28"/>
        </w:rPr>
        <w:t>персонифицированность</w:t>
      </w:r>
      <w:proofErr w:type="spellEnd"/>
      <w:r w:rsidRPr="00791017">
        <w:rPr>
          <w:rFonts w:ascii="Times New Roman" w:hAnsi="Times New Roman" w:cs="Times New Roman"/>
          <w:sz w:val="28"/>
          <w:szCs w:val="28"/>
        </w:rPr>
        <w:t xml:space="preserve"> среды, т. е. создание</w:t>
      </w:r>
      <w:r w:rsidR="008D447A">
        <w:rPr>
          <w:rFonts w:ascii="Times New Roman" w:hAnsi="Times New Roman" w:cs="Times New Roman"/>
          <w:sz w:val="28"/>
          <w:szCs w:val="28"/>
        </w:rPr>
        <w:t xml:space="preserve"> «своего» личного пространства.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1017">
        <w:rPr>
          <w:rFonts w:ascii="Times New Roman" w:hAnsi="Times New Roman" w:cs="Times New Roman"/>
          <w:sz w:val="28"/>
          <w:szCs w:val="28"/>
        </w:rPr>
        <w:t>В каждой группе мебель и оборудование установлены так, что каждый ребенок может найти удобное и комфортное место для занятий с точки зрения его эмоционального состояния: достаточно удаленное от детей и взрослых или, наоборот, позволяющее ощущать тесный контакт с ними, или же предусматривающее в равной мере контакт и свободу.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 xml:space="preserve"> С этой целью используется различная мебель, в том числе и </w:t>
      </w:r>
      <w:r w:rsidR="009A7AB7">
        <w:rPr>
          <w:rFonts w:ascii="Times New Roman" w:hAnsi="Times New Roman" w:cs="Times New Roman"/>
          <w:sz w:val="28"/>
          <w:szCs w:val="28"/>
        </w:rPr>
        <w:t>разно уровневая</w:t>
      </w:r>
      <w:r w:rsidRPr="00791017">
        <w:rPr>
          <w:rFonts w:ascii="Times New Roman" w:hAnsi="Times New Roman" w:cs="Times New Roman"/>
          <w:sz w:val="28"/>
          <w:szCs w:val="28"/>
        </w:rPr>
        <w:t>: всевозможные диванчики, пуфики, а также мягкие модули. Их достаточно легко передвигать и п</w:t>
      </w:r>
      <w:r w:rsidR="00EB6DCA">
        <w:rPr>
          <w:rFonts w:ascii="Times New Roman" w:hAnsi="Times New Roman" w:cs="Times New Roman"/>
          <w:sz w:val="28"/>
          <w:szCs w:val="28"/>
        </w:rPr>
        <w:t>о-разному компоновать в группе.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Такая организация пространства является одним из условий среды, которое дает возможность педагогу </w:t>
      </w:r>
      <w:r w:rsidR="00EB6DCA">
        <w:rPr>
          <w:rFonts w:ascii="Times New Roman" w:hAnsi="Times New Roman" w:cs="Times New Roman"/>
          <w:sz w:val="28"/>
          <w:szCs w:val="28"/>
        </w:rPr>
        <w:t>приблизиться к позиции ребенка.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Так, в предметно-пространственную среду каждой группы включены не только искусственные объекты, но и естественные, природные. Кроме </w:t>
      </w:r>
      <w:r w:rsidRPr="00791017">
        <w:rPr>
          <w:rFonts w:ascii="Times New Roman" w:hAnsi="Times New Roman" w:cs="Times New Roman"/>
          <w:i/>
          <w:sz w:val="28"/>
          <w:szCs w:val="28"/>
        </w:rPr>
        <w:t xml:space="preserve">центров </w:t>
      </w:r>
      <w:r w:rsidRPr="00791017">
        <w:rPr>
          <w:rFonts w:ascii="Times New Roman" w:hAnsi="Times New Roman" w:cs="Times New Roman"/>
          <w:sz w:val="28"/>
          <w:szCs w:val="28"/>
        </w:rPr>
        <w:t xml:space="preserve">природы в группах, где дети наблюдают и ухаживают за растениями, во всех группах </w:t>
      </w:r>
      <w:r w:rsidRPr="00791017">
        <w:rPr>
          <w:rFonts w:ascii="Times New Roman" w:hAnsi="Times New Roman" w:cs="Times New Roman"/>
          <w:sz w:val="28"/>
          <w:szCs w:val="28"/>
        </w:rPr>
        <w:lastRenderedPageBreak/>
        <w:t xml:space="preserve">оборудованы </w:t>
      </w:r>
      <w:r w:rsidRPr="00791017">
        <w:rPr>
          <w:rFonts w:ascii="Times New Roman" w:hAnsi="Times New Roman" w:cs="Times New Roman"/>
          <w:i/>
          <w:sz w:val="28"/>
          <w:szCs w:val="28"/>
        </w:rPr>
        <w:t>центры</w:t>
      </w:r>
      <w:r w:rsidRPr="00791017">
        <w:rPr>
          <w:rFonts w:ascii="Times New Roman" w:hAnsi="Times New Roman" w:cs="Times New Roman"/>
          <w:sz w:val="28"/>
          <w:szCs w:val="28"/>
        </w:rPr>
        <w:t xml:space="preserve"> экспериментирования, для проведения элем</w:t>
      </w:r>
      <w:r w:rsidR="00EB6DCA">
        <w:rPr>
          <w:rFonts w:ascii="Times New Roman" w:hAnsi="Times New Roman" w:cs="Times New Roman"/>
          <w:sz w:val="28"/>
          <w:szCs w:val="28"/>
        </w:rPr>
        <w:t>ентарных опытов, экспериментов.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Помимо специальных занятий, дети средней и старшей групп посещают в свободное время экологическую комнату. Растения, аквариумы позволяют дошкольникам приблизиться к миру природы. Они учатся слушать журчание воды, рассматривать различные растения и при этом отдыхать. Вместе 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 xml:space="preserve"> взрослыми дети пересаживают и полив</w:t>
      </w:r>
      <w:r w:rsidR="00EB6DCA">
        <w:rPr>
          <w:rFonts w:ascii="Times New Roman" w:hAnsi="Times New Roman" w:cs="Times New Roman"/>
          <w:sz w:val="28"/>
          <w:szCs w:val="28"/>
        </w:rPr>
        <w:t>ают цветы, кормят рыб, черепах.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Обобщать результаты своих наблюдений за объектами природы дети учатся при ведении календаря погоды. Если в младшем возрасте на нем отмечаются лишь основные явления погоды (дождь, снег), то в старшем, происходит его усложнение. В </w:t>
      </w:r>
      <w:r w:rsidRPr="00791017">
        <w:rPr>
          <w:rFonts w:ascii="Times New Roman" w:hAnsi="Times New Roman" w:cs="Times New Roman"/>
          <w:i/>
          <w:sz w:val="28"/>
          <w:szCs w:val="28"/>
        </w:rPr>
        <w:t>центрах</w:t>
      </w:r>
      <w:r w:rsidRPr="00791017">
        <w:rPr>
          <w:rFonts w:ascii="Times New Roman" w:hAnsi="Times New Roman" w:cs="Times New Roman"/>
          <w:sz w:val="28"/>
          <w:szCs w:val="28"/>
        </w:rPr>
        <w:t xml:space="preserve"> детского экспериментирования малыши играют с песком, водой, красками, пеной. В средней группе они учатся фиксировать результат эксперимента с помощью зарисовок. В старшем возрасте основной целью этой деятельности становится знакомство детей с различными простейшими техническими средствами, помогающими познать ми</w:t>
      </w:r>
      <w:r w:rsidR="00EB6DCA">
        <w:rPr>
          <w:rFonts w:ascii="Times New Roman" w:hAnsi="Times New Roman" w:cs="Times New Roman"/>
          <w:sz w:val="28"/>
          <w:szCs w:val="28"/>
        </w:rPr>
        <w:t>р (лупа, магнит, весы и т. д.).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В дизайн интерьера детского сада включены элементы культуры – живописи, литературы, музыки, театра. В каждой приемной комнате для родителей организуем выставки детского творчества (рисунков, поделок, записей детс</w:t>
      </w:r>
      <w:r w:rsidR="00EB6DCA">
        <w:rPr>
          <w:rFonts w:ascii="Times New Roman" w:hAnsi="Times New Roman" w:cs="Times New Roman"/>
          <w:sz w:val="28"/>
          <w:szCs w:val="28"/>
        </w:rPr>
        <w:t>ких стихов, рассказов, сказок).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Предметно развивающая среда организуется на основе следующих принципов:</w:t>
      </w:r>
    </w:p>
    <w:p w:rsidR="007C02AB" w:rsidRPr="00791017" w:rsidRDefault="007C02AB" w:rsidP="00D34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i/>
          <w:sz w:val="28"/>
          <w:szCs w:val="28"/>
        </w:rPr>
        <w:t>Принцип открытости</w:t>
      </w:r>
      <w:r w:rsidRPr="00791017">
        <w:rPr>
          <w:rFonts w:ascii="Times New Roman" w:hAnsi="Times New Roman" w:cs="Times New Roman"/>
          <w:sz w:val="28"/>
          <w:szCs w:val="28"/>
        </w:rPr>
        <w:t xml:space="preserve"> обществу и открытости своего «Я» предполагает </w:t>
      </w:r>
      <w:proofErr w:type="spellStart"/>
      <w:r w:rsidRPr="00791017">
        <w:rPr>
          <w:rFonts w:ascii="Times New Roman" w:hAnsi="Times New Roman" w:cs="Times New Roman"/>
          <w:sz w:val="28"/>
          <w:szCs w:val="28"/>
        </w:rPr>
        <w:t>персонализацию</w:t>
      </w:r>
      <w:proofErr w:type="spellEnd"/>
      <w:r w:rsidRPr="00791017">
        <w:rPr>
          <w:rFonts w:ascii="Times New Roman" w:hAnsi="Times New Roman" w:cs="Times New Roman"/>
          <w:sz w:val="28"/>
          <w:szCs w:val="28"/>
        </w:rPr>
        <w:t xml:space="preserve"> среды каждой группы. Для этого в группах оформлены выставки </w:t>
      </w:r>
      <w:proofErr w:type="gramStart"/>
      <w:r w:rsidR="009A7AB7" w:rsidRPr="00791017">
        <w:rPr>
          <w:rFonts w:ascii="Times New Roman" w:hAnsi="Times New Roman" w:cs="Times New Roman"/>
          <w:sz w:val="28"/>
          <w:szCs w:val="28"/>
        </w:rPr>
        <w:t>фотографий</w:t>
      </w:r>
      <w:proofErr w:type="gramEnd"/>
      <w:r w:rsidR="009A7AB7" w:rsidRPr="00791017">
        <w:rPr>
          <w:rFonts w:ascii="Times New Roman" w:hAnsi="Times New Roman" w:cs="Times New Roman"/>
          <w:sz w:val="28"/>
          <w:szCs w:val="28"/>
        </w:rPr>
        <w:t xml:space="preserve"> «Вот</w:t>
      </w:r>
      <w:r w:rsidRPr="00791017">
        <w:rPr>
          <w:rFonts w:ascii="Times New Roman" w:hAnsi="Times New Roman" w:cs="Times New Roman"/>
          <w:sz w:val="28"/>
          <w:szCs w:val="28"/>
        </w:rPr>
        <w:t xml:space="preserve"> мы 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>», семейные альбомы.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i/>
          <w:sz w:val="28"/>
          <w:szCs w:val="28"/>
        </w:rPr>
        <w:t xml:space="preserve">Принцип </w:t>
      </w:r>
      <w:r w:rsidR="009A7AB7" w:rsidRPr="00791017">
        <w:rPr>
          <w:rFonts w:ascii="Times New Roman" w:hAnsi="Times New Roman" w:cs="Times New Roman"/>
          <w:i/>
          <w:sz w:val="28"/>
          <w:szCs w:val="28"/>
        </w:rPr>
        <w:t>гибкого зонирования</w:t>
      </w:r>
      <w:r w:rsidRPr="00791017">
        <w:rPr>
          <w:rFonts w:ascii="Times New Roman" w:hAnsi="Times New Roman" w:cs="Times New Roman"/>
          <w:sz w:val="28"/>
          <w:szCs w:val="28"/>
        </w:rPr>
        <w:t xml:space="preserve"> заключается в организации различных пересекающихся сфер активности. Это позволяет детям в соответствии со своими интересами и желаниями свободно заниматься в одно и то же время, не мешая друг другу, разными видами деятельности: физкультурой, музыкой, рисованием, экспериментированием, инсценировать сказки, устраивать игры-драматизации. Оснащение групповых комнат помогает детям самостоятельно определить содержание деятельности, наметить план действий, распределять свое время и активно участвовать в деятельности, использу</w:t>
      </w:r>
      <w:r w:rsidR="00EB6DCA">
        <w:rPr>
          <w:rFonts w:ascii="Times New Roman" w:hAnsi="Times New Roman" w:cs="Times New Roman"/>
          <w:sz w:val="28"/>
          <w:szCs w:val="28"/>
        </w:rPr>
        <w:t>я различные предметы и игрушки.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i/>
          <w:sz w:val="28"/>
          <w:szCs w:val="28"/>
        </w:rPr>
        <w:t>Принцип стабильности-динамичности</w:t>
      </w:r>
      <w:r w:rsidRPr="00791017">
        <w:rPr>
          <w:rFonts w:ascii="Times New Roman" w:hAnsi="Times New Roman" w:cs="Times New Roman"/>
          <w:sz w:val="28"/>
          <w:szCs w:val="28"/>
        </w:rPr>
        <w:t xml:space="preserve"> развивающей среды тесно взаимосвязан с принципом гибкого зонирования. Предметно-развивающая среда группы меняется в зависимости от возрастных особенностей детей, периода обучения, образовательной программы. Если в группе больше мальчиков, то в группе больше конструкторов, кубиков, машин, что позволяет детям строить дома, мосты, арки, гаражи не только на столе, но и на полу. Если девочек больше, чем мальчиков, то чаще разворачиваются игры в </w:t>
      </w:r>
      <w:r w:rsidR="00EB6DCA">
        <w:rPr>
          <w:rFonts w:ascii="Times New Roman" w:hAnsi="Times New Roman" w:cs="Times New Roman"/>
          <w:sz w:val="28"/>
          <w:szCs w:val="28"/>
        </w:rPr>
        <w:t>«семью», «больницу», «магазин».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lastRenderedPageBreak/>
        <w:t>Важно помнить, что ребенок не пребывает в среде, а преодолевает, «перерастает» ее, постоянно меняется, а значит, меняется в его восприяти</w:t>
      </w:r>
      <w:r w:rsidR="00EB6DCA">
        <w:rPr>
          <w:rFonts w:ascii="Times New Roman" w:hAnsi="Times New Roman" w:cs="Times New Roman"/>
          <w:sz w:val="28"/>
          <w:szCs w:val="28"/>
        </w:rPr>
        <w:t>и и его окружение.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1017">
        <w:rPr>
          <w:rFonts w:ascii="Times New Roman" w:hAnsi="Times New Roman" w:cs="Times New Roman"/>
          <w:sz w:val="28"/>
          <w:szCs w:val="28"/>
        </w:rPr>
        <w:t xml:space="preserve">Развивающая среда всегда меняется постоянной, создаваемой на длительный срок: оформление кабинетов, музыкального и физкультурного залов, и более динамичной – при оформлении зала, групповой, вестибюля на какой-то конкретный праздник, </w:t>
      </w:r>
      <w:proofErr w:type="spellStart"/>
      <w:r w:rsidRPr="00791017">
        <w:rPr>
          <w:rFonts w:ascii="Times New Roman" w:hAnsi="Times New Roman" w:cs="Times New Roman"/>
          <w:sz w:val="28"/>
          <w:szCs w:val="28"/>
        </w:rPr>
        <w:t>досуговое</w:t>
      </w:r>
      <w:proofErr w:type="spellEnd"/>
      <w:r w:rsidRPr="00791017">
        <w:rPr>
          <w:rFonts w:ascii="Times New Roman" w:hAnsi="Times New Roman" w:cs="Times New Roman"/>
          <w:sz w:val="28"/>
          <w:szCs w:val="28"/>
        </w:rPr>
        <w:t xml:space="preserve"> мероприят</w:t>
      </w:r>
      <w:r w:rsidR="00EB6DCA">
        <w:rPr>
          <w:rFonts w:ascii="Times New Roman" w:hAnsi="Times New Roman" w:cs="Times New Roman"/>
          <w:sz w:val="28"/>
          <w:szCs w:val="28"/>
        </w:rPr>
        <w:t>ие, на время постановки сказки.</w:t>
      </w:r>
      <w:proofErr w:type="gramEnd"/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Еще более динамичной является развивающая среда многих занятий. Микросреда, включающая оформление конкретного занятия, определяется его содержанием и является специфичной для каждого из них. Она, безусловно, должна быть эстетичной, развивающей и разносторонней, побуждать детей к сод</w:t>
      </w:r>
      <w:r w:rsidR="00EB6DCA">
        <w:rPr>
          <w:rFonts w:ascii="Times New Roman" w:hAnsi="Times New Roman" w:cs="Times New Roman"/>
          <w:sz w:val="28"/>
          <w:szCs w:val="28"/>
        </w:rPr>
        <w:t>ержательному духовному общению.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i/>
          <w:sz w:val="28"/>
          <w:szCs w:val="28"/>
        </w:rPr>
        <w:t xml:space="preserve">Принцип </w:t>
      </w:r>
      <w:proofErr w:type="gramStart"/>
      <w:r w:rsidR="009A7AB7" w:rsidRPr="00791017">
        <w:rPr>
          <w:rFonts w:ascii="Times New Roman" w:hAnsi="Times New Roman" w:cs="Times New Roman"/>
          <w:i/>
          <w:sz w:val="28"/>
          <w:szCs w:val="28"/>
        </w:rPr>
        <w:t>поли функциональности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 xml:space="preserve"> предметного мира реализуется с помощью различного модульного оборудования, которым оснащены все помещения детского сада. Использование модулей наряду с конструкторами, мозаиками, физкультурным оборудованием (обручами, мячами, скакалками), предметами и играми, которые не несут в себе определенной смысловой информации, способствует развитию воображения и знаково-символической</w:t>
      </w:r>
      <w:r w:rsidR="00EB6DCA">
        <w:rPr>
          <w:rFonts w:ascii="Times New Roman" w:hAnsi="Times New Roman" w:cs="Times New Roman"/>
          <w:sz w:val="28"/>
          <w:szCs w:val="28"/>
        </w:rPr>
        <w:t xml:space="preserve"> функции мышления дошкольников.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При организации предметно-пространственной среды в детском саду необходима сложная, многоплановая и </w:t>
      </w:r>
      <w:proofErr w:type="spellStart"/>
      <w:r w:rsidRPr="00791017">
        <w:rPr>
          <w:rFonts w:ascii="Times New Roman" w:hAnsi="Times New Roman" w:cs="Times New Roman"/>
          <w:sz w:val="28"/>
          <w:szCs w:val="28"/>
        </w:rPr>
        <w:t>высокотворческая</w:t>
      </w:r>
      <w:proofErr w:type="spellEnd"/>
      <w:r w:rsidRPr="00791017">
        <w:rPr>
          <w:rFonts w:ascii="Times New Roman" w:hAnsi="Times New Roman" w:cs="Times New Roman"/>
          <w:sz w:val="28"/>
          <w:szCs w:val="28"/>
        </w:rPr>
        <w:t xml:space="preserve"> деятельность всех педагогов ДОУ. Ведь разнообразие игрушек не является основным условием развития ребенк</w:t>
      </w:r>
      <w:r w:rsidR="00EB6DCA">
        <w:rPr>
          <w:rFonts w:ascii="Times New Roman" w:hAnsi="Times New Roman" w:cs="Times New Roman"/>
          <w:sz w:val="28"/>
          <w:szCs w:val="28"/>
        </w:rPr>
        <w:t>а.</w:t>
      </w:r>
    </w:p>
    <w:p w:rsidR="007C02AB" w:rsidRPr="00791017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Целенаправленно организованная предметно-развивающая среда в дошкольном учреждении играет большую роль в гармоничном</w:t>
      </w:r>
      <w:r w:rsidR="00EB6DCA">
        <w:rPr>
          <w:rFonts w:ascii="Times New Roman" w:hAnsi="Times New Roman" w:cs="Times New Roman"/>
          <w:sz w:val="28"/>
          <w:szCs w:val="28"/>
        </w:rPr>
        <w:t xml:space="preserve"> развитии и воспитании ребенка.</w:t>
      </w:r>
    </w:p>
    <w:p w:rsidR="007C02AB" w:rsidRDefault="007C02AB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Созданная эстетическая среда вызывает у детей чувство радости, эмоционально положительное отношение к детскому саду, желание посещать его, обогащает новыми впечатлениями и знаниями, побуждает к активной творческой деятельности, способствует интеллектуальному развитию детей дошкольного возраста.</w:t>
      </w:r>
    </w:p>
    <w:p w:rsidR="00EB6DCA" w:rsidRDefault="00EB6DCA" w:rsidP="00D34864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6DCA" w:rsidRPr="00EB6DCA" w:rsidRDefault="00EB6DCA" w:rsidP="00E5310A">
      <w:pPr>
        <w:pStyle w:val="a5"/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Кадровые условия реализации Программы</w:t>
      </w:r>
    </w:p>
    <w:p w:rsidR="00EB6DCA" w:rsidRPr="00EB6DCA" w:rsidRDefault="00EB6DCA" w:rsidP="00D34864">
      <w:pPr>
        <w:pStyle w:val="a5"/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D1578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>ДОУ укомплектовано квалифицированными кадрами, в т. ч. руководящими, педагогическими, учебно</w:t>
      </w:r>
      <w:r w:rsidR="00FD1578">
        <w:rPr>
          <w:rFonts w:ascii="Times New Roman" w:hAnsi="Times New Roman" w:cs="Times New Roman"/>
          <w:sz w:val="28"/>
          <w:szCs w:val="28"/>
        </w:rPr>
        <w:t>-</w:t>
      </w:r>
      <w:r w:rsidRPr="00D753F2">
        <w:rPr>
          <w:rFonts w:ascii="Times New Roman" w:hAnsi="Times New Roman" w:cs="Times New Roman"/>
          <w:sz w:val="28"/>
          <w:szCs w:val="28"/>
        </w:rPr>
        <w:t xml:space="preserve">вспомогательными, административно-хозяйственными работниками в соответствии со штатным расписанием. </w:t>
      </w:r>
    </w:p>
    <w:p w:rsidR="00FD1578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>К педагогическим работникам относятся такие специалисты, как во</w:t>
      </w:r>
      <w:r w:rsidR="00FD1578">
        <w:rPr>
          <w:rFonts w:ascii="Times New Roman" w:hAnsi="Times New Roman" w:cs="Times New Roman"/>
          <w:sz w:val="28"/>
          <w:szCs w:val="28"/>
        </w:rPr>
        <w:t>спитатель</w:t>
      </w:r>
      <w:r w:rsidRPr="00D753F2">
        <w:rPr>
          <w:rFonts w:ascii="Times New Roman" w:hAnsi="Times New Roman" w:cs="Times New Roman"/>
          <w:sz w:val="28"/>
          <w:szCs w:val="28"/>
        </w:rPr>
        <w:t>, включ</w:t>
      </w:r>
      <w:r w:rsidR="00FD1578">
        <w:rPr>
          <w:rFonts w:ascii="Times New Roman" w:hAnsi="Times New Roman" w:cs="Times New Roman"/>
          <w:sz w:val="28"/>
          <w:szCs w:val="28"/>
        </w:rPr>
        <w:t xml:space="preserve">ая </w:t>
      </w:r>
      <w:proofErr w:type="gramStart"/>
      <w:r w:rsidR="00FD1578">
        <w:rPr>
          <w:rFonts w:ascii="Times New Roman" w:hAnsi="Times New Roman" w:cs="Times New Roman"/>
          <w:sz w:val="28"/>
          <w:szCs w:val="28"/>
        </w:rPr>
        <w:t>старшего</w:t>
      </w:r>
      <w:proofErr w:type="gramEnd"/>
      <w:r w:rsidR="00FD1578">
        <w:rPr>
          <w:rFonts w:ascii="Times New Roman" w:hAnsi="Times New Roman" w:cs="Times New Roman"/>
          <w:sz w:val="28"/>
          <w:szCs w:val="28"/>
        </w:rPr>
        <w:t>, учитель-логопед, педагог-психолог</w:t>
      </w:r>
      <w:r w:rsidRPr="00D753F2">
        <w:rPr>
          <w:rFonts w:ascii="Times New Roman" w:hAnsi="Times New Roman" w:cs="Times New Roman"/>
          <w:sz w:val="28"/>
          <w:szCs w:val="28"/>
        </w:rPr>
        <w:t xml:space="preserve">, </w:t>
      </w:r>
      <w:r w:rsidR="00FD1578">
        <w:rPr>
          <w:rFonts w:ascii="Times New Roman" w:hAnsi="Times New Roman" w:cs="Times New Roman"/>
          <w:sz w:val="28"/>
          <w:szCs w:val="28"/>
        </w:rPr>
        <w:t>музыкальный руководитель</w:t>
      </w:r>
      <w:r w:rsidRPr="00D753F2">
        <w:rPr>
          <w:rFonts w:ascii="Times New Roman" w:hAnsi="Times New Roman" w:cs="Times New Roman"/>
          <w:sz w:val="28"/>
          <w:szCs w:val="28"/>
        </w:rPr>
        <w:t>, инстр</w:t>
      </w:r>
      <w:r w:rsidR="00FD1578">
        <w:rPr>
          <w:rFonts w:ascii="Times New Roman" w:hAnsi="Times New Roman" w:cs="Times New Roman"/>
          <w:sz w:val="28"/>
          <w:szCs w:val="28"/>
        </w:rPr>
        <w:t>уктор по физической культуре</w:t>
      </w:r>
      <w:r w:rsidRPr="00D753F2">
        <w:rPr>
          <w:rFonts w:ascii="Times New Roman" w:hAnsi="Times New Roman" w:cs="Times New Roman"/>
          <w:sz w:val="28"/>
          <w:szCs w:val="28"/>
        </w:rPr>
        <w:t>. К учебно-вспомогательному персоналу о</w:t>
      </w:r>
      <w:r w:rsidR="00FD1578">
        <w:rPr>
          <w:rFonts w:ascii="Times New Roman" w:hAnsi="Times New Roman" w:cs="Times New Roman"/>
          <w:sz w:val="28"/>
          <w:szCs w:val="28"/>
        </w:rPr>
        <w:t>тносится младший воспитатель</w:t>
      </w:r>
      <w:r w:rsidRPr="00D753F2">
        <w:rPr>
          <w:rFonts w:ascii="Times New Roman" w:hAnsi="Times New Roman" w:cs="Times New Roman"/>
          <w:sz w:val="28"/>
          <w:szCs w:val="28"/>
        </w:rPr>
        <w:t xml:space="preserve">. Реализация Программы осуществляется педагогическими и учебно-вспомогательными работниками в течение всего времени пребывания воспитанников в ДОУ. Педагогические работники ДОУ имеют высшее и среднее педагогическое образование, прошли процедуру аттестации на </w:t>
      </w:r>
      <w:r w:rsidRPr="00D753F2">
        <w:rPr>
          <w:rFonts w:ascii="Times New Roman" w:hAnsi="Times New Roman" w:cs="Times New Roman"/>
          <w:sz w:val="28"/>
          <w:szCs w:val="28"/>
        </w:rPr>
        <w:lastRenderedPageBreak/>
        <w:t xml:space="preserve">квалификационную категорию (высшую, первую), на соответствие занимаемой должности (начинающие специалисты); все прошли курсы повышения квалификации по ФГОС </w:t>
      </w:r>
      <w:proofErr w:type="gramStart"/>
      <w:r w:rsidRPr="00D753F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753F2">
        <w:rPr>
          <w:rFonts w:ascii="Times New Roman" w:hAnsi="Times New Roman" w:cs="Times New Roman"/>
          <w:sz w:val="28"/>
          <w:szCs w:val="28"/>
        </w:rPr>
        <w:t xml:space="preserve">.  В целях эффективной реализации Программы ДОУ создает все условия для профессионального развития педагогических и руководящих кадров, в т. ч. их </w:t>
      </w:r>
      <w:proofErr w:type="gramStart"/>
      <w:r w:rsidRPr="00D753F2">
        <w:rPr>
          <w:rFonts w:ascii="Times New Roman" w:hAnsi="Times New Roman" w:cs="Times New Roman"/>
          <w:sz w:val="28"/>
          <w:szCs w:val="28"/>
        </w:rPr>
        <w:t>дополнительного профессионального</w:t>
      </w:r>
      <w:proofErr w:type="gramEnd"/>
      <w:r w:rsidRPr="00D753F2">
        <w:rPr>
          <w:rFonts w:ascii="Times New Roman" w:hAnsi="Times New Roman" w:cs="Times New Roman"/>
          <w:sz w:val="28"/>
          <w:szCs w:val="28"/>
        </w:rPr>
        <w:t xml:space="preserve"> образования. </w:t>
      </w:r>
      <w:proofErr w:type="gramStart"/>
      <w:r w:rsidRPr="00D753F2">
        <w:rPr>
          <w:rFonts w:ascii="Times New Roman" w:hAnsi="Times New Roman" w:cs="Times New Roman"/>
          <w:sz w:val="28"/>
          <w:szCs w:val="28"/>
        </w:rPr>
        <w:t>Нетрадиционные формы методической работы (педагогическая мастерская, школа дошкольных наук, творческий коллектив «Дошколята», методические объединения, мастер-классы, дискуссии, брифинги, фестивали педагогических идей и др.) направлены на актуализацию знаний, умений и навыков педагогов, в основу которых ложатся достижения науки, передовой педагогический опыт; на активизацию личности педагога, совершенствование его творческой деятельности;</w:t>
      </w:r>
      <w:proofErr w:type="gramEnd"/>
      <w:r w:rsidRPr="00D753F2">
        <w:rPr>
          <w:rFonts w:ascii="Times New Roman" w:hAnsi="Times New Roman" w:cs="Times New Roman"/>
          <w:sz w:val="28"/>
          <w:szCs w:val="28"/>
        </w:rPr>
        <w:t xml:space="preserve"> овладение технологиями </w:t>
      </w:r>
      <w:proofErr w:type="spellStart"/>
      <w:r w:rsidRPr="00D753F2">
        <w:rPr>
          <w:rFonts w:ascii="Times New Roman" w:hAnsi="Times New Roman" w:cs="Times New Roman"/>
          <w:sz w:val="28"/>
          <w:szCs w:val="28"/>
        </w:rPr>
        <w:t>целеполагания</w:t>
      </w:r>
      <w:proofErr w:type="spellEnd"/>
      <w:r w:rsidRPr="00D753F2">
        <w:rPr>
          <w:rFonts w:ascii="Times New Roman" w:hAnsi="Times New Roman" w:cs="Times New Roman"/>
          <w:sz w:val="28"/>
          <w:szCs w:val="28"/>
        </w:rPr>
        <w:t xml:space="preserve">, проектирования, диагностирования, развитых дидактических, рефлексивных, проектировочных, диагностических умений; умений анализировать и оценивать свой индивидуальный стиль в целом.   Это способствует повышению профессионального мастерства каждого педагога, формирует коллектив единомышленников. Система повышения педагогического мастерства заключается в том, чтобы предоставить педагогу возможность учить других, а, следовательно, и повышать свою квалификацию. </w:t>
      </w:r>
      <w:proofErr w:type="gramStart"/>
      <w:r w:rsidRPr="00D753F2">
        <w:rPr>
          <w:rFonts w:ascii="Times New Roman" w:hAnsi="Times New Roman" w:cs="Times New Roman"/>
          <w:sz w:val="28"/>
          <w:szCs w:val="28"/>
        </w:rPr>
        <w:t>ДОУ реализует цель, направленную на совершенствование системы повышения квалификации; стимулирование и поддержку педагогических работников; повышение престижа образовательного учреждения через рост квалификации педагогических работников.</w:t>
      </w:r>
      <w:proofErr w:type="gramEnd"/>
      <w:r w:rsidRPr="00D753F2">
        <w:rPr>
          <w:rFonts w:ascii="Times New Roman" w:hAnsi="Times New Roman" w:cs="Times New Roman"/>
          <w:sz w:val="28"/>
          <w:szCs w:val="28"/>
        </w:rPr>
        <w:t xml:space="preserve">  Содержанием и средствами реализации этой цели являются: </w:t>
      </w:r>
    </w:p>
    <w:p w:rsidR="00FD1578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 xml:space="preserve">1. Поддержка, стимулирование и повышение статуса педагогических работников: 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</w:t>
      </w:r>
      <w:r w:rsidR="00D753F2" w:rsidRPr="00D753F2">
        <w:rPr>
          <w:rFonts w:ascii="Times New Roman" w:hAnsi="Times New Roman" w:cs="Times New Roman"/>
          <w:sz w:val="28"/>
          <w:szCs w:val="28"/>
        </w:rPr>
        <w:t xml:space="preserve">ттестация педагогических кадров на квалификационные категории, подтверждение должности воспитателя; </w:t>
      </w:r>
    </w:p>
    <w:p w:rsidR="00D753F2" w:rsidRPr="00D753F2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D753F2" w:rsidRPr="00D753F2">
        <w:rPr>
          <w:rFonts w:ascii="Times New Roman" w:hAnsi="Times New Roman" w:cs="Times New Roman"/>
          <w:sz w:val="28"/>
          <w:szCs w:val="28"/>
        </w:rPr>
        <w:t xml:space="preserve">редставление и награждение лучших работников образования государственными, муниципальными и отраслевыми наградами и знаками отличия  </w:t>
      </w:r>
    </w:p>
    <w:p w:rsidR="00D753F2" w:rsidRPr="00D753F2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3F2">
        <w:rPr>
          <w:rFonts w:ascii="Times New Roman" w:hAnsi="Times New Roman" w:cs="Times New Roman"/>
          <w:sz w:val="28"/>
          <w:szCs w:val="28"/>
        </w:rPr>
        <w:t>Муниципальное автономное</w:t>
      </w:r>
      <w:proofErr w:type="gramEnd"/>
      <w:r w:rsidRPr="00D753F2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города Хабаровска «</w:t>
      </w:r>
      <w:r w:rsidR="00FD1578">
        <w:rPr>
          <w:rFonts w:ascii="Times New Roman" w:hAnsi="Times New Roman" w:cs="Times New Roman"/>
          <w:sz w:val="28"/>
          <w:szCs w:val="28"/>
        </w:rPr>
        <w:t>Детский сад комбинированного вида № 140</w:t>
      </w:r>
      <w:r w:rsidRPr="00D753F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D753F2" w:rsidRPr="00D753F2">
        <w:rPr>
          <w:rFonts w:ascii="Times New Roman" w:hAnsi="Times New Roman" w:cs="Times New Roman"/>
          <w:sz w:val="28"/>
          <w:szCs w:val="28"/>
        </w:rPr>
        <w:t>овершенствование системы стимулирования педагогических работников ДОУ</w:t>
      </w:r>
    </w:p>
    <w:p w:rsidR="00FD1578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 xml:space="preserve">прохождение повышения квалификации педагогическим работником не менее чем один раз в три года </w:t>
      </w:r>
    </w:p>
    <w:p w:rsidR="00FD1578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 xml:space="preserve">2.  Подготовка педагогических кадров: 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составление перспективного плана-прогноза потребности ДОУ в педагогических работниках и формирование на его основе заказа на подготовку специалистов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 xml:space="preserve">организация постоянного мониторинга состояния кадрового обеспечения </w:t>
      </w:r>
    </w:p>
    <w:p w:rsidR="00FD1578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>3. Совершенствование системы переподготовки и повышения квалификации педагогических работников: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 xml:space="preserve">организация научно-методического сопровождения </w:t>
      </w:r>
      <w:r>
        <w:rPr>
          <w:rFonts w:ascii="Times New Roman" w:hAnsi="Times New Roman" w:cs="Times New Roman"/>
          <w:sz w:val="28"/>
          <w:szCs w:val="28"/>
        </w:rPr>
        <w:t xml:space="preserve">развития кадрового потенциала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D753F2" w:rsidRPr="00D753F2">
        <w:rPr>
          <w:rFonts w:ascii="Times New Roman" w:hAnsi="Times New Roman" w:cs="Times New Roman"/>
          <w:sz w:val="28"/>
          <w:szCs w:val="28"/>
        </w:rPr>
        <w:t>еоретическая подготовка педагогических работников к инновационным преобразованиям в области образования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развитие системы информационно-методической поддержки повышения квалификации, переподготовки педагогических кадров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совершенствование форм методического сопровождения, адаптации и становления молодых специалистов:  обязательные курсы повышения квалификации, консультации методистов и опытных педагогов, уч</w:t>
      </w:r>
      <w:r>
        <w:rPr>
          <w:rFonts w:ascii="Times New Roman" w:hAnsi="Times New Roman" w:cs="Times New Roman"/>
          <w:sz w:val="28"/>
          <w:szCs w:val="28"/>
        </w:rPr>
        <w:t>астие в школе дошкольных наук --</w:t>
      </w:r>
      <w:r w:rsidR="00D753F2" w:rsidRPr="00D753F2">
        <w:rPr>
          <w:rFonts w:ascii="Times New Roman" w:hAnsi="Times New Roman" w:cs="Times New Roman"/>
          <w:sz w:val="28"/>
          <w:szCs w:val="28"/>
        </w:rPr>
        <w:t>развитие конкурсного движения педагогов</w:t>
      </w:r>
      <w:proofErr w:type="gramEnd"/>
    </w:p>
    <w:p w:rsidR="00FD1578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 xml:space="preserve">4. Обновление структуры и содержания методической службы с учетом основных </w:t>
      </w:r>
      <w:proofErr w:type="gramStart"/>
      <w:r w:rsidRPr="00D753F2">
        <w:rPr>
          <w:rFonts w:ascii="Times New Roman" w:hAnsi="Times New Roman" w:cs="Times New Roman"/>
          <w:sz w:val="28"/>
          <w:szCs w:val="28"/>
        </w:rPr>
        <w:t>направлений модернизации системы образования</w:t>
      </w:r>
      <w:proofErr w:type="gramEnd"/>
      <w:r w:rsidRPr="00D753F2">
        <w:rPr>
          <w:rFonts w:ascii="Times New Roman" w:hAnsi="Times New Roman" w:cs="Times New Roman"/>
          <w:sz w:val="28"/>
          <w:szCs w:val="28"/>
        </w:rPr>
        <w:t>: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интеграция достижений педагогической науки в целях совершенствования образовательного процесса и повышения профессиональной компетентности педагогов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практико-ориентированная подготовка педагогических работников к инновационным преобразованиям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содействие росту педагогического потенциала и творчества, поддержка конкурсного движения педагогов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совершенствование форм методической работы с педагогическим коллективом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распространение передового педагогического опыта и инновационной практики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>освоение современных образовательных технологий (информационно-коммуникационных, исследовательских, проектных и т. д.),</w:t>
      </w:r>
    </w:p>
    <w:p w:rsidR="00FD1578" w:rsidRDefault="00FD1578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753F2" w:rsidRPr="00D753F2">
        <w:rPr>
          <w:rFonts w:ascii="Times New Roman" w:hAnsi="Times New Roman" w:cs="Times New Roman"/>
          <w:sz w:val="28"/>
          <w:szCs w:val="28"/>
        </w:rPr>
        <w:t xml:space="preserve">овладение основами научного анализа собственного педагогического труда  </w:t>
      </w:r>
    </w:p>
    <w:p w:rsidR="00D753F2" w:rsidRPr="00D753F2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 xml:space="preserve">5. Создание модели личности педагога </w:t>
      </w:r>
    </w:p>
    <w:p w:rsidR="00D753F2" w:rsidRPr="00D753F2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02AB" w:rsidRPr="00D753F2" w:rsidRDefault="00D753F2" w:rsidP="00D753F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53F2">
        <w:rPr>
          <w:rFonts w:ascii="Times New Roman" w:hAnsi="Times New Roman" w:cs="Times New Roman"/>
          <w:sz w:val="28"/>
          <w:szCs w:val="28"/>
        </w:rPr>
        <w:t>Становление педагога в личностном и профессиональном плане  связано с формированием профессиональной позиции, ключевых педагогических компетенций.</w:t>
      </w:r>
    </w:p>
    <w:p w:rsidR="00373DB1" w:rsidRDefault="00373DB1" w:rsidP="00E5310A">
      <w:pPr>
        <w:pStyle w:val="a5"/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6DCA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 Программы</w:t>
      </w:r>
    </w:p>
    <w:p w:rsidR="00A245E2" w:rsidRDefault="00FD1578" w:rsidP="00D34864">
      <w:pPr>
        <w:spacing w:after="0"/>
        <w:ind w:left="93" w:right="141" w:firstLine="47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1578">
        <w:rPr>
          <w:rFonts w:ascii="Times New Roman" w:hAnsi="Times New Roman" w:cs="Times New Roman"/>
          <w:sz w:val="28"/>
          <w:szCs w:val="28"/>
        </w:rPr>
        <w:t xml:space="preserve">ДОУ имеет два здания, расположенные в железнодорожном  округе, внутри квартала, в пределах пешеходной доступности, вблизи центральной транспортной магистрали. Территория детского сада ограждена забором и озеленена. Земельный участок детского сада делится на зону застройки, зону игровой деятельности, хозяйственную. Зона застройки включает основное двухэтажное здание, которое размещено в центре участка, окружено деревьями, кустарниками и цветниками. Зона игровой территории включает прогулочные участки, оборудованные спортивные площадки. Все участки оборудованы для двигательной и  игровой деятельности детей.  Игровые площадки имеют песочницы, игровые и спортивные постройки. На территории детского сада имеется экологическая тропа, тропа </w:t>
      </w:r>
      <w:r w:rsidRPr="00FD1578">
        <w:rPr>
          <w:rFonts w:ascii="Times New Roman" w:hAnsi="Times New Roman" w:cs="Times New Roman"/>
          <w:sz w:val="28"/>
          <w:szCs w:val="28"/>
        </w:rPr>
        <w:lastRenderedPageBreak/>
        <w:t>здоровья. В хозяйственной зоне располагается здание склада. Здания оборудованы наружным освещением, что дает возможность детям гулять во второй половине дня в зимний период. В детском саду установлена «тревожная сигнализация», видеонаблюдение, автоматическая установка пожарной сигнализации.</w:t>
      </w:r>
    </w:p>
    <w:p w:rsidR="00EB6DCA" w:rsidRDefault="00EB6DCA" w:rsidP="00D34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474"/>
        <w:gridCol w:w="3474"/>
        <w:gridCol w:w="3474"/>
      </w:tblGrid>
      <w:tr w:rsidR="00FD1578" w:rsidTr="00D35026">
        <w:tc>
          <w:tcPr>
            <w:tcW w:w="10422" w:type="dxa"/>
            <w:gridSpan w:val="3"/>
          </w:tcPr>
          <w:p w:rsidR="00FD1578" w:rsidRPr="00EB70AF" w:rsidRDefault="00FD1578" w:rsidP="00FD157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Основные характеристики территории, зданий ДОУ</w:t>
            </w:r>
          </w:p>
        </w:tc>
      </w:tr>
      <w:tr w:rsidR="00A245E2" w:rsidTr="00FD1578"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Здание № 1</w:t>
            </w: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Здание № 2</w:t>
            </w:r>
          </w:p>
        </w:tc>
      </w:tr>
      <w:tr w:rsidR="00FD1578" w:rsidTr="00FD1578">
        <w:tc>
          <w:tcPr>
            <w:tcW w:w="3474" w:type="dxa"/>
          </w:tcPr>
          <w:p w:rsidR="00FD1578" w:rsidRPr="00EB70AF" w:rsidRDefault="00FD1578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Площадь территории</w:t>
            </w:r>
          </w:p>
        </w:tc>
        <w:tc>
          <w:tcPr>
            <w:tcW w:w="3474" w:type="dxa"/>
          </w:tcPr>
          <w:p w:rsidR="00FD1578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11622 кв.м.</w:t>
            </w:r>
          </w:p>
        </w:tc>
        <w:tc>
          <w:tcPr>
            <w:tcW w:w="3474" w:type="dxa"/>
          </w:tcPr>
          <w:p w:rsidR="00FD1578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6951 кв.м.</w:t>
            </w:r>
          </w:p>
        </w:tc>
      </w:tr>
      <w:tr w:rsidR="00FD1578" w:rsidTr="00FD1578">
        <w:tc>
          <w:tcPr>
            <w:tcW w:w="3474" w:type="dxa"/>
          </w:tcPr>
          <w:p w:rsidR="00FD1578" w:rsidRPr="00EB70AF" w:rsidRDefault="00FD1578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Количество игровых площадок</w:t>
            </w:r>
          </w:p>
        </w:tc>
        <w:tc>
          <w:tcPr>
            <w:tcW w:w="3474" w:type="dxa"/>
          </w:tcPr>
          <w:p w:rsidR="00FD1578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474" w:type="dxa"/>
          </w:tcPr>
          <w:p w:rsidR="00FD1578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  <w:tr w:rsidR="00FD1578" w:rsidTr="00FD1578">
        <w:tc>
          <w:tcPr>
            <w:tcW w:w="3474" w:type="dxa"/>
          </w:tcPr>
          <w:p w:rsidR="00FD1578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Количество спортивных площадок</w:t>
            </w:r>
          </w:p>
        </w:tc>
        <w:tc>
          <w:tcPr>
            <w:tcW w:w="3474" w:type="dxa"/>
          </w:tcPr>
          <w:p w:rsidR="00FD1578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474" w:type="dxa"/>
          </w:tcPr>
          <w:p w:rsidR="00FD1578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</w:tr>
      <w:tr w:rsidR="00A245E2" w:rsidTr="00FD1578"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Общая площадь здания</w:t>
            </w:r>
          </w:p>
        </w:tc>
        <w:tc>
          <w:tcPr>
            <w:tcW w:w="3474" w:type="dxa"/>
          </w:tcPr>
          <w:p w:rsidR="00A245E2" w:rsidRPr="00EB70AF" w:rsidRDefault="00CB257C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3739,5</w:t>
            </w:r>
          </w:p>
        </w:tc>
        <w:tc>
          <w:tcPr>
            <w:tcW w:w="3474" w:type="dxa"/>
          </w:tcPr>
          <w:p w:rsidR="00A245E2" w:rsidRPr="00EB70AF" w:rsidRDefault="00CB257C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905,3.</w:t>
            </w:r>
            <w:r w:rsidR="003472A4" w:rsidRPr="00EB70AF">
              <w:rPr>
                <w:rFonts w:ascii="Times New Roman" w:hAnsi="Times New Roman" w:cs="Times New Roman"/>
                <w:sz w:val="24"/>
                <w:szCs w:val="28"/>
              </w:rPr>
              <w:t>кв.м.</w:t>
            </w:r>
          </w:p>
        </w:tc>
      </w:tr>
      <w:tr w:rsidR="00A245E2" w:rsidTr="00FD1578"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Год постройки</w:t>
            </w: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1982 год</w:t>
            </w: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2014 г</w:t>
            </w:r>
          </w:p>
        </w:tc>
      </w:tr>
      <w:tr w:rsidR="00A245E2" w:rsidTr="00FD1578"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Материал постройки</w:t>
            </w: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Панель</w:t>
            </w: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Панель</w:t>
            </w:r>
          </w:p>
        </w:tc>
      </w:tr>
      <w:tr w:rsidR="00A245E2" w:rsidTr="00FD1578"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Количество групп</w:t>
            </w: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474" w:type="dxa"/>
          </w:tcPr>
          <w:p w:rsidR="00A245E2" w:rsidRPr="00EB70AF" w:rsidRDefault="00A245E2" w:rsidP="00D3486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B70AF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</w:tr>
    </w:tbl>
    <w:p w:rsidR="00FD1578" w:rsidRPr="00EB6DCA" w:rsidRDefault="00FD1578" w:rsidP="00D348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34"/>
        <w:gridCol w:w="7498"/>
      </w:tblGrid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Вид помещения</w:t>
            </w:r>
          </w:p>
        </w:tc>
        <w:tc>
          <w:tcPr>
            <w:tcW w:w="7498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Оснащение 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Физкультурный зал</w:t>
            </w:r>
          </w:p>
          <w:p w:rsidR="00791017" w:rsidRPr="00EB70AF" w:rsidRDefault="00791017" w:rsidP="00D3486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Спортивная площадка на участке</w:t>
            </w: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2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Физкультурный комплекс «Жираф»</w:t>
            </w:r>
          </w:p>
          <w:p w:rsidR="00791017" w:rsidRPr="00EB70AF" w:rsidRDefault="00791017" w:rsidP="00E5310A">
            <w:pPr>
              <w:numPr>
                <w:ilvl w:val="0"/>
                <w:numId w:val="22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Тренажеры («Бегущая по волнам», «Гребня», «Велосипед», «Дорожка здоровья»)</w:t>
            </w:r>
          </w:p>
          <w:p w:rsidR="00791017" w:rsidRPr="00EB70AF" w:rsidRDefault="00791017" w:rsidP="00E5310A">
            <w:pPr>
              <w:numPr>
                <w:ilvl w:val="0"/>
                <w:numId w:val="22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Батуты</w:t>
            </w:r>
          </w:p>
          <w:p w:rsidR="00791017" w:rsidRPr="00EB70AF" w:rsidRDefault="00791017" w:rsidP="00E5310A">
            <w:pPr>
              <w:numPr>
                <w:ilvl w:val="0"/>
                <w:numId w:val="22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Сухой бассейн</w:t>
            </w:r>
          </w:p>
          <w:p w:rsidR="00791017" w:rsidRPr="00EB70AF" w:rsidRDefault="00791017" w:rsidP="00E5310A">
            <w:pPr>
              <w:numPr>
                <w:ilvl w:val="0"/>
                <w:numId w:val="22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Модули</w:t>
            </w:r>
          </w:p>
          <w:p w:rsidR="00791017" w:rsidRPr="00EB70AF" w:rsidRDefault="00791017" w:rsidP="00E5310A">
            <w:pPr>
              <w:numPr>
                <w:ilvl w:val="0"/>
                <w:numId w:val="22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Комплект по правилам дорожного движения</w:t>
            </w:r>
          </w:p>
          <w:p w:rsidR="00791017" w:rsidRPr="00EB70AF" w:rsidRDefault="00791017" w:rsidP="00E5310A">
            <w:pPr>
              <w:numPr>
                <w:ilvl w:val="0"/>
                <w:numId w:val="22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Кольцебросы</w:t>
            </w:r>
            <w:proofErr w:type="spellEnd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, гимнастические палки и скамейки, мячи разных размеров, обручи</w:t>
            </w:r>
          </w:p>
          <w:p w:rsidR="00791017" w:rsidRPr="00EB70AF" w:rsidRDefault="00791017" w:rsidP="00D34864">
            <w:p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Спортивный инвентарь для игр (лыжи, ворота, сетки, стойки, клюшки, ракетки, воланы)</w:t>
            </w:r>
            <w:proofErr w:type="gramEnd"/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Групповая комната</w:t>
            </w:r>
          </w:p>
          <w:p w:rsidR="00791017" w:rsidRPr="00EB70AF" w:rsidRDefault="00791017" w:rsidP="00D34864">
            <w:pPr>
              <w:spacing w:after="0"/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Дидактические игры на развитие психических функций – мышления, внимания, памяти, воображения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материалы по </w:t>
            </w: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сенсорике</w:t>
            </w:r>
            <w:proofErr w:type="spellEnd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, математике, развитию речи, обучению грамоте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Глобус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Географическая карта мира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Карта России, карта Хабаровска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Глобус звездного неба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Муляжи овощей и фруктов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Календарь погоды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Плакаты и наборы </w:t>
            </w:r>
            <w:proofErr w:type="gram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дидактических наглядных</w:t>
            </w:r>
            <w:proofErr w:type="gramEnd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с изображением животных, птиц, насекомых, обитателей морей, рептилий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Магнитофон, </w:t>
            </w:r>
            <w:r w:rsidR="00BD4817" w:rsidRPr="00EB70AF">
              <w:rPr>
                <w:rFonts w:ascii="Times New Roman" w:hAnsi="Times New Roman" w:cs="Times New Roman"/>
                <w:sz w:val="24"/>
                <w:szCs w:val="24"/>
              </w:rPr>
              <w:t>аудиовидеозаписи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Детская мебель по росту детей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Магнитные доски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Мольберты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Игрушки 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Конструкторы </w:t>
            </w:r>
          </w:p>
          <w:p w:rsidR="00791017" w:rsidRPr="00EB70AF" w:rsidRDefault="00791017" w:rsidP="00E5310A">
            <w:pPr>
              <w:numPr>
                <w:ilvl w:val="0"/>
                <w:numId w:val="17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методической и детской литературы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Спальное помещение</w:t>
            </w: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18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Спальная мебель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Раздевальная комната</w:t>
            </w:r>
          </w:p>
          <w:p w:rsidR="00791017" w:rsidRPr="00EB70AF" w:rsidRDefault="00791017" w:rsidP="00D34864">
            <w:pPr>
              <w:spacing w:after="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Информационный уголок</w:t>
            </w:r>
          </w:p>
          <w:p w:rsidR="00791017" w:rsidRPr="00EB70AF" w:rsidRDefault="00791017" w:rsidP="00E5310A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Выставки детского творчества</w:t>
            </w:r>
          </w:p>
          <w:p w:rsidR="00791017" w:rsidRPr="00EB70AF" w:rsidRDefault="00791017" w:rsidP="00E5310A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Наглядно – информационный материал</w:t>
            </w:r>
          </w:p>
          <w:p w:rsidR="00791017" w:rsidRPr="00EB70AF" w:rsidRDefault="00791017" w:rsidP="00E5310A">
            <w:pPr>
              <w:numPr>
                <w:ilvl w:val="0"/>
                <w:numId w:val="19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Шкафы для одежды 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Методический кабинет</w:t>
            </w:r>
          </w:p>
          <w:p w:rsidR="00791017" w:rsidRPr="00EB70AF" w:rsidRDefault="00791017" w:rsidP="00D34864">
            <w:pPr>
              <w:spacing w:after="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педагогической и методической литературы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периодических изданий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Пособия для занятий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Опыт работы педагогов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Материалы консультаций, семинаров, семинаров – практикумов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Демонстрационный, раздаточный материал для занятий с детьми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Иллюстративный материал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Проектор, компьютер, принтер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Музыкальный зал</w:t>
            </w:r>
          </w:p>
          <w:p w:rsidR="00791017" w:rsidRPr="00EB70AF" w:rsidRDefault="00791017" w:rsidP="00D34864">
            <w:pPr>
              <w:spacing w:after="0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методической литературы, сборники нот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Шкаф для используемых пособий, игрушек, атрибутов и прочего материала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Музыкальный центр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Пианино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Разнообразные музыкальные инструменты для детей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Подборка аудио кассет и </w:t>
            </w:r>
            <w:r w:rsidR="00373DB1" w:rsidRPr="00EB70AF">
              <w:rPr>
                <w:rFonts w:ascii="Times New Roman" w:hAnsi="Times New Roman" w:cs="Times New Roman"/>
                <w:sz w:val="24"/>
                <w:szCs w:val="24"/>
              </w:rPr>
              <w:t>дисков с</w:t>
            </w: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музыкальными произведениями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Различные виды театров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Ширма для кукольного театра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Детские взрослые костюмы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Детские и хохломские стулья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Нетбук</w:t>
            </w:r>
            <w:proofErr w:type="spellEnd"/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Кабинет психолога</w:t>
            </w: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психолого-педагогической литературы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Дидактические пособия и игры В.В. </w:t>
            </w: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Воскобовича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Компьютер, принтер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Магнитная доска, зеркало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Детская </w:t>
            </w:r>
            <w:r w:rsidR="00373DB1" w:rsidRPr="00EB70AF">
              <w:rPr>
                <w:rFonts w:ascii="Times New Roman" w:hAnsi="Times New Roman" w:cs="Times New Roman"/>
                <w:sz w:val="24"/>
                <w:szCs w:val="24"/>
              </w:rPr>
              <w:t>мебель по</w:t>
            </w: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 росту детей</w:t>
            </w:r>
          </w:p>
          <w:p w:rsidR="00791017" w:rsidRPr="00EB70AF" w:rsidRDefault="00791017" w:rsidP="00D34864">
            <w:p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Кабинет дефектолога и логопеда</w:t>
            </w: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Зеркало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Стеллажи </w:t>
            </w:r>
            <w:r w:rsidR="00373DB1" w:rsidRPr="00EB70AF">
              <w:rPr>
                <w:rFonts w:ascii="Times New Roman" w:hAnsi="Times New Roman" w:cs="Times New Roman"/>
                <w:sz w:val="24"/>
                <w:szCs w:val="24"/>
              </w:rPr>
              <w:t>с дидактическими играми</w:t>
            </w: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 и пособиями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Компьютер, принтер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Кассеты с записями  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Детская мебель по росту детей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Магнитные доски, мольберты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Зонды </w:t>
            </w:r>
          </w:p>
          <w:p w:rsidR="00791017" w:rsidRPr="00EB70AF" w:rsidRDefault="00791017" w:rsidP="00E5310A">
            <w:pPr>
              <w:numPr>
                <w:ilvl w:val="0"/>
                <w:numId w:val="21"/>
              </w:numPr>
              <w:tabs>
                <w:tab w:val="num" w:pos="586"/>
              </w:tabs>
              <w:spacing w:after="0"/>
              <w:ind w:left="4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Библиотека по коррекционной работе с детьми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Медицинский блок: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Прививочный</w:t>
            </w:r>
            <w:proofErr w:type="gram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Изолятор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Физио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Массаж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Кабинет врача и медсестры</w:t>
            </w: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Соллюкс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Магнитолазер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Электрофарез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Амплипульс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Ингалятор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УФО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Электрозвук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Ростомер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Весы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Таблица для глаз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Платнограф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Силометр</w:t>
            </w:r>
            <w:proofErr w:type="spellEnd"/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Кварцевые лампы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Кушетка для массажа</w:t>
            </w:r>
          </w:p>
          <w:p w:rsidR="00791017" w:rsidRPr="00EB70AF" w:rsidRDefault="00791017" w:rsidP="00E5310A">
            <w:pPr>
              <w:numPr>
                <w:ilvl w:val="0"/>
                <w:numId w:val="23"/>
              </w:numPr>
              <w:tabs>
                <w:tab w:val="num" w:pos="586"/>
              </w:tabs>
              <w:spacing w:after="0"/>
              <w:ind w:left="44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Стеллажи для хранения медикаментов и медицинского инструментария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Музей народно-прикладного искусства</w:t>
            </w: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Изделия народных промыслов: Дымково, Городец, Гжель, Хохлома, </w:t>
            </w:r>
            <w:proofErr w:type="spellStart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Жостово</w:t>
            </w:r>
            <w:proofErr w:type="spellEnd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, матрешки, </w:t>
            </w:r>
            <w:proofErr w:type="spellStart"/>
            <w:r w:rsidR="009A7AB7" w:rsidRPr="00EB70AF">
              <w:rPr>
                <w:rFonts w:ascii="Times New Roman" w:hAnsi="Times New Roman" w:cs="Times New Roman"/>
                <w:sz w:val="24"/>
                <w:szCs w:val="24"/>
              </w:rPr>
              <w:t>Богородские</w:t>
            </w:r>
            <w:proofErr w:type="spellEnd"/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 игрушки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Скульптуры малых форм (глина, дерево)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Игрушки, муляжи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 xml:space="preserve">Картины </w:t>
            </w:r>
          </w:p>
        </w:tc>
      </w:tr>
      <w:tr w:rsidR="00791017" w:rsidRPr="00791017" w:rsidTr="00791017">
        <w:tc>
          <w:tcPr>
            <w:tcW w:w="3134" w:type="dxa"/>
          </w:tcPr>
          <w:p w:rsidR="00791017" w:rsidRPr="00EB70AF" w:rsidRDefault="00791017" w:rsidP="00D3486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b/>
                <w:sz w:val="24"/>
                <w:szCs w:val="24"/>
              </w:rPr>
              <w:t>Комната краеведения</w:t>
            </w:r>
          </w:p>
        </w:tc>
        <w:tc>
          <w:tcPr>
            <w:tcW w:w="7498" w:type="dxa"/>
          </w:tcPr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Образцы камней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«Красная книга», изготовленная педагогами ДОУ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Схема экологической тропы ДОУ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Макеты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Методическая и художественная литература регионального содержания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Дидактические игры по экологии</w:t>
            </w:r>
          </w:p>
          <w:p w:rsidR="00791017" w:rsidRPr="00EB70AF" w:rsidRDefault="00791017" w:rsidP="00E5310A">
            <w:pPr>
              <w:numPr>
                <w:ilvl w:val="0"/>
                <w:numId w:val="20"/>
              </w:numPr>
              <w:tabs>
                <w:tab w:val="clear" w:pos="720"/>
                <w:tab w:val="num" w:pos="586"/>
              </w:tabs>
              <w:spacing w:after="0"/>
              <w:ind w:left="444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0AF">
              <w:rPr>
                <w:rFonts w:ascii="Times New Roman" w:hAnsi="Times New Roman" w:cs="Times New Roman"/>
                <w:sz w:val="24"/>
                <w:szCs w:val="24"/>
              </w:rPr>
              <w:t>Иллюстрационный материал</w:t>
            </w:r>
          </w:p>
        </w:tc>
      </w:tr>
    </w:tbl>
    <w:p w:rsidR="00EB70AF" w:rsidRPr="00EB70AF" w:rsidRDefault="00EB70AF" w:rsidP="00EB70AF">
      <w:pPr>
        <w:widowControl w:val="0"/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70AF" w:rsidRPr="007C075A" w:rsidRDefault="005F54A3" w:rsidP="005F54A3">
      <w:pPr>
        <w:widowControl w:val="0"/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Перечень программ и методик: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«Детство», Т.И. Бабаева, Детство-пресс, 2011г.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«Организация сюжетной игры в детском саду», Н.Я.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Михайленко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Центр, 2011г.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«Познаю себя», М.В.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Карепонова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изд. Дом, 2004г.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«Приобщение детей к истокам русской народной культуре», О.Л.Князева, М., 2002г.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«Патриотическое воспитание дошкольников», Н.В.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</w:rPr>
        <w:t>Алешина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</w:rPr>
        <w:t>, М., 2008г.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«Я – человек», С.А.Козлова, Сфера, 2003г.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lastRenderedPageBreak/>
        <w:t>«Давайте жить дружно», С.В.Крюкова, М., 2010г.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«Азбука общения», Л.М.Шипицына, Детство-пресс, 2002г.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«Дошкольник и рукотворный мир», М.В.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Крулехт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Детство-пресс, 2005г.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«Дошкольник и труд», Р.С.Буре, Детство-пресс, 2004г.</w:t>
      </w:r>
    </w:p>
    <w:p w:rsidR="005F54A3" w:rsidRPr="007C075A" w:rsidRDefault="005F54A3" w:rsidP="00E5310A">
      <w:pPr>
        <w:widowControl w:val="0"/>
        <w:numPr>
          <w:ilvl w:val="0"/>
          <w:numId w:val="3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«Формирование представлений о здоровом образе жизни у дошкольников с 2 до 7 лет», И.М.Новикова, М., 2009г.</w:t>
      </w:r>
    </w:p>
    <w:p w:rsidR="005F54A3" w:rsidRPr="007C075A" w:rsidRDefault="005F54A3" w:rsidP="00E5310A">
      <w:pPr>
        <w:numPr>
          <w:ilvl w:val="0"/>
          <w:numId w:val="3"/>
        </w:numPr>
        <w:spacing w:after="0"/>
        <w:ind w:left="2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«Основы безопасности детей дошкольного возраста», </w:t>
      </w:r>
      <w:proofErr w:type="spellStart"/>
      <w:r w:rsidRPr="007C075A">
        <w:rPr>
          <w:rFonts w:ascii="Times New Roman" w:hAnsi="Times New Roman" w:cs="Times New Roman"/>
          <w:sz w:val="28"/>
          <w:szCs w:val="28"/>
        </w:rPr>
        <w:t>Р.Б.Стеркина</w:t>
      </w:r>
      <w:proofErr w:type="spellEnd"/>
      <w:r w:rsidRPr="007C075A">
        <w:rPr>
          <w:rFonts w:ascii="Times New Roman" w:hAnsi="Times New Roman" w:cs="Times New Roman"/>
          <w:sz w:val="28"/>
          <w:szCs w:val="28"/>
        </w:rPr>
        <w:t>, М. 2005г.</w:t>
      </w:r>
    </w:p>
    <w:p w:rsidR="005F54A3" w:rsidRPr="007C075A" w:rsidRDefault="005F54A3" w:rsidP="00E5310A">
      <w:pPr>
        <w:numPr>
          <w:ilvl w:val="0"/>
          <w:numId w:val="3"/>
        </w:numPr>
        <w:spacing w:after="0"/>
        <w:ind w:left="20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Хромцова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Т. А. Воспитание безопасного поведения в быту детей дошкольного возраста. - М.: Педагогическое общество России, 2007.</w:t>
      </w:r>
    </w:p>
    <w:p w:rsidR="005F54A3" w:rsidRPr="007C075A" w:rsidRDefault="005F54A3" w:rsidP="00E5310A">
      <w:pPr>
        <w:numPr>
          <w:ilvl w:val="0"/>
          <w:numId w:val="3"/>
        </w:numPr>
        <w:spacing w:after="0"/>
        <w:ind w:left="20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Деркунская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В. А. Воспитываем, обучаем и развиваем детей в игре. - М.: Педагогическое общество России, 2005.</w:t>
      </w:r>
    </w:p>
    <w:p w:rsidR="0004064D" w:rsidRPr="0004064D" w:rsidRDefault="005F54A3" w:rsidP="00E5310A">
      <w:pPr>
        <w:numPr>
          <w:ilvl w:val="0"/>
          <w:numId w:val="3"/>
        </w:numPr>
        <w:spacing w:after="0"/>
        <w:ind w:left="20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Солнцева О. В. Дошкольник в мире игры. Сопровождение сюжет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ных игр детей. — </w:t>
      </w:r>
      <w:r w:rsidR="0004064D" w:rsidRPr="007C075A">
        <w:rPr>
          <w:rFonts w:ascii="Times New Roman" w:hAnsi="Times New Roman" w:cs="Times New Roman"/>
          <w:sz w:val="28"/>
          <w:szCs w:val="28"/>
          <w:lang w:eastAsia="ru-RU"/>
        </w:rPr>
        <w:t>СПб.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Речь, 2010.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>Младший дошкольник в детском саду», Т.И.Бабаева, Детство-пресс, 2005г.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«Занятия по сенсорному воспитанию с детьми с 2 до 3 лет», Э.Г.Пилюгина, М. 2003г.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«Воспитание сенсорной культуры ребенка от рождения до 6 лет»,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Л.А.Венгер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М., 2003г.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«Технология математического развития детей дошкольного возраста», З.А.Михайлова, Детство-пресс, 2005г.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«Раз – ступенька, два – ступенька»,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Л.Г.Петерсон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Ювента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2006г.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«Юный эколог», С.Н.Николаева, М., 2004г.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Конструирование и ручной труд в детском саду»,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Л.В.Куцакова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Детство-пресс, 2006г.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«Занятия по конструированию из строительного материала»,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Л.В.Куцакова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М., 2008г.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hd w:val="clear" w:color="auto" w:fill="FFFFFF"/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«Технология ознакомления дошкольников с предметным миром»,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О.В.Дыбина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Владос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2006г.</w:t>
      </w:r>
    </w:p>
    <w:p w:rsidR="0004064D" w:rsidRPr="007C075A" w:rsidRDefault="0004064D" w:rsidP="00E5310A">
      <w:pPr>
        <w:widowControl w:val="0"/>
        <w:numPr>
          <w:ilvl w:val="0"/>
          <w:numId w:val="5"/>
        </w:numPr>
        <w:spacing w:after="0"/>
        <w:ind w:left="2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«Сказочные лабиринты»,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В.В.Воскобовича</w:t>
      </w:r>
      <w:proofErr w:type="spellEnd"/>
    </w:p>
    <w:p w:rsidR="0004064D" w:rsidRPr="007C075A" w:rsidRDefault="0004064D" w:rsidP="00E5310A">
      <w:pPr>
        <w:numPr>
          <w:ilvl w:val="0"/>
          <w:numId w:val="5"/>
        </w:numPr>
        <w:tabs>
          <w:tab w:val="left" w:pos="1418"/>
        </w:tabs>
        <w:spacing w:after="0"/>
        <w:ind w:left="0" w:right="1361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Ивченко Т. А., Никонова Н. О., </w:t>
      </w: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Римашевская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Л. С. Теории и техно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логии экологического развития детей дошкольного возраста: про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грамма учебного курса и методические рекомендации: для само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стоятельной работы студентов </w:t>
      </w: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бакалавриата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>. — М.: Центр педаго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гического образования, 2008.</w:t>
      </w:r>
    </w:p>
    <w:p w:rsidR="0004064D" w:rsidRPr="0004064D" w:rsidRDefault="0004064D" w:rsidP="00E5310A">
      <w:pPr>
        <w:pStyle w:val="a5"/>
        <w:numPr>
          <w:ilvl w:val="0"/>
          <w:numId w:val="5"/>
        </w:numPr>
        <w:spacing w:after="0"/>
        <w:ind w:left="58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«Как хорошо уметь читать», Т.И.Бабаева, Детство-пресс, 2001г.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«Обучение грамоте», </w:t>
      </w:r>
      <w:proofErr w:type="spell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А.В.Аджи</w:t>
      </w:r>
      <w:proofErr w:type="spell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>, Учитель, 2005г.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«Обучение дошкольников грамоте», </w:t>
      </w:r>
      <w:proofErr w:type="spell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Л.Е.Журова</w:t>
      </w:r>
      <w:proofErr w:type="spell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>, Детство-пресс, 2004г.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«Программа развития речи для детей дошкольного возраста в детском саду», О.С.Ушакова, М. 2006г.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«Развитие речи у детей 2,3 лет», Л.Н.Смирнова, Синтез, 2006г.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«Пошли мне чтенья доброго», </w:t>
      </w:r>
      <w:proofErr w:type="spell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Л.Гриценко</w:t>
      </w:r>
      <w:proofErr w:type="spell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>, Детство-пресс, 2005г.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«Хрестоматия для самых маленьких», Л.Н.Елисеева, М., 2005г.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«Хрестоматия для детей дошкольного возраста», Л.Н.Елисеева, М., 2003г.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«Играем, читаем, пишем» Астафьева Е.О. — </w:t>
      </w:r>
      <w:r w:rsidR="00BD4817" w:rsidRPr="0004064D">
        <w:rPr>
          <w:rFonts w:ascii="Times New Roman" w:hAnsi="Times New Roman" w:cs="Times New Roman"/>
          <w:sz w:val="28"/>
          <w:szCs w:val="28"/>
          <w:lang w:eastAsia="ru-RU"/>
        </w:rPr>
        <w:t>СПб.</w:t>
      </w:r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ДЕТСТВ</w:t>
      </w:r>
      <w:proofErr w:type="gram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ПРЕСС, 2007.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«Воспитание звуковой культуры речи у детей в ДОУ» Болотина Л.Р., АЙРИС ПРЕСС, Москва 2006</w:t>
      </w:r>
    </w:p>
    <w:p w:rsidR="0004064D" w:rsidRP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«Развитие логического мышления и речи детей» </w:t>
      </w:r>
      <w:proofErr w:type="spell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Алябьева</w:t>
      </w:r>
      <w:proofErr w:type="spell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Е.А.М., 2005</w:t>
      </w:r>
    </w:p>
    <w:p w:rsidR="0004064D" w:rsidRDefault="0004064D" w:rsidP="00E5310A">
      <w:pPr>
        <w:numPr>
          <w:ilvl w:val="0"/>
          <w:numId w:val="3"/>
        </w:numPr>
        <w:spacing w:after="0"/>
        <w:ind w:left="5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«Подготовка дошкольников к обучению письму «Филиппова С.О. ДЕТСТВО ПРЕСС, 2008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>«Программа по приобщению детей старшего дошкольного возраста к изобразительному искусству», О.В.Недорезова, Воронеж, 2006г.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>«Изобразительная деятельность в детском саду для детей с 2 до 7 лет», И.А.Лыкова, Сфера, 2007г.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 xml:space="preserve">«Технология художественного развития детей дошкольного возраста», </w:t>
      </w:r>
      <w:proofErr w:type="spellStart"/>
      <w:r w:rsidRPr="0004064D">
        <w:rPr>
          <w:rFonts w:ascii="Times New Roman" w:eastAsia="Times New Roman" w:hAnsi="Times New Roman" w:cs="Times New Roman"/>
          <w:sz w:val="28"/>
          <w:szCs w:val="28"/>
        </w:rPr>
        <w:t>А.М.Вербенец</w:t>
      </w:r>
      <w:proofErr w:type="spellEnd"/>
      <w:r w:rsidRPr="0004064D">
        <w:rPr>
          <w:rFonts w:ascii="Times New Roman" w:eastAsia="Times New Roman" w:hAnsi="Times New Roman" w:cs="Times New Roman"/>
          <w:sz w:val="28"/>
          <w:szCs w:val="28"/>
        </w:rPr>
        <w:t>, М., 2007г.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>«Программа синтез иску</w:t>
      </w:r>
      <w:proofErr w:type="gramStart"/>
      <w:r w:rsidRPr="0004064D">
        <w:rPr>
          <w:rFonts w:ascii="Times New Roman" w:eastAsia="Times New Roman" w:hAnsi="Times New Roman" w:cs="Times New Roman"/>
          <w:sz w:val="28"/>
          <w:szCs w:val="28"/>
        </w:rPr>
        <w:t>сств дл</w:t>
      </w:r>
      <w:proofErr w:type="gramEnd"/>
      <w:r w:rsidRPr="0004064D">
        <w:rPr>
          <w:rFonts w:ascii="Times New Roman" w:eastAsia="Times New Roman" w:hAnsi="Times New Roman" w:cs="Times New Roman"/>
          <w:sz w:val="28"/>
          <w:szCs w:val="28"/>
        </w:rPr>
        <w:t xml:space="preserve">я дошкольников с 3 до 6 лет», </w:t>
      </w:r>
      <w:proofErr w:type="spellStart"/>
      <w:r w:rsidRPr="0004064D">
        <w:rPr>
          <w:rFonts w:ascii="Times New Roman" w:eastAsia="Times New Roman" w:hAnsi="Times New Roman" w:cs="Times New Roman"/>
          <w:sz w:val="28"/>
          <w:szCs w:val="28"/>
        </w:rPr>
        <w:t>О.В.Куревина</w:t>
      </w:r>
      <w:proofErr w:type="spellEnd"/>
      <w:r w:rsidRPr="0004064D">
        <w:rPr>
          <w:rFonts w:ascii="Times New Roman" w:eastAsia="Times New Roman" w:hAnsi="Times New Roman" w:cs="Times New Roman"/>
          <w:sz w:val="28"/>
          <w:szCs w:val="28"/>
        </w:rPr>
        <w:t>, М., 2004г.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>«Лепка, аппликация, рисование с детьми с 2 до 3 лет», Л.Н.Смирнова, М., 2006г.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 xml:space="preserve">«Занятия по изобразительной деятельности в детском саду», </w:t>
      </w:r>
      <w:proofErr w:type="spellStart"/>
      <w:r w:rsidRPr="0004064D">
        <w:rPr>
          <w:rFonts w:ascii="Times New Roman" w:eastAsia="Times New Roman" w:hAnsi="Times New Roman" w:cs="Times New Roman"/>
          <w:sz w:val="28"/>
          <w:szCs w:val="28"/>
        </w:rPr>
        <w:t>Г.С.Швайко</w:t>
      </w:r>
      <w:proofErr w:type="spellEnd"/>
      <w:r w:rsidRPr="0004064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4064D">
        <w:rPr>
          <w:rFonts w:ascii="Times New Roman" w:eastAsia="Times New Roman" w:hAnsi="Times New Roman" w:cs="Times New Roman"/>
          <w:sz w:val="28"/>
          <w:szCs w:val="28"/>
        </w:rPr>
        <w:t>Владос</w:t>
      </w:r>
      <w:proofErr w:type="spellEnd"/>
      <w:r w:rsidRPr="0004064D">
        <w:rPr>
          <w:rFonts w:ascii="Times New Roman" w:eastAsia="Times New Roman" w:hAnsi="Times New Roman" w:cs="Times New Roman"/>
          <w:sz w:val="28"/>
          <w:szCs w:val="28"/>
        </w:rPr>
        <w:t>, 2000г.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Pr="0004064D">
        <w:rPr>
          <w:rFonts w:ascii="Times New Roman" w:eastAsia="Times New Roman" w:hAnsi="Times New Roman" w:cs="Times New Roman"/>
          <w:sz w:val="28"/>
          <w:szCs w:val="28"/>
        </w:rPr>
        <w:t>Ладушки</w:t>
      </w:r>
      <w:proofErr w:type="gramEnd"/>
      <w:r w:rsidRPr="0004064D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r w:rsidRPr="0004064D">
        <w:rPr>
          <w:rFonts w:ascii="Times New Roman" w:eastAsia="Times New Roman" w:hAnsi="Times New Roman" w:cs="Times New Roman"/>
          <w:sz w:val="28"/>
          <w:szCs w:val="28"/>
        </w:rPr>
        <w:t>И.Каплунова</w:t>
      </w:r>
      <w:proofErr w:type="spellEnd"/>
      <w:r w:rsidRPr="0004064D">
        <w:rPr>
          <w:rFonts w:ascii="Times New Roman" w:eastAsia="Times New Roman" w:hAnsi="Times New Roman" w:cs="Times New Roman"/>
          <w:sz w:val="28"/>
          <w:szCs w:val="28"/>
        </w:rPr>
        <w:t>, Детство-пресс, 20010г.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 xml:space="preserve">«Музыкальные шедевры», </w:t>
      </w:r>
      <w:proofErr w:type="spellStart"/>
      <w:r w:rsidRPr="0004064D">
        <w:rPr>
          <w:rFonts w:ascii="Times New Roman" w:eastAsia="Times New Roman" w:hAnsi="Times New Roman" w:cs="Times New Roman"/>
          <w:sz w:val="28"/>
          <w:szCs w:val="28"/>
        </w:rPr>
        <w:t>О.П.Радынова</w:t>
      </w:r>
      <w:proofErr w:type="spellEnd"/>
      <w:r w:rsidRPr="0004064D">
        <w:rPr>
          <w:rFonts w:ascii="Times New Roman" w:eastAsia="Times New Roman" w:hAnsi="Times New Roman" w:cs="Times New Roman"/>
          <w:sz w:val="28"/>
          <w:szCs w:val="28"/>
        </w:rPr>
        <w:t>, Гном, 2006г.</w:t>
      </w:r>
    </w:p>
    <w:p w:rsidR="00955811" w:rsidRPr="0004064D" w:rsidRDefault="00955811" w:rsidP="00E5310A">
      <w:pPr>
        <w:widowControl w:val="0"/>
        <w:numPr>
          <w:ilvl w:val="0"/>
          <w:numId w:val="8"/>
        </w:numPr>
        <w:shd w:val="clear" w:color="auto" w:fill="FFFFFF"/>
        <w:spacing w:after="0"/>
        <w:ind w:left="426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64D">
        <w:rPr>
          <w:rFonts w:ascii="Times New Roman" w:eastAsia="Times New Roman" w:hAnsi="Times New Roman" w:cs="Times New Roman"/>
          <w:sz w:val="28"/>
          <w:szCs w:val="28"/>
        </w:rPr>
        <w:t>«Звук – волшебник», Т.Н.Девятова, М., 2006г.</w:t>
      </w:r>
    </w:p>
    <w:p w:rsidR="00955811" w:rsidRPr="0004064D" w:rsidRDefault="00955811" w:rsidP="00E5310A">
      <w:pPr>
        <w:numPr>
          <w:ilvl w:val="0"/>
          <w:numId w:val="9"/>
        </w:numPr>
        <w:spacing w:after="0"/>
        <w:ind w:left="426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Курочкина Н.А. Знакомство с натюрмортом. — СПб. ДЕТСТВ</w:t>
      </w:r>
      <w:proofErr w:type="gram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ПРЕСС, 2007.</w:t>
      </w:r>
    </w:p>
    <w:p w:rsidR="00955811" w:rsidRPr="0004064D" w:rsidRDefault="00955811" w:rsidP="00E5310A">
      <w:pPr>
        <w:numPr>
          <w:ilvl w:val="0"/>
          <w:numId w:val="9"/>
        </w:numPr>
        <w:spacing w:after="0"/>
        <w:ind w:left="426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Курочкина Н.А. Дети и пейзажная живопись. — СПб. ДЕТСТВ</w:t>
      </w:r>
      <w:proofErr w:type="gram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ПРЕСС, 2007.</w:t>
      </w:r>
    </w:p>
    <w:p w:rsidR="00955811" w:rsidRPr="0004064D" w:rsidRDefault="00955811" w:rsidP="00E5310A">
      <w:pPr>
        <w:numPr>
          <w:ilvl w:val="0"/>
          <w:numId w:val="9"/>
        </w:numPr>
        <w:spacing w:after="0"/>
        <w:ind w:left="426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Курочкина Н.А. О портретной живописи. — СПб. ДЕТСТВ</w:t>
      </w:r>
      <w:proofErr w:type="gram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ПРЕСС, 2006.</w:t>
      </w:r>
    </w:p>
    <w:p w:rsidR="00955811" w:rsidRPr="00955811" w:rsidRDefault="00955811" w:rsidP="00E5310A">
      <w:pPr>
        <w:numPr>
          <w:ilvl w:val="0"/>
          <w:numId w:val="9"/>
        </w:numPr>
        <w:spacing w:after="0"/>
        <w:ind w:left="426" w:firstLine="284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064D">
        <w:rPr>
          <w:rFonts w:ascii="Times New Roman" w:hAnsi="Times New Roman" w:cs="Times New Roman"/>
          <w:sz w:val="28"/>
          <w:szCs w:val="28"/>
          <w:lang w:eastAsia="ru-RU"/>
        </w:rPr>
        <w:t>Курочкина Н.А. Детям о книжной графике. — СПб. ДЕТСТВ</w:t>
      </w:r>
      <w:proofErr w:type="gramStart"/>
      <w:r w:rsidRPr="0004064D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04064D">
        <w:rPr>
          <w:rFonts w:ascii="Times New Roman" w:hAnsi="Times New Roman" w:cs="Times New Roman"/>
          <w:sz w:val="28"/>
          <w:szCs w:val="28"/>
          <w:lang w:eastAsia="ru-RU"/>
        </w:rPr>
        <w:t xml:space="preserve"> ПРЕСС,</w:t>
      </w:r>
      <w:r w:rsidRPr="009558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064D">
        <w:rPr>
          <w:rFonts w:ascii="Times New Roman" w:hAnsi="Times New Roman" w:cs="Times New Roman"/>
          <w:sz w:val="28"/>
          <w:szCs w:val="28"/>
          <w:lang w:eastAsia="ru-RU"/>
        </w:rPr>
        <w:t>2006.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«Подготовка к школе детей с задержкой психического развития» под общей редакцией С.Г. Шевченко. Издательство «Школьная пресса», 2004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Н.В. </w:t>
      </w:r>
      <w:proofErr w:type="spell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Нищева</w:t>
      </w:r>
      <w:proofErr w:type="spell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«Программа коррекционно-развивающей работы в логопедической группе детского сада для детей с общим</w:t>
      </w:r>
      <w:proofErr w:type="gram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</w:t>
      </w:r>
      <w:proofErr w:type="gram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gram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н</w:t>
      </w:r>
      <w:proofErr w:type="gram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едоразвитием речи (с 4 до 7 лет)».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И.А. Морозова, М.А. Пушкарева. «Коррекционно-развивающее обучение». Издательство «Мозаика-Синтез», 2007. 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Т.А. Ткаченко. Пособия по развитию связной речи, коррекции звукопроизношения, фонетической стороны речи.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В.В. </w:t>
      </w:r>
      <w:proofErr w:type="spell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Коноваленко</w:t>
      </w:r>
      <w:proofErr w:type="spell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С.В. </w:t>
      </w:r>
      <w:proofErr w:type="spell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Коноваленко</w:t>
      </w:r>
      <w:proofErr w:type="spell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 Пособия по развитию связной речи, коррекции звукопроизношения, фонетической стороны речи.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УМК С. </w:t>
      </w:r>
      <w:proofErr w:type="spell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Гомзяк</w:t>
      </w:r>
      <w:proofErr w:type="spell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«Комплексный подход к преодолению ОНР у дошкольников». Издательство «ГНОМ и</w:t>
      </w:r>
      <w:proofErr w:type="gram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Д</w:t>
      </w:r>
      <w:proofErr w:type="gram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», 2010.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Н.</w:t>
      </w:r>
      <w:proofErr w:type="gram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Ю</w:t>
      </w:r>
      <w:proofErr w:type="gram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Борякова</w:t>
      </w:r>
      <w:proofErr w:type="spell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М.А. </w:t>
      </w:r>
      <w:proofErr w:type="spell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Косицина</w:t>
      </w:r>
      <w:proofErr w:type="spell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 «Коррекционно-педагогическая работа в детском саду для детей с ЗПР». Издательство «ИОИ», 2004.</w:t>
      </w:r>
    </w:p>
    <w:p w:rsidR="00955811" w:rsidRP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Л.С. Маркова. «Организация коррекционно-развивающего обучения дошкольников с ЗПР».</w:t>
      </w:r>
    </w:p>
    <w:p w:rsidR="00955811" w:rsidRDefault="00955811" w:rsidP="00E5310A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spellStart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Т.А.Фотекова</w:t>
      </w:r>
      <w:proofErr w:type="spellEnd"/>
      <w:r w:rsidRPr="0095581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«Тестовая методика диагностика устной речи».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Вареник Е.Н.  «Здоровый малыш», М, 2010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Комплексы лечебной гимнастики, </w:t>
      </w:r>
      <w:proofErr w:type="gram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Подольская</w:t>
      </w:r>
      <w:proofErr w:type="gram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Е.Н.Волгоград, Учитель, 2011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Лечебная физкультура и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массажКаштановаГ.В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., М, АРКТИ, 2006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Лечебная физкультура для дошкольников О.В.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КозыреваМ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, Просвещение2005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Профилактика плоскостопия и нарушения осанки в ДОУ, Моргунова О.Н., Учитель, 2005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Формирование правильной осанки и коррекция плоскостопия, Анисимова Т.Г., Учитель 2009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Правильная осанка: просто и весело,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Норбеков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М.Б., СПб 2008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Лечение нарушения осанки, Красивова И.С.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Игры, которые лечат, Голанов А.</w:t>
      </w:r>
      <w:proofErr w:type="gram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</w:t>
      </w:r>
      <w:proofErr w:type="gramEnd"/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Коррекция нарушений осанки у дошкольников,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Потапчук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А.А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Подвижные игры для детей с нарушениями ОДА,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Шанкова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Л.В.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Спортивные игры и упражнения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Лахман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И.Н.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Коррекционная ритмика,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Косицина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М.А.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Пять минут йоги, Викторов В.Н.</w:t>
      </w:r>
    </w:p>
    <w:p w:rsidR="00955811" w:rsidRPr="007C075A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Двигательная реабилитация и гимнастические мячи, Семашко Н.А</w:t>
      </w:r>
    </w:p>
    <w:p w:rsidR="00955811" w:rsidRDefault="00955811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Физкультурные сказки Н.Н. Ефимов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Программа «Здоровый малыш», Е.Н.Вареник, Сфера, 2009г.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Программа «Физическая культура в дошкольном детстве», Н.В.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Полтавцева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М., 2004г.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«Физкультура для детей раннего возраста»,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Е.А.Синкевич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Детство-пресс, 2003г.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«Физкультурные занятия с детьми раннего возраста: третий год жизни», М.Ф.Литвинова, Айрис, 2005г.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«Физическая культура – дошкольникам», Л.Д.Глазырина,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Владас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2003г.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«Физкульт-ура!»,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Н.А.Ноткина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Детство-пресс,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2006г.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Программа «Будь здоров, дошкольник!»,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Т.Э.Токаева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М., 2006г.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«Коррекционно-педагогическая работа по физическому воспитанию дошкольников с ЗПР»,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Е.М.Мастюкова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М., 2004г.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Программа «Играйте на здоровье», Л.Н.Волошина, М., 2004г.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«С физкультурой дружить – здоровым быть!», </w:t>
      </w: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М.Д.Маханева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>, Сфера, 2009г.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«Формирование представлений о здоровом образе жизни у дошкольников с 2 до 7 лет», И.М.Новикова, М., 2009г.</w:t>
      </w:r>
    </w:p>
    <w:p w:rsidR="00BD4817" w:rsidRPr="007C075A" w:rsidRDefault="00BD4817" w:rsidP="00E5310A">
      <w:pPr>
        <w:widowControl w:val="0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«Занимательная физкультура в детском саду» К.К. Утробина, Гном, 2006</w:t>
      </w:r>
    </w:p>
    <w:p w:rsidR="00BD4817" w:rsidRPr="007C075A" w:rsidRDefault="00BD4817" w:rsidP="00E5310A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Оценка физического и нервно-психического развития детей дошкольного возраста. </w:t>
      </w: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Ноткина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Н.А., </w:t>
      </w: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Казьмина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Л. К, </w:t>
      </w: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Бойкович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Н. Н. — СПб</w:t>
      </w:r>
      <w:proofErr w:type="gram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>ДЕТСТВО-ПРЕСС, 2006.</w:t>
      </w:r>
    </w:p>
    <w:p w:rsidR="000676CE" w:rsidRPr="00EB70AF" w:rsidRDefault="00BD4817" w:rsidP="00EB70AF">
      <w:pPr>
        <w:numPr>
          <w:ilvl w:val="0"/>
          <w:numId w:val="9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Диагностика культуры здоровья дошкольников. </w:t>
      </w:r>
      <w:proofErr w:type="spellStart"/>
      <w:r w:rsidRPr="007C075A">
        <w:rPr>
          <w:rFonts w:ascii="Times New Roman" w:hAnsi="Times New Roman" w:cs="Times New Roman"/>
          <w:sz w:val="28"/>
          <w:szCs w:val="28"/>
          <w:lang w:eastAsia="ru-RU"/>
        </w:rPr>
        <w:t>Деркунская</w:t>
      </w:r>
      <w:proofErr w:type="spellEnd"/>
      <w:r w:rsidRPr="007C075A">
        <w:rPr>
          <w:rFonts w:ascii="Times New Roman" w:hAnsi="Times New Roman" w:cs="Times New Roman"/>
          <w:sz w:val="28"/>
          <w:szCs w:val="28"/>
          <w:lang w:eastAsia="ru-RU"/>
        </w:rPr>
        <w:t xml:space="preserve"> В. А.  - М.: Педагогическое общество России, 2005.</w:t>
      </w:r>
    </w:p>
    <w:p w:rsidR="000E4D2C" w:rsidRPr="00791017" w:rsidRDefault="000E4D2C" w:rsidP="00D34864">
      <w:pPr>
        <w:spacing w:after="0"/>
        <w:ind w:right="14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1017">
        <w:rPr>
          <w:rFonts w:ascii="Times New Roman" w:hAnsi="Times New Roman" w:cs="Times New Roman"/>
          <w:b/>
          <w:i/>
          <w:sz w:val="28"/>
          <w:szCs w:val="28"/>
        </w:rPr>
        <w:t>Требования к санитарному состоянию и содержанию помещений в соответствии с санитарно-эпидемиологическими правилами и нормативами.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Все помещения ДОУ убирают влажным способом с применением моющих средств не менее 2 раз в день при открытых фрамугах или окнах с обязательной уборкой мест скопления пыли (полы у плинтусов и под мебелью, подоконники, радиаторы и т.п.) и часто загрязняющихся поверхностей (ручки дверей, шкафов, выключатели, жесткую мебель и др.).</w:t>
      </w:r>
      <w:proofErr w:type="gramEnd"/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Влажную уборку в спальнях проводят после дневного </w:t>
      </w:r>
      <w:r w:rsidR="00373DB1" w:rsidRPr="00791017">
        <w:rPr>
          <w:rFonts w:ascii="Times New Roman" w:hAnsi="Times New Roman" w:cs="Times New Roman"/>
          <w:sz w:val="28"/>
          <w:szCs w:val="28"/>
        </w:rPr>
        <w:t>сна, в</w:t>
      </w:r>
      <w:r w:rsidRPr="00791017">
        <w:rPr>
          <w:rFonts w:ascii="Times New Roman" w:hAnsi="Times New Roman" w:cs="Times New Roman"/>
          <w:sz w:val="28"/>
          <w:szCs w:val="28"/>
        </w:rPr>
        <w:t xml:space="preserve"> групповых комнатах - после каждого приема пищи.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Ковры ежедневно пылесосят и чистят влажной щеткой. Один раз в год их подвергают сухой химической чистке.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Санитарно-техническое оборудование ежедневно обеззараживают независимо от эпидемиологической ситуации. Сидения на унитазах, ручки сливных бачков и ручки дверей моют теплой водой с мылом или иным моющим средством, безвредным для здоровья детей, ежедневно. Горшки моют после каждого использования при помощи ершей или щеток и моющих средств.  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Генеральную уборку всех помещений и оборудования проводят один раз в месяц с применением моющих и дезинфицирующих средств. Окна снаружи и изнутри моют по мере загрязнения, но не реже 2 раз в год (весной и осенью).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При неблагоприятной эпидемиологической ситуации в ДОУ, в целях предупреждения распространения инфекции, проводят дополнительные мероприятия в соответствии с требованиями санитарных правил.</w:t>
      </w:r>
    </w:p>
    <w:p w:rsidR="00E03B48" w:rsidRDefault="00E03B48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03B48" w:rsidRDefault="00E03B48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1017">
        <w:rPr>
          <w:rFonts w:ascii="Times New Roman" w:hAnsi="Times New Roman" w:cs="Times New Roman"/>
          <w:b/>
          <w:i/>
          <w:sz w:val="28"/>
          <w:szCs w:val="28"/>
        </w:rPr>
        <w:lastRenderedPageBreak/>
        <w:t>Требования пожарной безопасности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      В дошкольном образовательном учреждении имеются в наличии правила пожарной безопасности и документация по вопросам обеспечения пожарной безопасности на объекте.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В здании дошкольного образовательного учреждения имеются 20 путей </w:t>
      </w:r>
      <w:r w:rsidR="00DE6900" w:rsidRPr="00791017">
        <w:rPr>
          <w:rFonts w:ascii="Times New Roman" w:hAnsi="Times New Roman" w:cs="Times New Roman"/>
          <w:sz w:val="28"/>
          <w:szCs w:val="28"/>
        </w:rPr>
        <w:t>эвакуации: 8</w:t>
      </w:r>
      <w:r w:rsidRPr="00791017">
        <w:rPr>
          <w:rFonts w:ascii="Times New Roman" w:hAnsi="Times New Roman" w:cs="Times New Roman"/>
          <w:sz w:val="28"/>
          <w:szCs w:val="28"/>
        </w:rPr>
        <w:t xml:space="preserve"> выхода основных и 12 выходов запасных.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На территории дошкольного учреждения </w:t>
      </w:r>
      <w:r w:rsidR="00DE6900" w:rsidRPr="00791017">
        <w:rPr>
          <w:rFonts w:ascii="Times New Roman" w:hAnsi="Times New Roman" w:cs="Times New Roman"/>
          <w:sz w:val="28"/>
          <w:szCs w:val="28"/>
        </w:rPr>
        <w:t>имеются, 3</w:t>
      </w:r>
      <w:r w:rsidRPr="00791017">
        <w:rPr>
          <w:rFonts w:ascii="Times New Roman" w:hAnsi="Times New Roman" w:cs="Times New Roman"/>
          <w:sz w:val="28"/>
          <w:szCs w:val="28"/>
        </w:rPr>
        <w:t xml:space="preserve"> подъезда пожарным машинам: 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В здании дошкольного образовательного учреждения установлена система пожарной сигнализации.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Автоматическая система пожарной сигнализации – выполнена с учетом установки прибора «ВЭРС-ПК8П», 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 xml:space="preserve"> для контроля сигнализации со всеми видами охранных и пожарных </w:t>
      </w:r>
      <w:proofErr w:type="spellStart"/>
      <w:r w:rsidRPr="00791017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Pr="00791017">
        <w:rPr>
          <w:rFonts w:ascii="Times New Roman" w:hAnsi="Times New Roman" w:cs="Times New Roman"/>
          <w:sz w:val="28"/>
          <w:szCs w:val="28"/>
        </w:rPr>
        <w:t xml:space="preserve">. Шлейфы пожарной сигнализации выполнены с использованием 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дымовых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017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Pr="00791017">
        <w:rPr>
          <w:rFonts w:ascii="Times New Roman" w:hAnsi="Times New Roman" w:cs="Times New Roman"/>
          <w:sz w:val="28"/>
          <w:szCs w:val="28"/>
        </w:rPr>
        <w:t xml:space="preserve"> ИП – 212 41М, 164 </w:t>
      </w:r>
      <w:r w:rsidR="009A7AB7" w:rsidRPr="00791017">
        <w:rPr>
          <w:rFonts w:ascii="Times New Roman" w:hAnsi="Times New Roman" w:cs="Times New Roman"/>
          <w:sz w:val="28"/>
          <w:szCs w:val="28"/>
        </w:rPr>
        <w:t>шт.</w:t>
      </w:r>
      <w:r w:rsidRPr="00791017">
        <w:rPr>
          <w:rFonts w:ascii="Times New Roman" w:hAnsi="Times New Roman" w:cs="Times New Roman"/>
          <w:sz w:val="28"/>
          <w:szCs w:val="28"/>
        </w:rPr>
        <w:t>; ручной – ИПР- 514-</w:t>
      </w:r>
      <w:r w:rsidR="00373DB1" w:rsidRPr="00791017">
        <w:rPr>
          <w:rFonts w:ascii="Times New Roman" w:hAnsi="Times New Roman" w:cs="Times New Roman"/>
          <w:sz w:val="28"/>
          <w:szCs w:val="28"/>
        </w:rPr>
        <w:t>2 типа</w:t>
      </w:r>
      <w:r w:rsidRPr="00791017">
        <w:rPr>
          <w:rFonts w:ascii="Times New Roman" w:hAnsi="Times New Roman" w:cs="Times New Roman"/>
          <w:sz w:val="28"/>
          <w:szCs w:val="28"/>
        </w:rPr>
        <w:t xml:space="preserve">, 8 </w:t>
      </w:r>
      <w:r w:rsidR="009A7AB7" w:rsidRPr="00791017">
        <w:rPr>
          <w:rFonts w:ascii="Times New Roman" w:hAnsi="Times New Roman" w:cs="Times New Roman"/>
          <w:sz w:val="28"/>
          <w:szCs w:val="28"/>
        </w:rPr>
        <w:t>шт.</w:t>
      </w:r>
      <w:r w:rsidRPr="00791017">
        <w:rPr>
          <w:rFonts w:ascii="Times New Roman" w:hAnsi="Times New Roman" w:cs="Times New Roman"/>
          <w:sz w:val="28"/>
          <w:szCs w:val="28"/>
        </w:rPr>
        <w:t>, установлены громкоговорители «РОКОТ - 4</w:t>
      </w:r>
      <w:r w:rsidR="00373DB1" w:rsidRPr="00791017">
        <w:rPr>
          <w:rFonts w:ascii="Times New Roman" w:hAnsi="Times New Roman" w:cs="Times New Roman"/>
          <w:sz w:val="28"/>
          <w:szCs w:val="28"/>
        </w:rPr>
        <w:t>», 2</w:t>
      </w:r>
      <w:r w:rsidRPr="00791017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Автоматическая противопожарная система с вентиляцией исправна. Источник резервного питания осуществляется автоматическим переключением с основного питания - на 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резервное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>. Бесперебойное питание прибора «Сигнал- 20-1» обеспечивается внутренним источником бесперебойного питания и резервным источником питания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101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91017">
        <w:rPr>
          <w:rFonts w:ascii="Times New Roman" w:hAnsi="Times New Roman" w:cs="Times New Roman"/>
          <w:sz w:val="28"/>
          <w:szCs w:val="28"/>
        </w:rPr>
        <w:t xml:space="preserve"> возможностью работать в аварийном режиме не менее 3 часов. Пожарная сигнализация находится в работоспособном состоянии и пригодна для дальнейшей эксплуатации, ежемесячно проверяется обслуживающей организацией ООО «ДВ - Универсал», что подтверждается актом. Система оповещения автоматически запускается при срабатывании пожарной сигнализации.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 xml:space="preserve">В экстренных случаях осуществляется наблюдение за охраняемым объектом до прибытия аварийных или специальных служб и до устранения причин, связанных с экстренной ситуацией. </w:t>
      </w:r>
    </w:p>
    <w:p w:rsidR="000E4D2C" w:rsidRPr="00791017" w:rsidRDefault="000E4D2C" w:rsidP="00D34864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791017">
        <w:rPr>
          <w:rFonts w:ascii="Times New Roman" w:hAnsi="Times New Roman" w:cs="Times New Roman"/>
          <w:sz w:val="28"/>
          <w:szCs w:val="28"/>
        </w:rPr>
        <w:t>В здании образовательного учреждения имеются:</w:t>
      </w:r>
    </w:p>
    <w:p w:rsidR="000E4D2C" w:rsidRPr="000E4D2C" w:rsidRDefault="000E4D2C" w:rsidP="00E5310A">
      <w:pPr>
        <w:pStyle w:val="a5"/>
        <w:numPr>
          <w:ilvl w:val="0"/>
          <w:numId w:val="33"/>
        </w:num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0E4D2C">
        <w:rPr>
          <w:rFonts w:ascii="Times New Roman" w:hAnsi="Times New Roman" w:cs="Times New Roman"/>
          <w:sz w:val="28"/>
          <w:szCs w:val="28"/>
        </w:rPr>
        <w:t>аварийное освещение выходов на путях эвакуации;</w:t>
      </w:r>
    </w:p>
    <w:p w:rsidR="000E4D2C" w:rsidRPr="000E4D2C" w:rsidRDefault="000E4D2C" w:rsidP="00E5310A">
      <w:pPr>
        <w:pStyle w:val="a5"/>
        <w:numPr>
          <w:ilvl w:val="0"/>
          <w:numId w:val="33"/>
        </w:num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0E4D2C">
        <w:rPr>
          <w:rFonts w:ascii="Times New Roman" w:hAnsi="Times New Roman" w:cs="Times New Roman"/>
          <w:sz w:val="28"/>
          <w:szCs w:val="28"/>
        </w:rPr>
        <w:t>автоматические доводчики на дверях эвакуационных выходов;</w:t>
      </w:r>
    </w:p>
    <w:p w:rsidR="000E4D2C" w:rsidRPr="000E4D2C" w:rsidRDefault="000E4D2C" w:rsidP="00E5310A">
      <w:pPr>
        <w:pStyle w:val="a5"/>
        <w:numPr>
          <w:ilvl w:val="0"/>
          <w:numId w:val="33"/>
        </w:num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0E4D2C">
        <w:rPr>
          <w:rFonts w:ascii="Times New Roman" w:hAnsi="Times New Roman" w:cs="Times New Roman"/>
          <w:sz w:val="28"/>
          <w:szCs w:val="28"/>
        </w:rPr>
        <w:t xml:space="preserve">пожарные краны и рукава: в количестве 8 штук </w:t>
      </w:r>
    </w:p>
    <w:p w:rsidR="000E4D2C" w:rsidRPr="000E4D2C" w:rsidRDefault="000E4D2C" w:rsidP="00E5310A">
      <w:pPr>
        <w:pStyle w:val="a5"/>
        <w:numPr>
          <w:ilvl w:val="0"/>
          <w:numId w:val="33"/>
        </w:num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0E4D2C">
        <w:rPr>
          <w:rFonts w:ascii="Times New Roman" w:hAnsi="Times New Roman" w:cs="Times New Roman"/>
          <w:sz w:val="28"/>
          <w:szCs w:val="28"/>
        </w:rPr>
        <w:t>огнетушители в количестве 27 штук;</w:t>
      </w:r>
    </w:p>
    <w:p w:rsidR="00791017" w:rsidRPr="000E4D2C" w:rsidRDefault="000E4D2C" w:rsidP="00E5310A">
      <w:pPr>
        <w:pStyle w:val="a5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E4D2C">
        <w:rPr>
          <w:rFonts w:ascii="Times New Roman" w:hAnsi="Times New Roman" w:cs="Times New Roman"/>
          <w:sz w:val="28"/>
          <w:szCs w:val="28"/>
        </w:rPr>
        <w:t>пожарные гидранты в количестве 8 штук.</w:t>
      </w:r>
    </w:p>
    <w:p w:rsidR="00DE6900" w:rsidRDefault="00DE6900" w:rsidP="00D34864">
      <w:pPr>
        <w:spacing w:after="0"/>
        <w:ind w:left="360" w:right="14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15EC" w:rsidRPr="00D35026" w:rsidRDefault="00DE6900" w:rsidP="007815EC">
      <w:pPr>
        <w:pStyle w:val="a5"/>
        <w:numPr>
          <w:ilvl w:val="1"/>
          <w:numId w:val="14"/>
        </w:numPr>
        <w:spacing w:after="0"/>
        <w:ind w:right="14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6900">
        <w:rPr>
          <w:rFonts w:ascii="Times New Roman" w:eastAsia="Calibri" w:hAnsi="Times New Roman" w:cs="Times New Roman"/>
          <w:b/>
          <w:sz w:val="28"/>
          <w:szCs w:val="28"/>
        </w:rPr>
        <w:t>Финансовые условия реализации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   Финансовое обеспечение государственных гарантий на получение гражданами общедоступного и бесплатного дошкольного образования </w:t>
      </w:r>
      <w:r w:rsidRPr="007815EC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осуществляется за счет средств бюджета города в форме субсидий на выполнение муниципального задания и иные цели.  Источники формирования финансовых ресурсов и имущества ДОУ: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 - бюджетные поступления в виде субсидий на выполнение муниципального задания;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 - плата, взимаемая с родителей (законных представителей) за присмотр и уход за детьми в ДОУ;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 - средства физических и (или) юридических лиц по договорам за предоставление платных образовательных услуг; 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- иные поступления, предусмотренные действующим законодательством на основе </w:t>
      </w:r>
      <w:proofErr w:type="gramStart"/>
      <w:r w:rsidRPr="007815EC">
        <w:rPr>
          <w:rFonts w:ascii="Times New Roman" w:eastAsia="Times New Roman" w:hAnsi="Times New Roman" w:cs="Times New Roman"/>
          <w:sz w:val="28"/>
          <w:szCs w:val="28"/>
        </w:rPr>
        <w:t>нормативов обеспечения государственных гарантий реализации прав</w:t>
      </w:r>
      <w:proofErr w:type="gramEnd"/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на получение общедоступного и бесплатного дошкольного образования, определяемых органами государственной  власти  Хабаровского края и обеспечивающих реализацию Программы в соответствии с ФГОС ДО. Финансовые условия реализации Программы обеспечивают: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- возможность выполнения требований Стандарта к условиям реализации и структуре Программы;</w:t>
      </w:r>
    </w:p>
    <w:p w:rsidR="007815EC" w:rsidRPr="007815EC" w:rsidRDefault="007815EC" w:rsidP="00E03B48">
      <w:pPr>
        <w:widowControl w:val="0"/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- расходы на оплату труда работников, реализующих Программу; </w:t>
      </w:r>
    </w:p>
    <w:p w:rsidR="007815EC" w:rsidRPr="007815EC" w:rsidRDefault="00E03B48" w:rsidP="007815EC">
      <w:pPr>
        <w:widowControl w:val="0"/>
        <w:shd w:val="clear" w:color="auto" w:fill="FFFFFF"/>
        <w:spacing w:after="0"/>
        <w:ind w:left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15EC" w:rsidRPr="007815EC">
        <w:rPr>
          <w:rFonts w:ascii="Times New Roman" w:eastAsia="Times New Roman" w:hAnsi="Times New Roman" w:cs="Times New Roman"/>
          <w:sz w:val="28"/>
          <w:szCs w:val="28"/>
        </w:rPr>
        <w:t>- расходы на средства обучения и воспитания;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 - расходы, связанные с </w:t>
      </w:r>
      <w:proofErr w:type="gramStart"/>
      <w:r w:rsidRPr="007815EC">
        <w:rPr>
          <w:rFonts w:ascii="Times New Roman" w:eastAsia="Times New Roman" w:hAnsi="Times New Roman" w:cs="Times New Roman"/>
          <w:sz w:val="28"/>
          <w:szCs w:val="28"/>
        </w:rPr>
        <w:t>дополнительным профессиональным</w:t>
      </w:r>
      <w:proofErr w:type="gramEnd"/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образованием руководящих и педагогических работников         по профилю их деятельности; </w:t>
      </w:r>
    </w:p>
    <w:p w:rsidR="007815EC" w:rsidRPr="007815EC" w:rsidRDefault="007815EC" w:rsidP="007815EC">
      <w:pPr>
        <w:widowControl w:val="0"/>
        <w:shd w:val="clear" w:color="auto" w:fill="FFFFFF"/>
        <w:spacing w:after="0"/>
        <w:ind w:left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   - иные расходы, связанные с реализацией и обеспечением Программы. Региональный расчетный </w:t>
      </w:r>
      <w:proofErr w:type="spellStart"/>
      <w:r w:rsidRPr="007815EC">
        <w:rPr>
          <w:rFonts w:ascii="Times New Roman" w:eastAsia="Times New Roman" w:hAnsi="Times New Roman" w:cs="Times New Roman"/>
          <w:sz w:val="28"/>
          <w:szCs w:val="28"/>
        </w:rPr>
        <w:t>подушевой</w:t>
      </w:r>
      <w:proofErr w:type="spellEnd"/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норматив</w:t>
      </w:r>
    </w:p>
    <w:p w:rsidR="007815EC" w:rsidRDefault="007815EC" w:rsidP="007815EC">
      <w:pPr>
        <w:widowControl w:val="0"/>
        <w:shd w:val="clear" w:color="auto" w:fill="FFFFFF"/>
        <w:spacing w:after="0"/>
        <w:ind w:left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815EC">
        <w:rPr>
          <w:rFonts w:ascii="Times New Roman" w:eastAsia="Times New Roman" w:hAnsi="Times New Roman" w:cs="Times New Roman"/>
          <w:sz w:val="28"/>
          <w:szCs w:val="28"/>
        </w:rPr>
        <w:t>- минимально допустимый объем финансовых средств, необходимых для реализации основной образовательной программы в учреждениях данного региона в соответствии с ФГОС в расчете на одного воспитанника в год, определяется раздельно для образовательных учреждений.</w:t>
      </w:r>
      <w:proofErr w:type="gramEnd"/>
    </w:p>
    <w:p w:rsidR="007815EC" w:rsidRPr="007815EC" w:rsidRDefault="007815EC" w:rsidP="007815EC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Органы местного самоуправления могут устанавливать дополнительные нормативы финансирования образовательных учреждений за счет средств местных бюджетов сверх установленного регионального </w:t>
      </w:r>
      <w:proofErr w:type="spellStart"/>
      <w:r w:rsidRPr="007815EC">
        <w:rPr>
          <w:rFonts w:ascii="Times New Roman" w:eastAsia="Times New Roman" w:hAnsi="Times New Roman" w:cs="Times New Roman"/>
          <w:sz w:val="28"/>
          <w:szCs w:val="28"/>
        </w:rPr>
        <w:t>подушевого</w:t>
      </w:r>
      <w:proofErr w:type="spellEnd"/>
      <w:r w:rsidRPr="007815EC">
        <w:rPr>
          <w:rFonts w:ascii="Times New Roman" w:eastAsia="Times New Roman" w:hAnsi="Times New Roman" w:cs="Times New Roman"/>
          <w:sz w:val="28"/>
          <w:szCs w:val="28"/>
        </w:rPr>
        <w:t xml:space="preserve"> норматива. Финансовое обеспечение оказания государственных услуг осуществляется в пределах бюджетных ассигнований, предусмотренных  дошкольным образовательным учреждением на следующий финансовый год.</w:t>
      </w:r>
    </w:p>
    <w:p w:rsidR="00EB70AF" w:rsidRPr="00EB70AF" w:rsidRDefault="00EB70AF" w:rsidP="00EB70AF">
      <w:pPr>
        <w:pStyle w:val="a5"/>
        <w:spacing w:after="0"/>
        <w:ind w:left="1080" w:right="14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2ED0" w:rsidRPr="00791017" w:rsidRDefault="00022ED0" w:rsidP="00D34864">
      <w:pPr>
        <w:spacing w:after="0"/>
        <w:ind w:right="14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91017">
        <w:rPr>
          <w:rFonts w:ascii="Times New Roman" w:eastAsia="Calibri" w:hAnsi="Times New Roman" w:cs="Times New Roman"/>
          <w:b/>
          <w:sz w:val="28"/>
          <w:szCs w:val="28"/>
        </w:rPr>
        <w:t>Показатели финансового состояния МАДОУ № 140</w:t>
      </w:r>
    </w:p>
    <w:p w:rsidR="00022ED0" w:rsidRPr="00791017" w:rsidRDefault="00022ED0" w:rsidP="00D34864">
      <w:pPr>
        <w:spacing w:after="0"/>
        <w:ind w:left="93" w:right="141" w:firstLine="31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Финансовое обеспечение образовательной деятельности осуществляется на основе региональных нормативов, соответствующих виду, категории, уровню образовательных программ в расчете на одного воспитанника. </w:t>
      </w:r>
    </w:p>
    <w:p w:rsidR="00022ED0" w:rsidRPr="00791017" w:rsidRDefault="00022ED0" w:rsidP="00D34864">
      <w:pPr>
        <w:spacing w:after="0"/>
        <w:ind w:left="93" w:right="141" w:firstLine="31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lastRenderedPageBreak/>
        <w:t>Осуществление МАДОУ приносящей доход деятельности, а также привлечение средств за счет добровольных пожертвований и целевых взносов физических и юридических лиц, не влечет за собой снижение нормативов финансового обеспечения образовательных услуг за счет средств бюджетной системы РФ.</w:t>
      </w:r>
      <w:proofErr w:type="gramEnd"/>
    </w:p>
    <w:p w:rsidR="00022ED0" w:rsidRPr="00791017" w:rsidRDefault="00022ED0" w:rsidP="00D34864">
      <w:pPr>
        <w:spacing w:after="0"/>
        <w:ind w:left="93" w:right="141" w:firstLine="31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Органы местного самоуправления в праве осуществлять за счет средств местных бюджетов финансовое обеспечения предоставление ДОУ части расходов на оплату труда работников образовательных организаций, расходов на учебные пособия, технические средства обучения, расходные материалы и хозяйственные нужды сверх норматива финансового обеспечения, установленного субъектам РФ.</w:t>
      </w:r>
      <w:proofErr w:type="gramEnd"/>
    </w:p>
    <w:p w:rsidR="00022ED0" w:rsidRPr="00791017" w:rsidRDefault="00022ED0" w:rsidP="00D34864">
      <w:pPr>
        <w:spacing w:after="0"/>
        <w:ind w:left="93" w:right="141" w:firstLine="31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Порядок </w:t>
      </w:r>
      <w:proofErr w:type="gramStart"/>
      <w:r w:rsidRPr="00791017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 исполнением государственного (муниципального) задания по оказанию услуг ДОУ, в том числе условия и порядок его досрочного прекращения:</w:t>
      </w:r>
    </w:p>
    <w:p w:rsidR="00022ED0" w:rsidRPr="00791017" w:rsidRDefault="00022ED0" w:rsidP="00E5310A">
      <w:pPr>
        <w:numPr>
          <w:ilvl w:val="0"/>
          <w:numId w:val="35"/>
        </w:numPr>
        <w:spacing w:after="0"/>
        <w:ind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города Хабаровска от 29.12.2012 №1923 «О плате за содержание ребенка в МАДОУ»</w:t>
      </w:r>
    </w:p>
    <w:p w:rsidR="00022ED0" w:rsidRPr="00791017" w:rsidRDefault="00022ED0" w:rsidP="00E5310A">
      <w:pPr>
        <w:numPr>
          <w:ilvl w:val="0"/>
          <w:numId w:val="35"/>
        </w:numPr>
        <w:spacing w:after="0"/>
        <w:ind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Камеральная проверка 1 раз в год. </w:t>
      </w:r>
    </w:p>
    <w:p w:rsidR="00022ED0" w:rsidRPr="00791017" w:rsidRDefault="00022ED0" w:rsidP="00E5310A">
      <w:pPr>
        <w:numPr>
          <w:ilvl w:val="0"/>
          <w:numId w:val="35"/>
        </w:numPr>
        <w:spacing w:after="0"/>
        <w:ind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 xml:space="preserve">Основания для досрочного прекращения исполнения муниципального задания: </w:t>
      </w:r>
    </w:p>
    <w:p w:rsidR="00022ED0" w:rsidRPr="00373DB1" w:rsidRDefault="00022ED0" w:rsidP="00E5310A">
      <w:pPr>
        <w:pStyle w:val="a5"/>
        <w:numPr>
          <w:ilvl w:val="0"/>
          <w:numId w:val="35"/>
        </w:numPr>
        <w:spacing w:after="0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3DB1">
        <w:rPr>
          <w:rFonts w:ascii="Times New Roman" w:eastAsia="Calibri" w:hAnsi="Times New Roman" w:cs="Times New Roman"/>
          <w:sz w:val="28"/>
          <w:szCs w:val="28"/>
        </w:rPr>
        <w:t xml:space="preserve">реорганизация муниципального учреждения; </w:t>
      </w:r>
    </w:p>
    <w:p w:rsidR="00022ED0" w:rsidRPr="00373DB1" w:rsidRDefault="00022ED0" w:rsidP="00E5310A">
      <w:pPr>
        <w:pStyle w:val="a5"/>
        <w:numPr>
          <w:ilvl w:val="0"/>
          <w:numId w:val="35"/>
        </w:numPr>
        <w:spacing w:after="0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3DB1">
        <w:rPr>
          <w:rFonts w:ascii="Times New Roman" w:eastAsia="Calibri" w:hAnsi="Times New Roman" w:cs="Times New Roman"/>
          <w:sz w:val="28"/>
          <w:szCs w:val="28"/>
        </w:rPr>
        <w:t xml:space="preserve">ликвидация муниципального учреждения; </w:t>
      </w:r>
    </w:p>
    <w:p w:rsidR="00022ED0" w:rsidRPr="00373DB1" w:rsidRDefault="00022ED0" w:rsidP="00E5310A">
      <w:pPr>
        <w:pStyle w:val="a5"/>
        <w:numPr>
          <w:ilvl w:val="0"/>
          <w:numId w:val="35"/>
        </w:numPr>
        <w:spacing w:after="0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3DB1">
        <w:rPr>
          <w:rFonts w:ascii="Times New Roman" w:eastAsia="Calibri" w:hAnsi="Times New Roman" w:cs="Times New Roman"/>
          <w:sz w:val="28"/>
          <w:szCs w:val="28"/>
        </w:rPr>
        <w:t xml:space="preserve">исключение услуги из перечня муниципальных услуг; </w:t>
      </w:r>
    </w:p>
    <w:p w:rsidR="00022ED0" w:rsidRPr="00373DB1" w:rsidRDefault="00022ED0" w:rsidP="00E5310A">
      <w:pPr>
        <w:pStyle w:val="a5"/>
        <w:numPr>
          <w:ilvl w:val="0"/>
          <w:numId w:val="35"/>
        </w:numPr>
        <w:spacing w:after="0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3DB1">
        <w:rPr>
          <w:rFonts w:ascii="Times New Roman" w:eastAsia="Calibri" w:hAnsi="Times New Roman" w:cs="Times New Roman"/>
          <w:sz w:val="28"/>
          <w:szCs w:val="28"/>
        </w:rPr>
        <w:t>иные основания, предусмотренные действующим законодательством.</w:t>
      </w:r>
    </w:p>
    <w:p w:rsidR="00022ED0" w:rsidRPr="00373DB1" w:rsidRDefault="00022ED0" w:rsidP="00E5310A">
      <w:pPr>
        <w:pStyle w:val="a5"/>
        <w:numPr>
          <w:ilvl w:val="0"/>
          <w:numId w:val="35"/>
        </w:numPr>
        <w:spacing w:after="0"/>
        <w:ind w:right="14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73DB1">
        <w:rPr>
          <w:rFonts w:ascii="Times New Roman" w:eastAsia="Calibri" w:hAnsi="Times New Roman" w:cs="Times New Roman"/>
          <w:sz w:val="28"/>
          <w:szCs w:val="28"/>
        </w:rPr>
        <w:t>Требования к отчетности об исполнении государственного (муниципального) задания по оказанию услуг дошкольного образования:</w:t>
      </w:r>
    </w:p>
    <w:p w:rsidR="00022ED0" w:rsidRPr="00791017" w:rsidRDefault="00022ED0" w:rsidP="00E5310A">
      <w:pPr>
        <w:numPr>
          <w:ilvl w:val="0"/>
          <w:numId w:val="35"/>
        </w:numPr>
        <w:spacing w:after="0"/>
        <w:ind w:right="1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Бюджетное учреждение ведет бухгалтерский учет и статистическую отчетность в порядке, установленном законодательством Российской Федерации.</w:t>
      </w:r>
    </w:p>
    <w:p w:rsidR="00DE6900" w:rsidRPr="00791017" w:rsidRDefault="00022ED0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91017">
        <w:rPr>
          <w:rFonts w:ascii="Times New Roman" w:eastAsia="Calibri" w:hAnsi="Times New Roman" w:cs="Times New Roman"/>
          <w:sz w:val="28"/>
          <w:szCs w:val="28"/>
        </w:rPr>
        <w:t>Бюджетное учреждение предоставляет информацию о своей деятельности органам государственной статистики и налоговым органам, учредителю и департаменту в соответствии с законодательством Российской Федерации. Отчетность об исполнении муниципального задания предоставляется в срок до 15 января года, следующего за текущим финансовым годом.</w:t>
      </w:r>
    </w:p>
    <w:p w:rsidR="00791017" w:rsidRPr="00791017" w:rsidRDefault="00791017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AE399A" w:rsidRPr="007815EC" w:rsidRDefault="00AE399A" w:rsidP="007815EC">
      <w:pPr>
        <w:pStyle w:val="a5"/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99A">
        <w:rPr>
          <w:rFonts w:ascii="Times New Roman" w:hAnsi="Times New Roman" w:cs="Times New Roman"/>
          <w:b/>
          <w:sz w:val="28"/>
          <w:szCs w:val="28"/>
        </w:rPr>
        <w:t>Планирование образовательной деятельности</w:t>
      </w:r>
    </w:p>
    <w:p w:rsidR="00791017" w:rsidRPr="008A48B8" w:rsidRDefault="00791017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Непременным условием здорового образа жизни и успешного развития детей является правильный режим. 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>Основным принципом</w:t>
      </w:r>
      <w:proofErr w:type="gramEnd"/>
      <w:r w:rsidRPr="008A48B8">
        <w:rPr>
          <w:rFonts w:ascii="Times New Roman" w:hAnsi="Times New Roman" w:cs="Times New Roman"/>
          <w:sz w:val="28"/>
          <w:szCs w:val="28"/>
        </w:rPr>
        <w:t xml:space="preserve"> правильного построения режима является его соответствие возрастным психофизиологическим особенностям детей.</w:t>
      </w:r>
    </w:p>
    <w:p w:rsidR="003422CD" w:rsidRPr="008A48B8" w:rsidRDefault="00791017" w:rsidP="009A7AB7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В ДОУ используется гибкий режим дня, в него могут </w:t>
      </w:r>
      <w:r w:rsidR="00AE399A" w:rsidRPr="008A48B8">
        <w:rPr>
          <w:rFonts w:ascii="Times New Roman" w:hAnsi="Times New Roman" w:cs="Times New Roman"/>
          <w:sz w:val="28"/>
          <w:szCs w:val="28"/>
        </w:rPr>
        <w:t>вноситься изменения</w:t>
      </w:r>
      <w:r w:rsidRPr="008A48B8">
        <w:rPr>
          <w:rFonts w:ascii="Times New Roman" w:hAnsi="Times New Roman" w:cs="Times New Roman"/>
          <w:sz w:val="28"/>
          <w:szCs w:val="28"/>
        </w:rPr>
        <w:t xml:space="preserve"> исходя из особенностей сезона, индивидуальных особенностей детей, состояния здоровья.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lastRenderedPageBreak/>
        <w:t xml:space="preserve">Планирование деятельности педагогов опирается на результаты педагогической оценки индивидуального развития детей и направлено в первую очередь на создание психолого-педагогических условий для развития каждого ребенка. Планирование деятельности дошкольного учреждения направлено на  совершенствование ее деятельности  и учитывает результаты как внутренней, так и внешней оценки качества реализации Программы. Процесс обучения в дошкольном образовательном учреждении (далее ДОУ) осуществляется через организацию детских видов деятельности и непосредственно – образовательной деятельности. Учебный план ДОУ составлен в соответствии  с основной образовательной программой дошкольного образования (далее – ООП 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A48B8">
        <w:rPr>
          <w:rFonts w:ascii="Times New Roman" w:hAnsi="Times New Roman" w:cs="Times New Roman"/>
          <w:sz w:val="28"/>
          <w:szCs w:val="28"/>
        </w:rPr>
        <w:t xml:space="preserve">).  В структуре учебного плана выделены две части: инвариантная и вариативная. Инвариантная часть реализует обязательную часть ООП 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A48B8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>основу</w:t>
      </w:r>
      <w:proofErr w:type="gramEnd"/>
      <w:r w:rsidRPr="008A48B8">
        <w:rPr>
          <w:rFonts w:ascii="Times New Roman" w:hAnsi="Times New Roman" w:cs="Times New Roman"/>
          <w:sz w:val="28"/>
          <w:szCs w:val="28"/>
        </w:rPr>
        <w:t xml:space="preserve"> которой составляет программа "</w:t>
      </w:r>
      <w:r w:rsidR="008A48B8" w:rsidRPr="008A48B8">
        <w:rPr>
          <w:rFonts w:ascii="Times New Roman" w:hAnsi="Times New Roman" w:cs="Times New Roman"/>
          <w:sz w:val="28"/>
          <w:szCs w:val="28"/>
        </w:rPr>
        <w:t>Детство</w:t>
      </w:r>
      <w:r w:rsidRPr="008A48B8">
        <w:rPr>
          <w:rFonts w:ascii="Times New Roman" w:hAnsi="Times New Roman" w:cs="Times New Roman"/>
          <w:sz w:val="28"/>
          <w:szCs w:val="28"/>
        </w:rPr>
        <w:t xml:space="preserve">" под редакцией  </w:t>
      </w:r>
      <w:r w:rsidR="008A48B8" w:rsidRPr="008A48B8">
        <w:rPr>
          <w:rFonts w:ascii="Times New Roman" w:hAnsi="Times New Roman" w:cs="Times New Roman"/>
          <w:sz w:val="28"/>
          <w:szCs w:val="28"/>
        </w:rPr>
        <w:t>Бабаевой Т.И</w:t>
      </w:r>
      <w:r w:rsidRPr="008A48B8">
        <w:rPr>
          <w:rFonts w:ascii="Times New Roman" w:hAnsi="Times New Roman" w:cs="Times New Roman"/>
          <w:sz w:val="28"/>
          <w:szCs w:val="28"/>
        </w:rPr>
        <w:t>.  Вариативная часть учитывает направления  ДОУ, представлена парциальными программами: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  1. «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>Ладушки</w:t>
      </w:r>
      <w:proofErr w:type="gramEnd"/>
      <w:r w:rsidRPr="008A48B8">
        <w:rPr>
          <w:rFonts w:ascii="Times New Roman" w:hAnsi="Times New Roman" w:cs="Times New Roman"/>
          <w:sz w:val="28"/>
          <w:szCs w:val="28"/>
        </w:rPr>
        <w:t xml:space="preserve">» - И.М. </w:t>
      </w:r>
      <w:proofErr w:type="spellStart"/>
      <w:r w:rsidRPr="008A48B8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Pr="008A48B8">
        <w:rPr>
          <w:rFonts w:ascii="Times New Roman" w:hAnsi="Times New Roman" w:cs="Times New Roman"/>
          <w:sz w:val="28"/>
          <w:szCs w:val="28"/>
        </w:rPr>
        <w:t xml:space="preserve">, И.А. </w:t>
      </w:r>
      <w:proofErr w:type="spellStart"/>
      <w:r w:rsidRPr="008A48B8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 w:rsidRPr="008A48B8">
        <w:rPr>
          <w:rFonts w:ascii="Times New Roman" w:hAnsi="Times New Roman" w:cs="Times New Roman"/>
          <w:sz w:val="28"/>
          <w:szCs w:val="28"/>
        </w:rPr>
        <w:t xml:space="preserve">. -  СПб: «Композитор», 2009 г.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2. «Цветные ладошки» – И.А. Лыкова. – М.: «Просвещение», 2007г. </w:t>
      </w:r>
    </w:p>
    <w:p w:rsidR="007815EC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3. «Основы безопасности детей дошкольного возраста». – Н.Н. Авдеева, О.Л. Князева, Р.Б. </w:t>
      </w:r>
      <w:proofErr w:type="spellStart"/>
      <w:r w:rsidRPr="008A48B8">
        <w:rPr>
          <w:rFonts w:ascii="Times New Roman" w:hAnsi="Times New Roman" w:cs="Times New Roman"/>
          <w:sz w:val="28"/>
          <w:szCs w:val="28"/>
        </w:rPr>
        <w:t>Стеркина</w:t>
      </w:r>
      <w:proofErr w:type="spellEnd"/>
      <w:r w:rsidRPr="008A48B8">
        <w:rPr>
          <w:rFonts w:ascii="Times New Roman" w:hAnsi="Times New Roman" w:cs="Times New Roman"/>
          <w:sz w:val="28"/>
          <w:szCs w:val="28"/>
        </w:rPr>
        <w:t>.  – СПб: «</w:t>
      </w:r>
      <w:proofErr w:type="spellStart"/>
      <w:r w:rsidRPr="008A48B8">
        <w:rPr>
          <w:rFonts w:ascii="Times New Roman" w:hAnsi="Times New Roman" w:cs="Times New Roman"/>
          <w:sz w:val="28"/>
          <w:szCs w:val="28"/>
        </w:rPr>
        <w:t>ДетствоПресс</w:t>
      </w:r>
      <w:proofErr w:type="spellEnd"/>
      <w:r w:rsidRPr="008A48B8">
        <w:rPr>
          <w:rFonts w:ascii="Times New Roman" w:hAnsi="Times New Roman" w:cs="Times New Roman"/>
          <w:sz w:val="28"/>
          <w:szCs w:val="28"/>
        </w:rPr>
        <w:t xml:space="preserve">», 2002г.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4.  Программа воспитания и обучения детей с фонетико-фонематическим недоразвитием речи. Т.Б. Филичева, Т.В. Чиркина М: «Просвещение», 1993г.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5.  «Маленькие дальневосточники». – Л.А. Кондратьева. – Хабаровск, 2015г.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6.  «Приобщение детей к истокам русской культуры» О.Л. Князева,  М.Д. </w:t>
      </w:r>
      <w:proofErr w:type="spellStart"/>
      <w:r w:rsidRPr="008A48B8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8A48B8">
        <w:rPr>
          <w:rFonts w:ascii="Times New Roman" w:hAnsi="Times New Roman" w:cs="Times New Roman"/>
          <w:sz w:val="28"/>
          <w:szCs w:val="28"/>
        </w:rPr>
        <w:t xml:space="preserve">. - СПб:  «Детство-Пресс», 2004г. 7.  «Дифференцированные занятия по физической культуре с детьми 3-7 лет». М.А. </w:t>
      </w:r>
      <w:proofErr w:type="spellStart"/>
      <w:r w:rsidRPr="008A48B8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8A48B8">
        <w:rPr>
          <w:rFonts w:ascii="Times New Roman" w:hAnsi="Times New Roman" w:cs="Times New Roman"/>
          <w:sz w:val="28"/>
          <w:szCs w:val="28"/>
        </w:rPr>
        <w:t xml:space="preserve"> - М: «Просвещение» 2006г. Обе части учебного плана реализуются во взаимодействии друг с другом, органично дополняя друг друга, и направлены на всестороннее физическое, социально-коммуникативное, познавательное, речевое, художественно-эстетическое развитие детей. Основными задачами планирования  являются: </w:t>
      </w:r>
    </w:p>
    <w:p w:rsidR="008A48B8" w:rsidRPr="008A48B8" w:rsidRDefault="008A48B8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>-</w:t>
      </w:r>
      <w:r w:rsidR="007815EC" w:rsidRPr="008A48B8">
        <w:rPr>
          <w:rFonts w:ascii="Times New Roman" w:hAnsi="Times New Roman" w:cs="Times New Roman"/>
          <w:sz w:val="28"/>
          <w:szCs w:val="28"/>
        </w:rPr>
        <w:t xml:space="preserve"> реализация ФГОС дошкольного образования в условиях дошкольного учреждения;</w:t>
      </w:r>
    </w:p>
    <w:p w:rsidR="008A48B8" w:rsidRPr="008A48B8" w:rsidRDefault="008A48B8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>-</w:t>
      </w:r>
      <w:r w:rsidR="007815EC" w:rsidRPr="008A48B8">
        <w:rPr>
          <w:rFonts w:ascii="Times New Roman" w:hAnsi="Times New Roman" w:cs="Times New Roman"/>
          <w:sz w:val="28"/>
          <w:szCs w:val="28"/>
        </w:rPr>
        <w:t xml:space="preserve"> регулирование объема образовательной нагрузки. В структуре учебного плана </w:t>
      </w:r>
      <w:proofErr w:type="gramStart"/>
      <w:r w:rsidR="007815EC" w:rsidRPr="008A48B8">
        <w:rPr>
          <w:rFonts w:ascii="Times New Roman" w:hAnsi="Times New Roman" w:cs="Times New Roman"/>
          <w:sz w:val="28"/>
          <w:szCs w:val="28"/>
        </w:rPr>
        <w:t>выделены</w:t>
      </w:r>
      <w:proofErr w:type="gramEnd"/>
      <w:r w:rsidR="007815EC" w:rsidRPr="008A48B8">
        <w:rPr>
          <w:rFonts w:ascii="Times New Roman" w:hAnsi="Times New Roman" w:cs="Times New Roman"/>
          <w:sz w:val="28"/>
          <w:szCs w:val="28"/>
        </w:rPr>
        <w:t xml:space="preserve"> обязательная  часть и часть, формируемая участниками образовательных отношений с учетом возрастных возможностей и индивидуальных различий (индивидуальных траекторий развития) детей. Обязательная часть составляет не менее 60% от </w:t>
      </w:r>
      <w:proofErr w:type="gramStart"/>
      <w:r w:rsidR="007815EC" w:rsidRPr="008A48B8">
        <w:rPr>
          <w:rFonts w:ascii="Times New Roman" w:hAnsi="Times New Roman" w:cs="Times New Roman"/>
          <w:sz w:val="28"/>
          <w:szCs w:val="28"/>
        </w:rPr>
        <w:t>общего объема, отводимого на освоение основной образовательной программы дошкольного образования и предполагает</w:t>
      </w:r>
      <w:proofErr w:type="gramEnd"/>
      <w:r w:rsidR="007815EC" w:rsidRPr="008A48B8">
        <w:rPr>
          <w:rFonts w:ascii="Times New Roman" w:hAnsi="Times New Roman" w:cs="Times New Roman"/>
          <w:sz w:val="28"/>
          <w:szCs w:val="28"/>
        </w:rPr>
        <w:t xml:space="preserve"> комплексность подхода, обеспечивая развитие детей во всех пяти взаимодополняющих образовательных областях. Часть, формируемая участниками образовательных отношений, составляет </w:t>
      </w:r>
      <w:r w:rsidR="007815EC" w:rsidRPr="008A48B8">
        <w:rPr>
          <w:rFonts w:ascii="Times New Roman" w:hAnsi="Times New Roman" w:cs="Times New Roman"/>
          <w:sz w:val="28"/>
          <w:szCs w:val="28"/>
        </w:rPr>
        <w:lastRenderedPageBreak/>
        <w:t>не более 40% от общего объема, сформирована участниками образовательных отношений. В планы включаются следующие структурные единицы, представляющие определенные направления развития и образования детей (далее – образовательные области):</w:t>
      </w:r>
    </w:p>
    <w:p w:rsidR="008A48B8" w:rsidRPr="008A48B8" w:rsidRDefault="008A48B8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48B8">
        <w:rPr>
          <w:rFonts w:ascii="Times New Roman" w:hAnsi="Times New Roman" w:cs="Times New Roman"/>
          <w:sz w:val="28"/>
          <w:szCs w:val="28"/>
        </w:rPr>
        <w:t>-</w:t>
      </w:r>
      <w:r w:rsidR="007815EC" w:rsidRPr="008A48B8">
        <w:rPr>
          <w:rFonts w:ascii="Times New Roman" w:hAnsi="Times New Roman" w:cs="Times New Roman"/>
          <w:sz w:val="28"/>
          <w:szCs w:val="28"/>
        </w:rPr>
        <w:t xml:space="preserve"> социально – коммуникативное</w:t>
      </w:r>
      <w:proofErr w:type="gramEnd"/>
    </w:p>
    <w:p w:rsidR="008A48B8" w:rsidRPr="008A48B8" w:rsidRDefault="008A48B8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>-</w:t>
      </w:r>
      <w:r w:rsidR="007815EC" w:rsidRPr="008A48B8">
        <w:rPr>
          <w:rFonts w:ascii="Times New Roman" w:hAnsi="Times New Roman" w:cs="Times New Roman"/>
          <w:sz w:val="28"/>
          <w:szCs w:val="28"/>
        </w:rPr>
        <w:t xml:space="preserve"> познавательное развитие </w:t>
      </w:r>
    </w:p>
    <w:p w:rsidR="008A48B8" w:rsidRPr="008A48B8" w:rsidRDefault="008A48B8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>-</w:t>
      </w:r>
      <w:r w:rsidR="007815EC" w:rsidRPr="008A48B8">
        <w:rPr>
          <w:rFonts w:ascii="Times New Roman" w:hAnsi="Times New Roman" w:cs="Times New Roman"/>
          <w:sz w:val="28"/>
          <w:szCs w:val="28"/>
        </w:rPr>
        <w:t xml:space="preserve"> речевое развитие </w:t>
      </w:r>
    </w:p>
    <w:p w:rsidR="008A48B8" w:rsidRPr="008A48B8" w:rsidRDefault="008A48B8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>-</w:t>
      </w:r>
      <w:r w:rsidR="007815EC" w:rsidRPr="008A48B8">
        <w:rPr>
          <w:rFonts w:ascii="Times New Roman" w:hAnsi="Times New Roman" w:cs="Times New Roman"/>
          <w:sz w:val="28"/>
          <w:szCs w:val="28"/>
        </w:rPr>
        <w:t xml:space="preserve">художественно – эстетическое развитие </w:t>
      </w:r>
    </w:p>
    <w:p w:rsidR="008A48B8" w:rsidRPr="008A48B8" w:rsidRDefault="008A48B8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>-</w:t>
      </w:r>
      <w:r w:rsidR="007815EC" w:rsidRPr="008A48B8">
        <w:rPr>
          <w:rFonts w:ascii="Times New Roman" w:hAnsi="Times New Roman" w:cs="Times New Roman"/>
          <w:sz w:val="28"/>
          <w:szCs w:val="28"/>
        </w:rPr>
        <w:t xml:space="preserve"> физическое развитие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Каждая образовательная область включает в себя следующие структурные единицы: </w:t>
      </w:r>
    </w:p>
    <w:p w:rsidR="007815EC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 xml:space="preserve">ОО «Социально – коммуникативное развитие: социализация; развитие общения; нравственное воспитание; ребенок в семье и обществе; самообслуживание, самостоятельность, трудовое воспитание; формирование основ безопасности. </w:t>
      </w:r>
      <w:proofErr w:type="gramEnd"/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2. ОО «Познавательное развитие»: формирование элементарных математических представлений; сенсорное развитие; развитие познавательно – исследовательской деятельности; ознакомление с окружающим миром; ознакомление с социальным миром; ознакомление с миром природы.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3. ОО «Речевое развитие»: развитие речи; подготовка к обучению грамоте; приобщение к художественной литературе.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4. ОО «Художественно - эстетическое развитие»: приобщение к искусству; изобразительная деятельность; конструктивно – модельная деятельность; музыкальная деятельность.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5. ОО «Физическое развитие»: формирование начальных представлений о здоровом образе жизни; физическая культура. Учебный план рассчитан на 32 рабочие  недели,  он позволяет использовать принципы дифференциации и вариативности, а так же обеспечивает своевременное познавательное, социальное и личностное развитие ребенка на каждом возрастном этапе его жизни. 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>Регламентирование образовательного процесса на день составляет: - для детей первой младшей группы (2-3 года) – не более 10 мин; - для детей второй младшей группы (3-4 года) – не более 15 мин; - для детей средней группы (4-5 лет) – не более 20 мин; - для детей старшей группы (5-6 лет) – не более 25 мин;</w:t>
      </w:r>
      <w:proofErr w:type="gramEnd"/>
      <w:r w:rsidRPr="008A48B8">
        <w:rPr>
          <w:rFonts w:ascii="Times New Roman" w:hAnsi="Times New Roman" w:cs="Times New Roman"/>
          <w:sz w:val="28"/>
          <w:szCs w:val="28"/>
        </w:rPr>
        <w:t xml:space="preserve"> - для детей подготовительной к школе группы (6-7 лет) – не более 30 мин; </w:t>
      </w:r>
    </w:p>
    <w:p w:rsidR="008A48B8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t xml:space="preserve">Сроки реализации учебного плана: с сентября по май. Первые две недели сентября и последние две недели мая проводится  мониторинг  групп дошкольного возраста; В первой младшей группе диагностика нервно-психического развития детей  проводится 2 раза в год (сентябрь, май). </w:t>
      </w:r>
    </w:p>
    <w:p w:rsidR="007815EC" w:rsidRPr="008A48B8" w:rsidRDefault="007815EC" w:rsidP="007815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48B8">
        <w:rPr>
          <w:rFonts w:ascii="Times New Roman" w:hAnsi="Times New Roman" w:cs="Times New Roman"/>
          <w:sz w:val="28"/>
          <w:szCs w:val="28"/>
        </w:rPr>
        <w:lastRenderedPageBreak/>
        <w:t>В летний период организуются творческие каникулы, во время которых проводятся занятия физического и художественно</w:t>
      </w:r>
      <w:r w:rsidR="00D35026">
        <w:rPr>
          <w:rFonts w:ascii="Times New Roman" w:hAnsi="Times New Roman" w:cs="Times New Roman"/>
          <w:sz w:val="28"/>
          <w:szCs w:val="28"/>
        </w:rPr>
        <w:t>-</w:t>
      </w:r>
      <w:r w:rsidRPr="008A48B8">
        <w:rPr>
          <w:rFonts w:ascii="Times New Roman" w:hAnsi="Times New Roman" w:cs="Times New Roman"/>
          <w:sz w:val="28"/>
          <w:szCs w:val="28"/>
        </w:rPr>
        <w:t xml:space="preserve">эстетического направлений. Деятельность, требующая  повышенной познавательной активности и умственного напряжения детей,   проводится в первую половину дня и  в дни наиболее высокой  работоспособности:  вторник, среда. В ДОУ функционирует кружки  по краеведению, физической культуре, художественно-эстетическому направлению для детей среднего и старшего дошкольного возраста.  Кружковая работа проводится во вторую половину дня. </w:t>
      </w:r>
      <w:proofErr w:type="gramStart"/>
      <w:r w:rsidRPr="008A48B8">
        <w:rPr>
          <w:rFonts w:ascii="Times New Roman" w:hAnsi="Times New Roman" w:cs="Times New Roman"/>
          <w:sz w:val="28"/>
          <w:szCs w:val="28"/>
        </w:rPr>
        <w:t>В целях исключения превышения предельно допустимой нормы нагрузки на ребёнка за счёт вариативной части учебного плана  дополнительные занятия соответствуют продолжительности учебного занятия в соответствии с возрастными нормами и проводятся во второй половине дня.</w:t>
      </w:r>
      <w:proofErr w:type="gramEnd"/>
      <w:r w:rsidRPr="008A48B8">
        <w:rPr>
          <w:rFonts w:ascii="Times New Roman" w:hAnsi="Times New Roman" w:cs="Times New Roman"/>
          <w:sz w:val="28"/>
          <w:szCs w:val="28"/>
        </w:rPr>
        <w:t xml:space="preserve"> Для детей среднего возраста 1раз в неделю продолжительностью не более 20 минут, старшего возраста 2 раза в неделю продолжительностью не более 25 минут, для детей  6-7 лет 2 раза в неделю продолжительностью не более 30 минут.</w:t>
      </w:r>
    </w:p>
    <w:p w:rsidR="00791017" w:rsidRPr="00AE399A" w:rsidRDefault="00AE399A" w:rsidP="00E5310A">
      <w:pPr>
        <w:pStyle w:val="a5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99A">
        <w:rPr>
          <w:rFonts w:ascii="Times New Roman" w:hAnsi="Times New Roman" w:cs="Times New Roman"/>
          <w:b/>
          <w:sz w:val="28"/>
          <w:szCs w:val="28"/>
        </w:rPr>
        <w:t>Режим дня</w:t>
      </w:r>
    </w:p>
    <w:p w:rsidR="00791017" w:rsidRPr="00791017" w:rsidRDefault="00791017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456" w:type="dxa"/>
        <w:tblLayout w:type="fixed"/>
        <w:tblLook w:val="0000"/>
      </w:tblPr>
      <w:tblGrid>
        <w:gridCol w:w="1809"/>
        <w:gridCol w:w="993"/>
        <w:gridCol w:w="2126"/>
        <w:gridCol w:w="992"/>
        <w:gridCol w:w="851"/>
        <w:gridCol w:w="1842"/>
        <w:gridCol w:w="993"/>
        <w:gridCol w:w="850"/>
      </w:tblGrid>
      <w:tr w:rsidR="00791017" w:rsidRPr="00791017" w:rsidTr="00791017">
        <w:tc>
          <w:tcPr>
            <w:tcW w:w="2802" w:type="dxa"/>
            <w:gridSpan w:val="2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Ранний возраст</w:t>
            </w:r>
          </w:p>
          <w:p w:rsidR="00791017" w:rsidRPr="00791017" w:rsidRDefault="00791017" w:rsidP="00D34864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(2-3 года)</w:t>
            </w:r>
          </w:p>
        </w:tc>
        <w:tc>
          <w:tcPr>
            <w:tcW w:w="3969" w:type="dxa"/>
            <w:gridSpan w:val="3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Младший дошкольный возраст (3-5 лет)</w:t>
            </w:r>
          </w:p>
        </w:tc>
        <w:tc>
          <w:tcPr>
            <w:tcW w:w="3685" w:type="dxa"/>
            <w:gridSpan w:val="3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Старший дошкольный возраст (5-7 лет)</w:t>
            </w:r>
          </w:p>
        </w:tc>
      </w:tr>
      <w:tr w:rsidR="00791017" w:rsidRPr="00791017" w:rsidTr="00791017">
        <w:tc>
          <w:tcPr>
            <w:tcW w:w="2802" w:type="dxa"/>
            <w:gridSpan w:val="2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3-4 г.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4-5 л.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5-6 л.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6-7 л.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Утренний прием, игры, общение, утренняя гимнастика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7.00-8.30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Утренний прием, игры, общение, утренняя гимнастика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7.00-8.30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7.00-8.20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Утренний прием, игры, утренняя гимнастика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7.00-8.20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7.00-8.20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Завтрак 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8.30-9.00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Завтрак 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8.30-9.00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8.20-8.50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Завтрак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8.20-8.50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8.20-8.45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Самостоятельные игры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9.00-9.20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Самостоятельные игры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9.00-9.20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8.50-9.05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Самостоятельные игры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8.50-9.10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8.45-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9.00</w:t>
            </w:r>
          </w:p>
        </w:tc>
      </w:tr>
      <w:tr w:rsidR="00791017" w:rsidRPr="00791017" w:rsidTr="00791017">
        <w:trPr>
          <w:trHeight w:val="524"/>
        </w:trPr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9.20-9.30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126" w:type="dxa"/>
            <w:vMerge w:val="restart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 (с учетом перерыва – 10 мин)</w:t>
            </w:r>
          </w:p>
        </w:tc>
        <w:tc>
          <w:tcPr>
            <w:tcW w:w="992" w:type="dxa"/>
            <w:vMerge w:val="restart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9.20-9.35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9.45-10.00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vMerge w:val="restart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9.05-9.25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9.35-9.55</w:t>
            </w:r>
          </w:p>
        </w:tc>
        <w:tc>
          <w:tcPr>
            <w:tcW w:w="1842" w:type="dxa"/>
            <w:vMerge w:val="restart"/>
          </w:tcPr>
          <w:p w:rsidR="00791017" w:rsidRPr="00791017" w:rsidRDefault="00791017" w:rsidP="00D34864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 (с учетом перерыва – 10 мин)</w:t>
            </w:r>
          </w:p>
        </w:tc>
        <w:tc>
          <w:tcPr>
            <w:tcW w:w="993" w:type="dxa"/>
            <w:vMerge w:val="restart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9.10-9.35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9.45-10.05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10.15-</w:t>
            </w: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10.40</w:t>
            </w:r>
          </w:p>
        </w:tc>
        <w:tc>
          <w:tcPr>
            <w:tcW w:w="850" w:type="dxa"/>
            <w:vMerge w:val="restart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9.00-9.30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9.40-10.10</w:t>
            </w:r>
          </w:p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10.20</w:t>
            </w: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-10.50</w:t>
            </w:r>
          </w:p>
        </w:tc>
      </w:tr>
      <w:tr w:rsidR="00791017" w:rsidRPr="00791017" w:rsidTr="00791017">
        <w:trPr>
          <w:trHeight w:val="825"/>
        </w:trPr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Игры, свободное общение </w:t>
            </w: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детей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9.30-10.00</w:t>
            </w:r>
          </w:p>
        </w:tc>
        <w:tc>
          <w:tcPr>
            <w:tcW w:w="2126" w:type="dxa"/>
            <w:vMerge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vMerge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vMerge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vMerge/>
          </w:tcPr>
          <w:p w:rsidR="00791017" w:rsidRPr="00791017" w:rsidRDefault="00791017" w:rsidP="00D34864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vMerge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Подготовка к прогулке, прогулка, возвращение с прогулки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10.00-11.30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прогулка, возвращение с прогулки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10.00-11.30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9.55-12.10</w:t>
            </w:r>
          </w:p>
          <w:p w:rsidR="00791017" w:rsidRPr="00791017" w:rsidRDefault="00791017" w:rsidP="00D34864">
            <w:pPr>
              <w:autoSpaceDE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10.40-12.30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10.50-12.30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обеду, обед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11.30-12.10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Обед 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11.30-12.10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12.10-12.50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обеду, обед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12.30-13.00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12.30-13.00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Подготовка ко сну, сон 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12.10-15.00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ко сну, сон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12.10-15.00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12.50-15.00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ко сну, сон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13.00-15.00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13.00-15.00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Постепенный подъем, </w:t>
            </w:r>
            <w:r w:rsidR="009A7AB7"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гигиен. И</w:t>
            </w: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закалив</w:t>
            </w:r>
            <w:proofErr w:type="gramStart"/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  <w:proofErr w:type="gramEnd"/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gramStart"/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роцедуры, 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15.00-15.30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40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Подъем, закаливающие, гигиенические процедуры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15.00-15.30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15.00-15.30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31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Подъем, закаливающие, гигиенические процедуры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15.00-15.20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15.00-15.20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Подготовка к полднику, полдник 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15.30-16.00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полднику, полдник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15.30-16.00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15.30-16.00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полднику, полдник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15.20-15.45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15.20-15.45</w:t>
            </w:r>
          </w:p>
        </w:tc>
      </w:tr>
      <w:tr w:rsidR="00791017" w:rsidRPr="00791017" w:rsidTr="00791017">
        <w:trPr>
          <w:trHeight w:val="574"/>
        </w:trPr>
        <w:tc>
          <w:tcPr>
            <w:tcW w:w="1809" w:type="dxa"/>
          </w:tcPr>
          <w:p w:rsidR="00791017" w:rsidRPr="00791017" w:rsidRDefault="00791017" w:rsidP="00D34864">
            <w:pPr>
              <w:tabs>
                <w:tab w:val="left" w:pos="1050"/>
              </w:tabs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16.00-16.10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16.00-16.15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16.00-16.20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НОД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15.45-16.10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15.45-16.15</w:t>
            </w:r>
          </w:p>
        </w:tc>
      </w:tr>
      <w:tr w:rsidR="00791017" w:rsidRPr="00791017" w:rsidTr="00791017">
        <w:trPr>
          <w:trHeight w:val="839"/>
        </w:trPr>
        <w:tc>
          <w:tcPr>
            <w:tcW w:w="1809" w:type="dxa"/>
          </w:tcPr>
          <w:p w:rsidR="00791017" w:rsidRPr="00791017" w:rsidRDefault="00791017" w:rsidP="00D34864">
            <w:pPr>
              <w:tabs>
                <w:tab w:val="left" w:pos="1050"/>
              </w:tabs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Игры, досуги, общение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16.10-16.30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Игры, досуги, общение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16.15-16.30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16.20-16.40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Игры, досуг, студии, кружки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16.10-16.20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16.15-16.25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16.30-17.30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16.30-17.30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16.40-17.40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прогулке, прогулка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16.20-17.40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16.25-17.45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ужину, ужин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17.30-18.00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ужину, ужин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17.30-18.00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17.40-18.10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Подготовка к ужину, ужин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17.40-18.00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17.45-18.00</w:t>
            </w:r>
          </w:p>
        </w:tc>
      </w:tr>
      <w:tr w:rsidR="00791017" w:rsidRPr="00791017" w:rsidTr="00791017">
        <w:tc>
          <w:tcPr>
            <w:tcW w:w="1809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Свободная игровая деятельность</w:t>
            </w: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, уход детей домой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18.00-19.00</w:t>
            </w:r>
          </w:p>
        </w:tc>
        <w:tc>
          <w:tcPr>
            <w:tcW w:w="2126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Свободная игровая деятельность, </w:t>
            </w: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уход детей домой</w:t>
            </w:r>
          </w:p>
        </w:tc>
        <w:tc>
          <w:tcPr>
            <w:tcW w:w="99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18.00-19.00</w:t>
            </w:r>
          </w:p>
        </w:tc>
        <w:tc>
          <w:tcPr>
            <w:tcW w:w="851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18.10-19.00</w:t>
            </w:r>
          </w:p>
        </w:tc>
        <w:tc>
          <w:tcPr>
            <w:tcW w:w="1842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Свободная игровая деятельность</w:t>
            </w: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, уход детей домой</w:t>
            </w:r>
          </w:p>
        </w:tc>
        <w:tc>
          <w:tcPr>
            <w:tcW w:w="993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18.00-19.00</w:t>
            </w:r>
          </w:p>
        </w:tc>
        <w:tc>
          <w:tcPr>
            <w:tcW w:w="850" w:type="dxa"/>
          </w:tcPr>
          <w:p w:rsidR="00791017" w:rsidRPr="00791017" w:rsidRDefault="00791017" w:rsidP="00D34864">
            <w:pPr>
              <w:autoSpaceDE w:val="0"/>
              <w:snapToGrid w:val="0"/>
              <w:spacing w:after="200" w:line="276" w:lineRule="auto"/>
              <w:ind w:right="-108"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91017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18.00-19.00</w:t>
            </w:r>
          </w:p>
        </w:tc>
      </w:tr>
    </w:tbl>
    <w:p w:rsidR="00AE399A" w:rsidRDefault="00AE399A" w:rsidP="009A7A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399A" w:rsidRPr="00AE399A" w:rsidRDefault="00AE399A" w:rsidP="00E5310A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Часть, формируемая участниками образовательных отношений</w:t>
      </w:r>
    </w:p>
    <w:p w:rsidR="00AE399A" w:rsidRPr="009A7AB7" w:rsidRDefault="00AE399A" w:rsidP="00D348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22CD" w:rsidRPr="008A48B8" w:rsidRDefault="00791017" w:rsidP="003422CD">
      <w:pPr>
        <w:pStyle w:val="a5"/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399A">
        <w:rPr>
          <w:rFonts w:ascii="Times New Roman" w:hAnsi="Times New Roman" w:cs="Times New Roman"/>
          <w:b/>
          <w:sz w:val="28"/>
          <w:szCs w:val="28"/>
        </w:rPr>
        <w:t xml:space="preserve"> Особенности традиционных событий, праздников, мероприятий</w:t>
      </w:r>
    </w:p>
    <w:p w:rsidR="003422CD" w:rsidRDefault="003422CD" w:rsidP="00342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422CD">
        <w:rPr>
          <w:rFonts w:ascii="Times New Roman" w:hAnsi="Times New Roman" w:cs="Times New Roman"/>
          <w:sz w:val="28"/>
          <w:szCs w:val="28"/>
        </w:rPr>
        <w:t>Важно приобщать детей с самого раннего возраста к семейным событиям, к знаменательным датам и общегосударственным праздникам.  Данная модель служит путеводителем для педагогов, помогает решать задачи, темы, события и объединяет разные виды детской деятельности. Разработанная модель соответствует принципу цикличности, где цикл – возрастная группа. Педагоги на основе модели могут составить календарь событий для своей группы. Масштабным, обще детсадовским делом становятся проекты – организация деятельности по интересующей теме.</w:t>
      </w:r>
    </w:p>
    <w:p w:rsidR="007815EC" w:rsidRPr="003422CD" w:rsidRDefault="007815EC" w:rsidP="00342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456" w:type="dxa"/>
        <w:tblLayout w:type="fixed"/>
        <w:tblLook w:val="04A0"/>
      </w:tblPr>
      <w:tblGrid>
        <w:gridCol w:w="709"/>
        <w:gridCol w:w="2402"/>
        <w:gridCol w:w="14"/>
        <w:gridCol w:w="1803"/>
        <w:gridCol w:w="2018"/>
        <w:gridCol w:w="1951"/>
        <w:gridCol w:w="1559"/>
      </w:tblGrid>
      <w:tr w:rsidR="00791017" w:rsidRPr="00AE399A" w:rsidTr="007815EC">
        <w:trPr>
          <w:trHeight w:val="922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416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Тематика недели</w:t>
            </w:r>
          </w:p>
        </w:tc>
        <w:tc>
          <w:tcPr>
            <w:tcW w:w="1803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Проекты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Сезонные явления в природе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Праздники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Традиции</w:t>
            </w:r>
          </w:p>
        </w:tc>
      </w:tr>
      <w:tr w:rsidR="00791017" w:rsidRPr="00AE399A" w:rsidTr="007815EC">
        <w:trPr>
          <w:trHeight w:val="1277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16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«Хабаровск»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«Овощи и фрукты» «Цветы»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«Осень»</w:t>
            </w:r>
          </w:p>
        </w:tc>
        <w:tc>
          <w:tcPr>
            <w:tcW w:w="1803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детском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саду»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«Колобок»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Выставки «Осень глазами детей» «Сентябр</w:t>
            </w: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ь-</w:t>
            </w:r>
            <w:proofErr w:type="gramEnd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рябинник»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Осенины</w:t>
            </w:r>
            <w:proofErr w:type="spellEnd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осень».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Литературно е чтение «Мы все про </w:t>
            </w:r>
            <w:r w:rsidR="009A7AB7"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осень…</w:t>
            </w: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791017" w:rsidRPr="00AE399A" w:rsidTr="007815EC">
        <w:trPr>
          <w:trHeight w:val="2045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416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«Хлеб всему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голова»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«Перелетные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птицы»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«Детский сад»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«Деревья и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кустарники»</w:t>
            </w:r>
          </w:p>
        </w:tc>
        <w:tc>
          <w:tcPr>
            <w:tcW w:w="1803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«Пернатые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соседи»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Журавли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улетают, листопад. 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 сбора урожая и заготовки его на зиму.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«Мой край родной»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спартакиада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День рождение Хабаровского края</w:t>
            </w:r>
          </w:p>
        </w:tc>
      </w:tr>
      <w:tr w:rsidR="00791017" w:rsidRPr="00AE399A" w:rsidTr="007815EC">
        <w:trPr>
          <w:trHeight w:val="1531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416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«Домашние животные» «Золотая осень» «Неделя игры и игрушки» «Архитектура»</w:t>
            </w:r>
          </w:p>
        </w:tc>
        <w:tc>
          <w:tcPr>
            <w:tcW w:w="1803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«Моя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любимая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игрушка»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Пора дождей.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Ещё не зима, но уже и не осень.</w:t>
            </w:r>
          </w:p>
          <w:p w:rsidR="00791017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</w:t>
            </w: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«Осень фантазия»</w:t>
            </w:r>
          </w:p>
          <w:p w:rsidR="007815EC" w:rsidRPr="00AE399A" w:rsidRDefault="007815EC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рождение детского сада</w:t>
            </w:r>
          </w:p>
        </w:tc>
      </w:tr>
      <w:tr w:rsidR="00791017" w:rsidRPr="00AE399A" w:rsidTr="007815EC">
        <w:trPr>
          <w:trHeight w:val="1022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2416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«Красавица Зима»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«Город мастеров» Телевидение» «Новый год»</w:t>
            </w:r>
          </w:p>
        </w:tc>
        <w:tc>
          <w:tcPr>
            <w:tcW w:w="1803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«Русский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сувенир»</w:t>
            </w:r>
          </w:p>
        </w:tc>
        <w:tc>
          <w:tcPr>
            <w:tcW w:w="2018" w:type="dxa"/>
          </w:tcPr>
          <w:p w:rsidR="00791017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Зимовье зверей. Самый короткий день в году.</w:t>
            </w:r>
          </w:p>
          <w:p w:rsidR="007815EC" w:rsidRPr="00AE399A" w:rsidRDefault="007815EC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Новый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открытых дверей</w:t>
            </w:r>
          </w:p>
        </w:tc>
      </w:tr>
      <w:tr w:rsidR="00791017" w:rsidRPr="00AE399A" w:rsidTr="007815EC">
        <w:trPr>
          <w:trHeight w:val="1786"/>
        </w:trPr>
        <w:tc>
          <w:tcPr>
            <w:tcW w:w="709" w:type="dxa"/>
            <w:textDirection w:val="btLr"/>
          </w:tcPr>
          <w:p w:rsidR="00791017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7815EC" w:rsidRDefault="007815EC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5EC" w:rsidRDefault="007815EC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5EC" w:rsidRDefault="007815EC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5EC" w:rsidRDefault="007815EC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5EC" w:rsidRPr="00AE399A" w:rsidRDefault="007815EC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6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«Народные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праздники»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«Животные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севера»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«Зимние забавы» «Мой город, моя улица.</w:t>
            </w:r>
          </w:p>
        </w:tc>
        <w:tc>
          <w:tcPr>
            <w:tcW w:w="1803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«Календарь»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«Снежный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Метели и морозы. Строим снежный город.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Святки.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зимних игр и забав.</w:t>
            </w:r>
          </w:p>
        </w:tc>
      </w:tr>
      <w:tr w:rsidR="00791017" w:rsidRPr="00AE399A" w:rsidTr="007815EC">
        <w:trPr>
          <w:trHeight w:val="1555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</w:t>
            </w:r>
            <w:r w:rsidR="007815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2416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«Семья»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«Животные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жарких стран»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«Защитники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Отечества»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«Масленица»</w:t>
            </w:r>
          </w:p>
        </w:tc>
        <w:tc>
          <w:tcPr>
            <w:tcW w:w="1803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«Профессии важные и нужные»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 валит гору. Сретение.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защитника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Отечества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Масленица.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Досуг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«Мама, папа, я-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семья.</w:t>
            </w:r>
          </w:p>
        </w:tc>
      </w:tr>
      <w:tr w:rsidR="00791017" w:rsidRPr="00AE399A" w:rsidTr="007815EC">
        <w:trPr>
          <w:trHeight w:val="1541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402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«Весна»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«0 любимых мамах»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нам стоит дом построить» «Театр»</w:t>
            </w:r>
          </w:p>
        </w:tc>
        <w:tc>
          <w:tcPr>
            <w:tcW w:w="1817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«Мир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волшебных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Солнышко пригревает, бегут ручьи. День с ночью меряются.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Мамин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день.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Сороки.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Театральная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неделя.</w:t>
            </w:r>
          </w:p>
        </w:tc>
      </w:tr>
      <w:tr w:rsidR="00791017" w:rsidRPr="00AE399A" w:rsidTr="007815EC">
        <w:trPr>
          <w:trHeight w:val="2050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02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«Гости»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«Космос»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из чего и для чего»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«Цветущая весна»</w:t>
            </w:r>
          </w:p>
        </w:tc>
        <w:tc>
          <w:tcPr>
            <w:tcW w:w="1817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«Моё дерево»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Паводок на Амуре. Цветение деревьев. Вылезает медведь из </w:t>
            </w: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берлоги.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Весенний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переполох.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открытых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дверей.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</w:t>
            </w: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еская акция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«Цветущий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сад»</w:t>
            </w:r>
          </w:p>
        </w:tc>
      </w:tr>
      <w:tr w:rsidR="00791017" w:rsidRPr="00AE399A" w:rsidTr="007815EC">
        <w:trPr>
          <w:trHeight w:val="1781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2402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«Майские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праздники»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«Птицы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перелётные»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«Моя страна-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«Насекомые»</w:t>
            </w:r>
          </w:p>
        </w:tc>
        <w:tc>
          <w:tcPr>
            <w:tcW w:w="1817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«Солнышко и одуванчик»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 травник. Прилёт ласточек.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Победы. Выпускной бал.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выпускника.</w:t>
            </w:r>
          </w:p>
        </w:tc>
      </w:tr>
      <w:tr w:rsidR="00791017" w:rsidRPr="00AE399A" w:rsidTr="007815EC">
        <w:trPr>
          <w:trHeight w:val="2040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402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«Ребёнок в мире людей»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«Русский поэт» «Весёлые игры и забавы»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«Неделя со знатоками»</w:t>
            </w:r>
          </w:p>
        </w:tc>
        <w:tc>
          <w:tcPr>
            <w:tcW w:w="1817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Лекарственная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корзина.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Цветение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кустарников. Летом свет во всю ночь. Начинает петь соловей.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защиты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детей.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цветов.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берёзки.</w:t>
            </w:r>
          </w:p>
        </w:tc>
      </w:tr>
      <w:tr w:rsidR="00791017" w:rsidRPr="00AE399A" w:rsidTr="007815EC">
        <w:trPr>
          <w:trHeight w:val="2035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402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«Спорт и здоровье»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 гостях у сказки»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«Экологическая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«Воздушная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неделя»</w:t>
            </w:r>
          </w:p>
        </w:tc>
        <w:tc>
          <w:tcPr>
            <w:tcW w:w="1817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«Геологи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песочницы»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Страда и грозы. Начало сенокоса.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Лето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красное.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славянской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письменности.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«Солнце, воздух и вод</w:t>
            </w: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наши лучшие друзья»</w:t>
            </w:r>
          </w:p>
        </w:tc>
      </w:tr>
      <w:tr w:rsidR="00791017" w:rsidRPr="00AE399A" w:rsidTr="007815EC">
        <w:trPr>
          <w:trHeight w:val="2054"/>
        </w:trPr>
        <w:tc>
          <w:tcPr>
            <w:tcW w:w="709" w:type="dxa"/>
            <w:textDirection w:val="btLr"/>
          </w:tcPr>
          <w:p w:rsidR="00791017" w:rsidRPr="00AE399A" w:rsidRDefault="00791017" w:rsidP="00D34864">
            <w:pPr>
              <w:widowControl w:val="0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Август</w:t>
            </w:r>
          </w:p>
        </w:tc>
        <w:tc>
          <w:tcPr>
            <w:tcW w:w="2402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«Лесная»</w:t>
            </w:r>
          </w:p>
        </w:tc>
        <w:tc>
          <w:tcPr>
            <w:tcW w:w="1817" w:type="dxa"/>
            <w:gridSpan w:val="2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«Пчёлка»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«Любимые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игры»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«Неделя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Эксперимента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«Интересные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дела»</w:t>
            </w:r>
          </w:p>
        </w:tc>
        <w:tc>
          <w:tcPr>
            <w:tcW w:w="2018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Урожай ягод и грибов.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Август - </w:t>
            </w:r>
            <w:proofErr w:type="spell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сернень</w:t>
            </w:r>
            <w:proofErr w:type="spellEnd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густарь</w:t>
            </w:r>
            <w:proofErr w:type="spellEnd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Медовый спас.</w:t>
            </w:r>
          </w:p>
        </w:tc>
        <w:tc>
          <w:tcPr>
            <w:tcW w:w="1951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Летний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праздник.</w:t>
            </w:r>
          </w:p>
        </w:tc>
        <w:tc>
          <w:tcPr>
            <w:tcW w:w="1559" w:type="dxa"/>
          </w:tcPr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поделок </w:t>
            </w: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природного</w:t>
            </w:r>
            <w:proofErr w:type="gramEnd"/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материала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«Чудеса</w:t>
            </w:r>
          </w:p>
          <w:p w:rsidR="00791017" w:rsidRPr="00AE399A" w:rsidRDefault="00791017" w:rsidP="00D34864">
            <w:pPr>
              <w:widowControl w:val="0"/>
              <w:spacing w:after="200" w:line="276" w:lineRule="auto"/>
              <w:ind w:left="132" w:right="1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9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природы»</w:t>
            </w:r>
          </w:p>
        </w:tc>
      </w:tr>
    </w:tbl>
    <w:p w:rsidR="008A48B8" w:rsidRDefault="008A48B8" w:rsidP="00D34864">
      <w:pPr>
        <w:widowControl w:val="0"/>
        <w:spacing w:after="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8A48B8" w:rsidRPr="00791017" w:rsidRDefault="008A48B8" w:rsidP="00D34864">
      <w:pPr>
        <w:widowControl w:val="0"/>
        <w:spacing w:after="0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</w:p>
    <w:p w:rsidR="007C075A" w:rsidRPr="008D447A" w:rsidRDefault="007C075A" w:rsidP="00E5310A">
      <w:pPr>
        <w:pStyle w:val="a5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47A">
        <w:rPr>
          <w:rFonts w:ascii="Times New Roman" w:hAnsi="Times New Roman" w:cs="Times New Roman"/>
          <w:b/>
          <w:sz w:val="28"/>
          <w:szCs w:val="28"/>
        </w:rPr>
        <w:t>Реализация приоритетного направления (</w:t>
      </w:r>
      <w:r w:rsidRPr="008D447A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физическое воспитание и формирование культуры здоровья</w:t>
      </w:r>
      <w:r w:rsidRPr="008D447A">
        <w:rPr>
          <w:rFonts w:ascii="Times New Roman" w:hAnsi="Times New Roman" w:cs="Times New Roman"/>
          <w:b/>
          <w:sz w:val="28"/>
          <w:szCs w:val="28"/>
        </w:rPr>
        <w:t>)</w:t>
      </w:r>
    </w:p>
    <w:p w:rsidR="007C075A" w:rsidRPr="007C075A" w:rsidRDefault="007C075A" w:rsidP="00D348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Сохранение и укрепление здоровья детей, формирование у детей, педагогов и родителей ответственности в деле сохранения собственного здоровья.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Основные </w:t>
      </w:r>
      <w:r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принципы</w:t>
      </w:r>
      <w:proofErr w:type="gram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физкультурно-оздоровительной работы: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   принцип активности и сознательности - участие   всего   ко</w:t>
      </w:r>
      <w:r w:rsidR="004E3292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ллектива педагогов и </w:t>
      </w:r>
      <w:r w:rsidR="003422CD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родителей </w:t>
      </w:r>
      <w:r w:rsidR="003422CD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поиске  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новых, эффективных методов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и целенаправленной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деятельности по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оздоровлению себя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и детей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   принцип научности - подкрепление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проводимых мероприятий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направленных на укрепление  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здоровья, научно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обоснованными и практически апробированными методиками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 принцип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комплексности и </w:t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интегративности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- решение </w:t>
      </w:r>
      <w:proofErr w:type="gram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оздоровительных</w:t>
      </w:r>
      <w:proofErr w:type="gramEnd"/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задач   в   системе  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всего </w:t>
      </w:r>
      <w:proofErr w:type="spellStart"/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учебно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- воспитательного   процесса и всех видов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деятельности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 принцип результативности и преемственности -   поддержание   связей между возрастными категориями,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учет </w:t>
      </w:r>
      <w:r w:rsidR="009A7AB7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разно уровневого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развития и состояния здоровья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proofErr w:type="gram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 принцип результативности и гарантированности - реализация прав детей на получение необходимой помощи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и поддержки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гарантия   положительных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результатов независимо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от   возраста и уровня   физического развития.</w:t>
      </w:r>
      <w:proofErr w:type="gramEnd"/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Основные </w:t>
      </w:r>
      <w:r w:rsidR="00A52B8B"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направления физкультурно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-оздоровительной работы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1. Создание условий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организация </w:t>
      </w:r>
      <w:r w:rsidR="009A7AB7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здоровье сберегающей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среды в ДОУ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обеспечение  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благоприятного течения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адаптации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выполнение   санитарно-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гигиенического режима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lastRenderedPageBreak/>
        <w:t>2. Организационно-методическое и педагогическое направление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пропаганда ЗОЖ и методов оздоровления в коллективе детей, родителей и педагогов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 изучение передового педагогического, медицинского и социального опыта по оздоровлению детей, отбор и внедрение эффективных технологий и методик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систематическое повышение квалификации педагогических и медицинских кадров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 составление планов оздоровления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определение показателей   физического развития, двигательной подготовленности, объективных и субъективных критериев здоровья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методами диагностики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3. Физкультурно-оздоровительное направление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решение оздоровительных задач всеми средствами физической культуры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коррекция отдельных отклонений в физическом и психическом здоровье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4. Профилактическое направление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проведение обследований   по скрининг - программе и выявление   патологий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проведение социальных, санитарных и специальных мер по профилактике и нераспространению   инфекционных заболеваний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 xml:space="preserve">предупреждение   острых заболеваний   </w:t>
      </w:r>
      <w:r w:rsidR="00A52B8B"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методами неспецифической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профилактики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</w:r>
      <w:proofErr w:type="spellStart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противорецидивное</w:t>
      </w:r>
      <w:proofErr w:type="spellEnd"/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  лечение   хронических заболеваний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дегельминтизация</w:t>
      </w:r>
    </w:p>
    <w:p w:rsidR="00BD4817" w:rsidRPr="007815EC" w:rsidRDefault="007C075A" w:rsidP="007815EC">
      <w:pPr>
        <w:spacing w:after="0"/>
        <w:ind w:firstLine="284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•</w:t>
      </w:r>
      <w:r w:rsidRPr="007C075A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  <w:t>оказание скорой помощи при неотложных состояниях.</w:t>
      </w:r>
    </w:p>
    <w:p w:rsidR="007C075A" w:rsidRPr="00373DB1" w:rsidRDefault="007C075A" w:rsidP="00D348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3DB1">
        <w:rPr>
          <w:rFonts w:ascii="Times New Roman" w:hAnsi="Times New Roman" w:cs="Times New Roman"/>
          <w:b/>
          <w:sz w:val="28"/>
          <w:szCs w:val="28"/>
        </w:rPr>
        <w:t>Система оздоровительной работы</w:t>
      </w:r>
    </w:p>
    <w:tbl>
      <w:tblPr>
        <w:tblW w:w="1036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3827"/>
        <w:gridCol w:w="1701"/>
        <w:gridCol w:w="2126"/>
        <w:gridCol w:w="2106"/>
      </w:tblGrid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ind w:hanging="7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п\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Периодичность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  <w:proofErr w:type="gramEnd"/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ind w:hanging="7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36" w:right="58"/>
              <w:jc w:val="both"/>
              <w:rPr>
                <w:rFonts w:ascii="Times New Roman" w:hAnsi="Times New Roman" w:cs="Times New Roman"/>
                <w:b/>
                <w:color w:val="000000"/>
                <w:spacing w:val="-6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color w:val="000000"/>
                <w:spacing w:val="-6"/>
                <w:sz w:val="28"/>
                <w:szCs w:val="28"/>
              </w:rPr>
              <w:t>Обеспечение здорового ритма жизни</w:t>
            </w: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36" w:right="58"/>
              <w:jc w:val="both"/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- </w:t>
            </w:r>
            <w:r w:rsidRPr="007C075A">
              <w:rPr>
                <w:rFonts w:ascii="Times New Roman" w:hAnsi="Times New Roman" w:cs="Times New Roman"/>
                <w:bCs/>
                <w:color w:val="000000"/>
                <w:spacing w:val="-6"/>
                <w:sz w:val="28"/>
                <w:szCs w:val="28"/>
              </w:rPr>
              <w:t xml:space="preserve">щадящий </w:t>
            </w:r>
            <w:r w:rsidRPr="007C075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режим / в адаптационный период/</w:t>
            </w: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36"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>- гибкий режим дня</w:t>
            </w: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36" w:right="5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- определение оптимальной нагрузки на ребенка с учетом возрастных и индивидуальных </w:t>
            </w:r>
            <w:r w:rsidRPr="007C075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особенностей</w:t>
            </w: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- организация благоприятного микроклимата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1 младшая группа </w:t>
            </w:r>
          </w:p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86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86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86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Ежедневно в адаптационный</w:t>
            </w:r>
            <w:proofErr w:type="gramEnd"/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86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>период</w:t>
            </w: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ежедневно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4" w:firstLine="14"/>
              <w:jc w:val="both"/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4" w:firstLine="14"/>
              <w:jc w:val="both"/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4" w:firstLine="14"/>
              <w:jc w:val="both"/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>Воспитатели,</w:t>
            </w: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4" w:firstLine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6"/>
                <w:sz w:val="28"/>
                <w:szCs w:val="28"/>
              </w:rPr>
              <w:t xml:space="preserve">медик, </w:t>
            </w:r>
            <w:r w:rsidRPr="007C075A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психолог</w:t>
            </w: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4" w:firstLine="14"/>
              <w:jc w:val="both"/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</w:pPr>
          </w:p>
          <w:p w:rsidR="007C075A" w:rsidRPr="007C075A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4" w:firstLine="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color w:val="000000"/>
                <w:spacing w:val="-7"/>
                <w:sz w:val="28"/>
                <w:szCs w:val="28"/>
              </w:rPr>
              <w:t xml:space="preserve">все педагоги, </w:t>
            </w:r>
            <w:r w:rsidRPr="007C075A">
              <w:rPr>
                <w:rFonts w:ascii="Times New Roman" w:hAnsi="Times New Roman" w:cs="Times New Roman"/>
                <w:color w:val="000000"/>
                <w:spacing w:val="-8"/>
                <w:sz w:val="28"/>
                <w:szCs w:val="28"/>
              </w:rPr>
              <w:t>медик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</w:t>
            </w:r>
          </w:p>
        </w:tc>
        <w:tc>
          <w:tcPr>
            <w:tcW w:w="9760" w:type="dxa"/>
            <w:gridSpan w:val="4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>Двигательная активность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7C075A" w:rsidRPr="007C075A" w:rsidRDefault="00A52B8B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Инструктор по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ФК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Непосредственная образовательная деятельность по физическому развитию</w:t>
            </w:r>
          </w:p>
          <w:p w:rsidR="007C075A" w:rsidRPr="007C075A" w:rsidRDefault="007C075A" w:rsidP="00E5310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 зале;</w:t>
            </w:r>
          </w:p>
          <w:p w:rsidR="007C075A" w:rsidRPr="007C075A" w:rsidRDefault="007C075A" w:rsidP="00E5310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на улице.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р. в неделю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1 р. в неделю 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Инструктор по ФК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Спортивные упражнения (санки, лыжи, велосипеды и др.)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 всех группах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р. в неделю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старшая,</w:t>
            </w:r>
            <w:proofErr w:type="gramEnd"/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  <w:proofErr w:type="gramEnd"/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р. в неделю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7C075A" w:rsidRPr="007C075A" w:rsidRDefault="009A7AB7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Инструктор по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ФК</w:t>
            </w:r>
          </w:p>
        </w:tc>
      </w:tr>
      <w:tr w:rsidR="007C075A" w:rsidRPr="007C075A" w:rsidTr="007C075A">
        <w:trPr>
          <w:trHeight w:val="645"/>
        </w:trPr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Кружковая работа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ind w:right="-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старшая, </w:t>
            </w:r>
            <w:proofErr w:type="gramEnd"/>
          </w:p>
          <w:p w:rsidR="007C075A" w:rsidRPr="007C075A" w:rsidRDefault="007C075A" w:rsidP="00D34864">
            <w:pPr>
              <w:spacing w:after="0"/>
              <w:ind w:right="-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  <w:proofErr w:type="gramEnd"/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р. в неделю</w:t>
            </w:r>
          </w:p>
        </w:tc>
        <w:tc>
          <w:tcPr>
            <w:tcW w:w="2106" w:type="dxa"/>
          </w:tcPr>
          <w:p w:rsidR="007C075A" w:rsidRPr="007C075A" w:rsidRDefault="007C075A" w:rsidP="009A7AB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по </w:t>
            </w:r>
            <w:r w:rsidR="009A7AB7">
              <w:rPr>
                <w:rFonts w:ascii="Times New Roman" w:hAnsi="Times New Roman" w:cs="Times New Roman"/>
                <w:sz w:val="28"/>
                <w:szCs w:val="28"/>
              </w:rPr>
              <w:t>ФК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2.6. 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Активный отдых</w:t>
            </w:r>
          </w:p>
          <w:p w:rsidR="007C075A" w:rsidRPr="007C075A" w:rsidRDefault="007C075A" w:rsidP="00E5310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спортивный час;</w:t>
            </w:r>
          </w:p>
          <w:p w:rsidR="007C075A" w:rsidRPr="007C075A" w:rsidRDefault="007C075A" w:rsidP="00E5310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физкультурный досуг;</w:t>
            </w:r>
          </w:p>
          <w:p w:rsidR="007C075A" w:rsidRPr="007C075A" w:rsidRDefault="007C075A" w:rsidP="00E5310A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поход в лес.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ind w:right="-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ind w:right="-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  <w:p w:rsidR="007C075A" w:rsidRPr="007C075A" w:rsidRDefault="007C075A" w:rsidP="00D34864">
            <w:pPr>
              <w:spacing w:after="0"/>
              <w:ind w:right="-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  <w:p w:rsidR="007C075A" w:rsidRPr="007C075A" w:rsidRDefault="007C075A" w:rsidP="00D34864">
            <w:pPr>
              <w:spacing w:after="0"/>
              <w:ind w:right="-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  <w:proofErr w:type="gramEnd"/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р. в неделю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р. в месяц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р. в год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Инструктор по ФК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2.7.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Физкультурные праздники (зимой, летом)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«День здоровья»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«Весёлые старты»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ind w:right="-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  <w:p w:rsidR="007C075A" w:rsidRPr="007C075A" w:rsidRDefault="007C075A" w:rsidP="00D34864">
            <w:pPr>
              <w:spacing w:after="0"/>
              <w:ind w:right="-6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  <w:proofErr w:type="gramEnd"/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р. в год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р. в год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Инструктор по ФК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2.8.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Каникулы (непосредственная образовательная деятельность не проводится)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1 р. в год (в соответствии с годовым календарным учебным </w:t>
            </w:r>
            <w:r w:rsidR="009A7AB7" w:rsidRPr="007C075A">
              <w:rPr>
                <w:rFonts w:ascii="Times New Roman" w:hAnsi="Times New Roman" w:cs="Times New Roman"/>
                <w:sz w:val="28"/>
                <w:szCs w:val="28"/>
              </w:rPr>
              <w:t>графиком)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педагоги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9760" w:type="dxa"/>
            <w:gridSpan w:val="4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Лечебно – профилактические мероприятия 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Витаминотерапия (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ривит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поливит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Курсы 2 р. в год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Профилактика гриппа (проветривание после каждого часа, проветривание после занятия, чесночные букетики)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 неблагоприятный период (осень, весна)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Физиотерапевтические процедуры (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кварцевание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, ингаляция)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 показаниям врача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Чесночно-луковые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закуски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9A7AB7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неблагоприятный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период (эпидемии гриппа, инфекции в группе)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Самомассаж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«Девять волшебных точек» по методике А. Уманской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 медсестра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Дыхательная гимнастика 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 (утренняя гимнастика, прогулка, после сна)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Оксалинавая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мазь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 2 раза в день перед прогулкой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9760" w:type="dxa"/>
            <w:gridSpan w:val="4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>Закаливание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Контрастные воздушные ванны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После дневного сна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7C075A" w:rsidRPr="007C075A" w:rsidTr="007C075A">
        <w:trPr>
          <w:trHeight w:val="361"/>
        </w:trPr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Ходьба босиком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Облегчённая одежда детей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дня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9A7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Мытьё рук, лица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Несколько раз в день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Полоскание зева кипяченой охлажденной водой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Средняя – подготовите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льная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После каждого приема пищи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4.6 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Обширное умывание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 после дневного сна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 младшие 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>Охрана психического здоровья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приема релаксации: минута тишина, музыкальная пауза,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психогомнастика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, пальчиковая гимнастика, элементы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сказкотерапии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, этюды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Все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Ежедневно 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Воспитатели, специалисты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Работа с детьми с ОВЗ (нарушение опорно-двигательного аппарата):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Корригирующая гимнастика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Гимнастика «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Хатха-йога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Коррекционные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раза в неделю по 30 минут после сна</w:t>
            </w:r>
          </w:p>
        </w:tc>
        <w:tc>
          <w:tcPr>
            <w:tcW w:w="2106" w:type="dxa"/>
          </w:tcPr>
          <w:p w:rsidR="007C075A" w:rsidRPr="007C075A" w:rsidRDefault="009A7AB7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 по ФК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>, 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Плавание в бассейне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Коррекционные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Инструктор по плаванию, воспитатели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Са-Фи-Дансе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Коррекционные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неделю после сна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</w:tr>
      <w:tr w:rsidR="007C075A" w:rsidRPr="007C075A" w:rsidTr="007C075A">
        <w:tc>
          <w:tcPr>
            <w:tcW w:w="6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3827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Физкультурно-коррекционные занятия по методике Е.Н.</w:t>
            </w:r>
            <w:r w:rsidR="009A7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Вареник </w:t>
            </w:r>
          </w:p>
        </w:tc>
        <w:tc>
          <w:tcPr>
            <w:tcW w:w="1701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Коррекционные группы</w:t>
            </w:r>
          </w:p>
        </w:tc>
        <w:tc>
          <w:tcPr>
            <w:tcW w:w="212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2106" w:type="dxa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по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фк</w:t>
            </w:r>
            <w:proofErr w:type="spellEnd"/>
          </w:p>
        </w:tc>
      </w:tr>
    </w:tbl>
    <w:p w:rsidR="004E3292" w:rsidRPr="00373DB1" w:rsidRDefault="00373DB1" w:rsidP="00D34864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7C075A" w:rsidRPr="007C075A" w:rsidRDefault="007C075A" w:rsidP="00D348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075A">
        <w:rPr>
          <w:rFonts w:ascii="Times New Roman" w:hAnsi="Times New Roman" w:cs="Times New Roman"/>
          <w:b/>
          <w:sz w:val="28"/>
          <w:szCs w:val="28"/>
        </w:rPr>
        <w:t>График двигательной активности детей по возрастам на неделю</w:t>
      </w:r>
    </w:p>
    <w:p w:rsidR="007C075A" w:rsidRPr="007C075A" w:rsidRDefault="007C075A" w:rsidP="00D348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ayout w:type="fixed"/>
        <w:tblLook w:val="04A0"/>
      </w:tblPr>
      <w:tblGrid>
        <w:gridCol w:w="1702"/>
        <w:gridCol w:w="1564"/>
        <w:gridCol w:w="919"/>
        <w:gridCol w:w="1419"/>
        <w:gridCol w:w="1419"/>
        <w:gridCol w:w="1419"/>
        <w:gridCol w:w="2014"/>
      </w:tblGrid>
      <w:tr w:rsidR="006A4215" w:rsidRPr="007C075A" w:rsidTr="006A4215">
        <w:trPr>
          <w:trHeight w:val="1346"/>
        </w:trPr>
        <w:tc>
          <w:tcPr>
            <w:tcW w:w="1702" w:type="dxa"/>
          </w:tcPr>
          <w:p w:rsidR="006A4215" w:rsidRDefault="006A4215" w:rsidP="00D348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Основные</w:t>
            </w:r>
            <w:proofErr w:type="gramEnd"/>
          </w:p>
          <w:p w:rsidR="006A4215" w:rsidRPr="007C075A" w:rsidRDefault="006A4215" w:rsidP="00D348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формы двигательной активности</w:t>
            </w:r>
          </w:p>
        </w:tc>
        <w:tc>
          <w:tcPr>
            <w:tcW w:w="1564" w:type="dxa"/>
          </w:tcPr>
          <w:p w:rsidR="006A4215" w:rsidRPr="007C075A" w:rsidRDefault="006A4215" w:rsidP="00D348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Повторность </w:t>
            </w:r>
          </w:p>
        </w:tc>
        <w:tc>
          <w:tcPr>
            <w:tcW w:w="919" w:type="dxa"/>
          </w:tcPr>
          <w:p w:rsidR="006A4215" w:rsidRPr="007C075A" w:rsidRDefault="006A4215" w:rsidP="00D348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Ранний возраст</w:t>
            </w:r>
          </w:p>
        </w:tc>
        <w:tc>
          <w:tcPr>
            <w:tcW w:w="1419" w:type="dxa"/>
          </w:tcPr>
          <w:p w:rsidR="006A4215" w:rsidRDefault="006A4215" w:rsidP="00D348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Младшие дошкольный возраст</w:t>
            </w:r>
          </w:p>
        </w:tc>
        <w:tc>
          <w:tcPr>
            <w:tcW w:w="1419" w:type="dxa"/>
          </w:tcPr>
          <w:p w:rsidR="006A4215" w:rsidRDefault="006A4215" w:rsidP="009A7A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Средний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дошк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ольный возраст</w:t>
            </w:r>
          </w:p>
        </w:tc>
        <w:tc>
          <w:tcPr>
            <w:tcW w:w="1419" w:type="dxa"/>
          </w:tcPr>
          <w:p w:rsidR="006A4215" w:rsidRPr="007C075A" w:rsidRDefault="006A4215" w:rsidP="00D348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тарший дошкольный возраст</w:t>
            </w:r>
          </w:p>
        </w:tc>
        <w:tc>
          <w:tcPr>
            <w:tcW w:w="2014" w:type="dxa"/>
          </w:tcPr>
          <w:p w:rsidR="006A4215" w:rsidRDefault="006A4215" w:rsidP="009A7A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к школе возраст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Физкультурные занятия (НОД)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 раза в неделю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Час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двигательной активности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Утренняя гимнастика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4-5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5-6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6-8мин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8-10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10-12 мин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Гимнастика после сна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4-5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5-6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6-8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8-10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10-15 мин</w:t>
            </w:r>
          </w:p>
        </w:tc>
      </w:tr>
      <w:tr w:rsidR="009A7AB7" w:rsidRPr="007C075A" w:rsidTr="006A4215">
        <w:trPr>
          <w:trHeight w:val="465"/>
        </w:trPr>
        <w:tc>
          <w:tcPr>
            <w:tcW w:w="1702" w:type="dxa"/>
          </w:tcPr>
          <w:p w:rsidR="007C075A" w:rsidRPr="007C075A" w:rsidRDefault="009A7AB7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Физ. минутки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 мин</w:t>
            </w:r>
          </w:p>
        </w:tc>
      </w:tr>
      <w:tr w:rsidR="009A7AB7" w:rsidRPr="007C075A" w:rsidTr="006A4215">
        <w:trPr>
          <w:trHeight w:val="557"/>
        </w:trPr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 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раза в день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Элементы спортивных игр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Спортивные упражнения на прогулке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Тренажеры 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5-10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15-20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Игры забавы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3-5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5-8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8-10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Динамический «час»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9A7AB7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Лого ритмика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раза в неделю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СА-ФИ-ДАНСЕ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Игровая деятельность с использованием оборудование физкультурного уголка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8-10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15-20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двигательная деятельность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ежедневно</w:t>
            </w:r>
          </w:p>
        </w:tc>
        <w:tc>
          <w:tcPr>
            <w:tcW w:w="7190" w:type="dxa"/>
            <w:gridSpan w:val="5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Характер и продолжительность зависти от индивидуальных особенностей и потребностей детей. 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Проводится под наблюдением воспитателя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Двигательная деятельность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 течение дня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1ч30 мин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2ч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4ч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4ч20мин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5ч15мин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Физкультурные досуги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Спортивный праздник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40-50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Неделя игры и игрушки</w:t>
            </w:r>
          </w:p>
        </w:tc>
        <w:tc>
          <w:tcPr>
            <w:tcW w:w="8754" w:type="dxa"/>
            <w:gridSpan w:val="6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раза в год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Семейный Клуб «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Здоровейка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754" w:type="dxa"/>
            <w:gridSpan w:val="6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День Здоровья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A7AB7" w:rsidRPr="007C075A" w:rsidTr="006A4215">
        <w:tc>
          <w:tcPr>
            <w:tcW w:w="1702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Спортивный кружок «Летящий мяч»</w:t>
            </w:r>
          </w:p>
        </w:tc>
        <w:tc>
          <w:tcPr>
            <w:tcW w:w="156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</w:p>
        </w:tc>
        <w:tc>
          <w:tcPr>
            <w:tcW w:w="9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9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01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9A7AB7" w:rsidRDefault="009A7AB7" w:rsidP="00BD481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075A" w:rsidRPr="007C075A" w:rsidRDefault="007C075A" w:rsidP="00D34864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7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ЗАКАЛИВАЮЩИХ МЕРОПРИЯТИЙ</w:t>
      </w:r>
    </w:p>
    <w:tbl>
      <w:tblPr>
        <w:tblpPr w:leftFromText="180" w:rightFromText="180" w:vertAnchor="text" w:horzAnchor="margin" w:tblpY="180"/>
        <w:tblW w:w="1053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59"/>
        <w:gridCol w:w="203"/>
        <w:gridCol w:w="1785"/>
        <w:gridCol w:w="200"/>
        <w:gridCol w:w="1356"/>
        <w:gridCol w:w="393"/>
        <w:gridCol w:w="236"/>
        <w:gridCol w:w="1497"/>
        <w:gridCol w:w="142"/>
        <w:gridCol w:w="61"/>
        <w:gridCol w:w="284"/>
        <w:gridCol w:w="1214"/>
      </w:tblGrid>
      <w:tr w:rsidR="007C075A" w:rsidRPr="00373DB1" w:rsidTr="006A4215">
        <w:trPr>
          <w:trHeight w:hRule="exact" w:val="317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4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263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Возрастные группы</w:t>
            </w:r>
          </w:p>
        </w:tc>
      </w:tr>
      <w:tr w:rsidR="007C075A" w:rsidRPr="00373DB1" w:rsidTr="006A4215">
        <w:trPr>
          <w:trHeight w:hRule="exact" w:val="690"/>
        </w:trPr>
        <w:tc>
          <w:tcPr>
            <w:tcW w:w="31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075A" w:rsidRPr="00373DB1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2-я младшая</w:t>
            </w:r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Средняя</w:t>
            </w:r>
            <w:proofErr w:type="gramEnd"/>
          </w:p>
        </w:tc>
        <w:tc>
          <w:tcPr>
            <w:tcW w:w="19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Старшая</w:t>
            </w:r>
            <w:proofErr w:type="gramEnd"/>
          </w:p>
        </w:tc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Подготовительная</w:t>
            </w:r>
            <w:proofErr w:type="gramEnd"/>
          </w:p>
        </w:tc>
      </w:tr>
      <w:tr w:rsidR="007C075A" w:rsidRPr="00373DB1" w:rsidTr="006A4215">
        <w:trPr>
          <w:trHeight w:hRule="exact" w:val="757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" w:right="110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Элементы зака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ливания в повсед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невной жизни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холодное время года допускается колебание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воздуха в присутствии детей</w:t>
            </w:r>
          </w:p>
        </w:tc>
      </w:tr>
      <w:tr w:rsidR="007C075A" w:rsidRPr="00373DB1" w:rsidTr="006A4215">
        <w:trPr>
          <w:trHeight w:hRule="exact" w:val="514"/>
        </w:trPr>
        <w:tc>
          <w:tcPr>
            <w:tcW w:w="31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" w:right="293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Воздушн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температурный режим</w:t>
            </w:r>
          </w:p>
          <w:p w:rsidR="007C075A" w:rsidRPr="00373DB1" w:rsidRDefault="007C075A" w:rsidP="006A4215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C075A" w:rsidRPr="00373DB1" w:rsidRDefault="007C075A" w:rsidP="006A4215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+21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С-+19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(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'С</w:t>
            </w:r>
            <w:proofErr w:type="gramEnd"/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+20"С - 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+20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П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С-+18"С</w:t>
            </w:r>
            <w:proofErr w:type="gramEnd"/>
          </w:p>
        </w:tc>
        <w:tc>
          <w:tcPr>
            <w:tcW w:w="17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25" w:hanging="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+20"С-+18"С</w:t>
            </w:r>
            <w:proofErr w:type="gramEnd"/>
          </w:p>
        </w:tc>
      </w:tr>
      <w:tr w:rsidR="007C075A" w:rsidRPr="00373DB1" w:rsidTr="006A4215">
        <w:trPr>
          <w:trHeight w:hRule="exact" w:val="564"/>
        </w:trPr>
        <w:tc>
          <w:tcPr>
            <w:tcW w:w="31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3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Обеспечено рациональное сочетание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воздуха и одежды детей</w:t>
            </w:r>
          </w:p>
        </w:tc>
      </w:tr>
      <w:tr w:rsidR="007C075A" w:rsidRPr="00373DB1" w:rsidTr="006A4215">
        <w:trPr>
          <w:trHeight w:hRule="exact" w:val="969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одностороннее проветривание (в присутствии детей);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102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холодное время проветривани</w:t>
            </w:r>
            <w:r w:rsidR="006A4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проводится кратковременно (5-10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мин.) Допускается снижение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6A42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1-2"С.</w:t>
            </w:r>
          </w:p>
        </w:tc>
      </w:tr>
      <w:tr w:rsidR="007C075A" w:rsidRPr="00373DB1" w:rsidTr="006A4215">
        <w:trPr>
          <w:trHeight w:hRule="exact" w:val="982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5" w:right="19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сквозное провет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ривание </w:t>
            </w: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(в отсутствии детей).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102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холодное время года проводится кратковременно, 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5-10 мин.) Критерием прекращения проветривания помещения является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воздуха,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907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сниженная на 2-3°С.</w:t>
            </w:r>
            <w:proofErr w:type="gramEnd"/>
          </w:p>
        </w:tc>
      </w:tr>
      <w:tr w:rsidR="007C075A" w:rsidRPr="00373DB1" w:rsidTr="006A4215">
        <w:trPr>
          <w:trHeight w:hRule="exact" w:val="727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10" w:right="293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Утром, перед приходом детей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5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моменту Прихода детей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воздуха восстанавливается до 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нормальной</w:t>
            </w:r>
            <w:proofErr w:type="gramEnd"/>
          </w:p>
        </w:tc>
      </w:tr>
      <w:tr w:rsidR="007C075A" w:rsidRPr="00373DB1" w:rsidTr="006A4215">
        <w:trPr>
          <w:trHeight w:hRule="exact" w:val="653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возвращени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ем детей с дневной прогулки</w:t>
            </w: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+21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+20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+20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+20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</w:tr>
      <w:tr w:rsidR="007C075A" w:rsidRPr="00373DB1" w:rsidTr="006A4215">
        <w:trPr>
          <w:trHeight w:hRule="exact" w:val="986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right="106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время дневного сна, </w:t>
            </w:r>
            <w:r w:rsidR="009A7AB7"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вовремя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черней прогулки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теплое время года проводится в течение всего периода отсутствия детей в помещении</w:t>
            </w:r>
          </w:p>
        </w:tc>
      </w:tr>
      <w:tr w:rsidR="007C075A" w:rsidRPr="00373DB1" w:rsidTr="006A4215">
        <w:trPr>
          <w:trHeight w:hRule="exact" w:val="1045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Воздушные ванны: — прием детей на </w:t>
            </w:r>
            <w:r w:rsidRPr="00373D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воздухе;</w:t>
            </w: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</w:tr>
      <w:tr w:rsidR="007C075A" w:rsidRPr="00373DB1" w:rsidTr="006A4215">
        <w:trPr>
          <w:trHeight w:hRule="exact" w:val="702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— утренняя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гимнастика;</w:t>
            </w:r>
          </w:p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В холодное время года проводится ежедневно в зале, одежда облегченная</w:t>
            </w:r>
          </w:p>
        </w:tc>
      </w:tr>
      <w:tr w:rsidR="007C075A" w:rsidRPr="00373DB1" w:rsidTr="006A4215">
        <w:trPr>
          <w:trHeight w:hRule="exact" w:val="669"/>
        </w:trPr>
        <w:tc>
          <w:tcPr>
            <w:tcW w:w="31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5"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— физкультурные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занятия;</w:t>
            </w:r>
          </w:p>
          <w:p w:rsidR="007C075A" w:rsidRPr="00373DB1" w:rsidRDefault="007C075A" w:rsidP="006A421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</w:tr>
      <w:tr w:rsidR="007C075A" w:rsidRPr="00373DB1" w:rsidTr="006A4215">
        <w:trPr>
          <w:trHeight w:hRule="exact" w:val="690"/>
        </w:trPr>
        <w:tc>
          <w:tcPr>
            <w:tcW w:w="31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теплое время ежедневно на воздухе.</w:t>
            </w: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Одно занятие круглогодично на воздухе</w:t>
            </w: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br/>
            </w:r>
          </w:p>
        </w:tc>
      </w:tr>
      <w:tr w:rsidR="007C075A" w:rsidRPr="00373DB1" w:rsidTr="006A4215">
        <w:trPr>
          <w:trHeight w:hRule="exact" w:val="621"/>
        </w:trPr>
        <w:tc>
          <w:tcPr>
            <w:tcW w:w="31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-15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ниже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</w:tr>
      <w:tr w:rsidR="007C075A" w:rsidRPr="00373DB1" w:rsidTr="006A4215">
        <w:trPr>
          <w:trHeight w:hRule="exact" w:val="423"/>
        </w:trPr>
        <w:tc>
          <w:tcPr>
            <w:tcW w:w="31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77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занятия в зале. Форма спортивная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6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hRule="exact" w:val="430"/>
        </w:trPr>
        <w:tc>
          <w:tcPr>
            <w:tcW w:w="315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653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В носках</w:t>
            </w:r>
          </w:p>
        </w:tc>
        <w:tc>
          <w:tcPr>
            <w:tcW w:w="343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Босиком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6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hRule="exact" w:val="422"/>
        </w:trPr>
        <w:tc>
          <w:tcPr>
            <w:tcW w:w="31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</w:tr>
      <w:tr w:rsidR="007C075A" w:rsidRPr="00373DB1" w:rsidTr="006A4215">
        <w:trPr>
          <w:trHeight w:hRule="exact" w:val="862"/>
        </w:trPr>
        <w:tc>
          <w:tcPr>
            <w:tcW w:w="31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— прогулка;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5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Одежда и обувь соответствуют метеорологическим условиям в холодное время года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6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hRule="exact" w:val="422"/>
        </w:trPr>
        <w:tc>
          <w:tcPr>
            <w:tcW w:w="31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94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87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-22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 w:firstLine="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-22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</w:tr>
      <w:tr w:rsidR="007C075A" w:rsidRPr="00373DB1" w:rsidTr="006A4215">
        <w:trPr>
          <w:trHeight w:hRule="exact" w:val="1289"/>
        </w:trPr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— </w:t>
            </w:r>
            <w:r w:rsidR="00BD4817" w:rsidRPr="00373DB1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световоздушные</w:t>
            </w:r>
            <w:r w:rsidR="009A7AB7"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ванны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  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неблагоприятных погодных условиях время сокращается на 30-40 мин. </w:t>
            </w: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В теплое время года ежедневно при </w:t>
            </w: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+20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°С</w:t>
            </w:r>
            <w:proofErr w:type="gramEnd"/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 - +22° С, после предварительной воздушной </w:t>
            </w:r>
            <w:r w:rsidR="00A52B8B"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 xml:space="preserve">ванны </w:t>
            </w:r>
            <w:r w:rsidR="00A52B8B"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течение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10-15 мин.</w:t>
            </w:r>
          </w:p>
        </w:tc>
      </w:tr>
      <w:tr w:rsidR="007C075A" w:rsidRPr="00373DB1" w:rsidTr="006A4215">
        <w:trPr>
          <w:trHeight w:hRule="exact" w:val="1142"/>
        </w:trPr>
        <w:tc>
          <w:tcPr>
            <w:tcW w:w="31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  <w:t xml:space="preserve">— хождение </w:t>
            </w: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босиком</w:t>
            </w:r>
          </w:p>
        </w:tc>
        <w:tc>
          <w:tcPr>
            <w:tcW w:w="7371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Ежедневно. В теплое время года при </w:t>
            </w: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воздуха +20"С - +22"С. </w:t>
            </w: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В холодное время года в помещении при соблюдении нормативных температур.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6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hRule="exact" w:val="726"/>
        </w:trPr>
        <w:tc>
          <w:tcPr>
            <w:tcW w:w="31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 дневной сон;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tabs>
                <w:tab w:val="left" w:pos="7697"/>
              </w:tabs>
              <w:autoSpaceDE w:val="0"/>
              <w:autoSpaceDN w:val="0"/>
              <w:adjustRightInd w:val="0"/>
              <w:spacing w:after="0"/>
              <w:ind w:right="-40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Обеспечивается состояние теплового комфорта путем соответствия одежды,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воздуха в помещении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6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hRule="exact" w:val="426"/>
        </w:trPr>
        <w:tc>
          <w:tcPr>
            <w:tcW w:w="31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9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-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+18</w:t>
            </w:r>
            <w:proofErr w:type="gram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  <w:proofErr w:type="gramEnd"/>
          </w:p>
        </w:tc>
      </w:tr>
      <w:tr w:rsidR="007C075A" w:rsidRPr="00373DB1" w:rsidTr="006A4215">
        <w:trPr>
          <w:trHeight w:hRule="exact" w:val="720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— физические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упражнения после </w:t>
            </w:r>
            <w:r w:rsidRPr="00373DB1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дневного сна;</w:t>
            </w:r>
          </w:p>
        </w:tc>
        <w:tc>
          <w:tcPr>
            <w:tcW w:w="7371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Ежедневно в помещении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1-2 градуса ниже нормальных величин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6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hRule="exact" w:val="1258"/>
        </w:trPr>
        <w:tc>
          <w:tcPr>
            <w:tcW w:w="3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lastRenderedPageBreak/>
              <w:t xml:space="preserve">—гигиенические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процедуры</w:t>
            </w:r>
          </w:p>
        </w:tc>
        <w:tc>
          <w:tcPr>
            <w:tcW w:w="35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Умывание, мытье рук водой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комнатной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653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Умывание, обтирание шеи, верхней части груди, предплечий прохладной водой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left="869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val="345"/>
        </w:trPr>
        <w:tc>
          <w:tcPr>
            <w:tcW w:w="1053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  Специальные закаливающие воздействия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075A" w:rsidRPr="00373DB1" w:rsidTr="006A4215">
        <w:trPr>
          <w:trHeight w:hRule="exact" w:val="745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Кислородный коктейль</w:t>
            </w:r>
          </w:p>
        </w:tc>
        <w:tc>
          <w:tcPr>
            <w:tcW w:w="716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Лечебные процедуры проводятся по разработанной методике</w:t>
            </w:r>
          </w:p>
        </w:tc>
      </w:tr>
      <w:tr w:rsidR="007C075A" w:rsidRPr="00373DB1" w:rsidTr="006A4215">
        <w:trPr>
          <w:trHeight w:hRule="exact" w:val="568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Полоскание горла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8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 каждого приема пищи</w:t>
            </w:r>
          </w:p>
        </w:tc>
      </w:tr>
      <w:tr w:rsidR="007C075A" w:rsidRPr="00373DB1" w:rsidTr="006A4215">
        <w:trPr>
          <w:trHeight w:hRule="exact" w:val="1162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Дезинфекция воздуха помещений </w:t>
            </w:r>
            <w:r w:rsidR="009A7AB7"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ультрафиолет. Лучами</w:t>
            </w:r>
          </w:p>
        </w:tc>
        <w:tc>
          <w:tcPr>
            <w:tcW w:w="716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Профилактическое мероприятие, направленное на борьбу с «капельными» инфекциями, в том числе с гриппом</w:t>
            </w:r>
          </w:p>
        </w:tc>
      </w:tr>
      <w:tr w:rsidR="007C075A" w:rsidRPr="00373DB1" w:rsidTr="006A4215">
        <w:trPr>
          <w:trHeight w:hRule="exact" w:val="566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Физио</w:t>
            </w:r>
            <w:proofErr w:type="spellEnd"/>
            <w:r w:rsidR="009A7A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лечение</w:t>
            </w:r>
          </w:p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6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A52B8B"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назначению физиотерапевта</w:t>
            </w:r>
          </w:p>
        </w:tc>
      </w:tr>
      <w:tr w:rsidR="007C075A" w:rsidRPr="00373DB1" w:rsidTr="006A4215">
        <w:trPr>
          <w:trHeight w:hRule="exact" w:val="566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Массаж </w:t>
            </w:r>
          </w:p>
        </w:tc>
        <w:tc>
          <w:tcPr>
            <w:tcW w:w="716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назначению врача-ортопеда</w:t>
            </w:r>
          </w:p>
        </w:tc>
      </w:tr>
      <w:tr w:rsidR="007C075A" w:rsidRPr="00373DB1" w:rsidTr="006A4215">
        <w:trPr>
          <w:trHeight w:hRule="exact" w:val="714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Оздоровительно-игровой час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мин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</w:t>
            </w:r>
          </w:p>
        </w:tc>
      </w:tr>
      <w:tr w:rsidR="007C075A" w:rsidRPr="00373DB1" w:rsidTr="006A4215">
        <w:trPr>
          <w:trHeight w:hRule="exact" w:val="695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Коррекционная гимнастика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</w:t>
            </w:r>
          </w:p>
        </w:tc>
      </w:tr>
      <w:tr w:rsidR="007C075A" w:rsidRPr="00373DB1" w:rsidTr="006A4215">
        <w:trPr>
          <w:trHeight w:hRule="exact" w:val="566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СА-ФИ-Дансе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20мин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</w:t>
            </w:r>
          </w:p>
        </w:tc>
      </w:tr>
      <w:tr w:rsidR="007C075A" w:rsidRPr="00373DB1" w:rsidTr="006A4215">
        <w:trPr>
          <w:trHeight w:hRule="exact" w:val="566"/>
        </w:trPr>
        <w:tc>
          <w:tcPr>
            <w:tcW w:w="336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Логоритмика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</w:t>
            </w:r>
          </w:p>
        </w:tc>
      </w:tr>
      <w:tr w:rsidR="007C075A" w:rsidRPr="00373DB1" w:rsidTr="006A4215">
        <w:trPr>
          <w:trHeight w:hRule="exact" w:val="1477"/>
        </w:trPr>
        <w:tc>
          <w:tcPr>
            <w:tcW w:w="3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двигательного творчества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мин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мин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75A" w:rsidRPr="00373DB1" w:rsidRDefault="007C075A" w:rsidP="00D348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</w:t>
            </w:r>
          </w:p>
        </w:tc>
      </w:tr>
    </w:tbl>
    <w:p w:rsidR="009A7AB7" w:rsidRDefault="009A7AB7" w:rsidP="00BD4817">
      <w:pPr>
        <w:widowControl w:val="0"/>
        <w:spacing w:after="0"/>
        <w:ind w:right="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C075A" w:rsidRPr="00373DB1" w:rsidRDefault="008D447A" w:rsidP="00D34864">
      <w:pPr>
        <w:widowControl w:val="0"/>
        <w:spacing w:after="0"/>
        <w:ind w:left="40" w:right="4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4.3.</w:t>
      </w:r>
      <w:r w:rsidR="00C151C5" w:rsidRPr="00373D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C075A" w:rsidRPr="00373DB1">
        <w:rPr>
          <w:rFonts w:ascii="Times New Roman" w:eastAsia="Times New Roman" w:hAnsi="Times New Roman" w:cs="Times New Roman"/>
          <w:b/>
          <w:sz w:val="28"/>
          <w:szCs w:val="28"/>
        </w:rPr>
        <w:t xml:space="preserve"> Особенности образовательной</w:t>
      </w:r>
      <w:r w:rsidR="007C075A" w:rsidRPr="00373DB1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деятельности разных видов </w:t>
      </w:r>
    </w:p>
    <w:p w:rsidR="007C075A" w:rsidRPr="007C075A" w:rsidRDefault="007C075A" w:rsidP="00D34864">
      <w:pPr>
        <w:widowControl w:val="0"/>
        <w:spacing w:after="0"/>
        <w:ind w:left="40" w:right="4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3DB1">
        <w:rPr>
          <w:rFonts w:ascii="Times New Roman" w:eastAsia="Times New Roman" w:hAnsi="Times New Roman" w:cs="Times New Roman"/>
          <w:b/>
          <w:sz w:val="28"/>
          <w:szCs w:val="28"/>
        </w:rPr>
        <w:t>и культурных практик</w:t>
      </w:r>
    </w:p>
    <w:p w:rsidR="007C075A" w:rsidRPr="007C075A" w:rsidRDefault="007C075A" w:rsidP="00D34864">
      <w:pPr>
        <w:widowControl w:val="0"/>
        <w:spacing w:after="0"/>
        <w:ind w:left="40" w:right="4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Программа построена с учетом принципа интеграции образовательных областей и в соответствии с возрастными возможностями и особенностями воспитанников. </w:t>
      </w:r>
    </w:p>
    <w:p w:rsidR="007C075A" w:rsidRPr="007C075A" w:rsidRDefault="007C075A" w:rsidP="00D34864">
      <w:pPr>
        <w:widowControl w:val="0"/>
        <w:spacing w:after="0"/>
        <w:ind w:left="40" w:right="4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075A">
        <w:rPr>
          <w:rFonts w:ascii="Times New Roman" w:eastAsia="Times New Roman" w:hAnsi="Times New Roman" w:cs="Times New Roman"/>
          <w:sz w:val="28"/>
          <w:szCs w:val="28"/>
        </w:rPr>
        <w:t>Педпроцесс</w:t>
      </w:r>
      <w:proofErr w:type="spellEnd"/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не только на основе интегрированного подхода, но и проектной деятельности и по следующим этапам:</w:t>
      </w:r>
    </w:p>
    <w:p w:rsidR="007C075A" w:rsidRPr="007C075A" w:rsidRDefault="007C075A" w:rsidP="00D34864">
      <w:pPr>
        <w:widowControl w:val="0"/>
        <w:numPr>
          <w:ilvl w:val="0"/>
          <w:numId w:val="1"/>
        </w:numPr>
        <w:tabs>
          <w:tab w:val="left" w:pos="426"/>
        </w:tabs>
        <w:spacing w:after="0"/>
        <w:ind w:left="426" w:right="40" w:hanging="4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Непосредственно образовательная деятельность с включением проблемных ситуаций; детское экспериментирование.</w:t>
      </w:r>
    </w:p>
    <w:p w:rsidR="007C075A" w:rsidRPr="007C075A" w:rsidRDefault="007C075A" w:rsidP="00D34864">
      <w:pPr>
        <w:widowControl w:val="0"/>
        <w:numPr>
          <w:ilvl w:val="0"/>
          <w:numId w:val="1"/>
        </w:numPr>
        <w:tabs>
          <w:tab w:val="left" w:pos="426"/>
        </w:tabs>
        <w:spacing w:after="0"/>
        <w:ind w:left="426" w:hanging="4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Комплексное блочно-тематическое планирование.</w:t>
      </w:r>
    </w:p>
    <w:p w:rsidR="007C075A" w:rsidRPr="007C075A" w:rsidRDefault="007C075A" w:rsidP="00D34864">
      <w:pPr>
        <w:widowControl w:val="0"/>
        <w:numPr>
          <w:ilvl w:val="0"/>
          <w:numId w:val="1"/>
        </w:numPr>
        <w:tabs>
          <w:tab w:val="left" w:pos="426"/>
        </w:tabs>
        <w:spacing w:after="0"/>
        <w:ind w:left="426" w:right="40" w:hanging="4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>Интеграция - частичная (одно из направлений программы интеграции с дру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softHyphen/>
        <w:t>гими); полная интеграция (один из разделов интегрирует со всеми разделами программы).</w:t>
      </w:r>
    </w:p>
    <w:p w:rsidR="007C075A" w:rsidRPr="007C075A" w:rsidRDefault="007C075A" w:rsidP="00D34864">
      <w:pPr>
        <w:widowControl w:val="0"/>
        <w:numPr>
          <w:ilvl w:val="0"/>
          <w:numId w:val="1"/>
        </w:numPr>
        <w:tabs>
          <w:tab w:val="left" w:pos="426"/>
        </w:tabs>
        <w:spacing w:after="0"/>
        <w:ind w:left="426" w:right="40" w:hanging="4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Метод проектов - форма организации образовательного пространства, метод развития </w:t>
      </w:r>
      <w:proofErr w:type="gramStart"/>
      <w:r w:rsidRPr="007C075A">
        <w:rPr>
          <w:rFonts w:ascii="Times New Roman" w:eastAsia="Times New Roman" w:hAnsi="Times New Roman" w:cs="Times New Roman"/>
          <w:sz w:val="28"/>
          <w:szCs w:val="28"/>
        </w:rPr>
        <w:t>творческого познавательного</w:t>
      </w:r>
      <w:proofErr w:type="gramEnd"/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мышления.</w:t>
      </w:r>
    </w:p>
    <w:p w:rsidR="007C075A" w:rsidRPr="007C075A" w:rsidRDefault="007C075A" w:rsidP="00D34864">
      <w:pPr>
        <w:shd w:val="clear" w:color="auto" w:fill="FFFFFF"/>
        <w:tabs>
          <w:tab w:val="left" w:pos="426"/>
        </w:tabs>
        <w:spacing w:after="0"/>
        <w:ind w:left="426" w:hanging="436"/>
        <w:jc w:val="both"/>
        <w:rPr>
          <w:rFonts w:ascii="Times New Roman" w:hAnsi="Times New Roman" w:cs="Times New Roman"/>
          <w:sz w:val="28"/>
          <w:szCs w:val="28"/>
        </w:rPr>
      </w:pPr>
    </w:p>
    <w:p w:rsidR="007C075A" w:rsidRPr="007C075A" w:rsidRDefault="007C075A" w:rsidP="00D34864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Конкретное содержание образовательных областей зависит от возрастных и индивидуальных особенностей детей, определяется целями и задачами программы </w:t>
      </w:r>
      <w:r w:rsidR="00A52B8B" w:rsidRPr="007C075A">
        <w:rPr>
          <w:rFonts w:ascii="Times New Roman" w:hAnsi="Times New Roman" w:cs="Times New Roman"/>
          <w:sz w:val="28"/>
          <w:szCs w:val="28"/>
        </w:rPr>
        <w:t>и реализуется</w:t>
      </w:r>
      <w:r w:rsidRPr="007C075A">
        <w:rPr>
          <w:rFonts w:ascii="Times New Roman" w:hAnsi="Times New Roman" w:cs="Times New Roman"/>
          <w:sz w:val="28"/>
          <w:szCs w:val="28"/>
        </w:rPr>
        <w:t xml:space="preserve"> в различных видах деятельности (общении, игре, познавательно-исследовательской деятельности - как сквозных механизмах развития ребенка)</w:t>
      </w:r>
    </w:p>
    <w:p w:rsidR="007C075A" w:rsidRPr="007C075A" w:rsidRDefault="007C075A" w:rsidP="00D34864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6"/>
        <w:gridCol w:w="6910"/>
      </w:tblGrid>
      <w:tr w:rsidR="007C075A" w:rsidRPr="007C075A" w:rsidTr="007C075A">
        <w:tc>
          <w:tcPr>
            <w:tcW w:w="3686" w:type="dxa"/>
            <w:shd w:val="clear" w:color="auto" w:fill="auto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Ранний возраст </w:t>
            </w:r>
          </w:p>
          <w:p w:rsidR="007C075A" w:rsidRPr="007C075A" w:rsidRDefault="00D32A5B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(2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>-3 года)</w:t>
            </w:r>
          </w:p>
        </w:tc>
        <w:tc>
          <w:tcPr>
            <w:tcW w:w="6910" w:type="dxa"/>
            <w:shd w:val="clear" w:color="auto" w:fill="auto"/>
          </w:tcPr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для детей дошкольного возраста</w:t>
            </w: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(3 года - 8 лет)</w:t>
            </w:r>
          </w:p>
        </w:tc>
      </w:tr>
      <w:tr w:rsidR="007C075A" w:rsidRPr="007C075A" w:rsidTr="007C075A">
        <w:tc>
          <w:tcPr>
            <w:tcW w:w="3686" w:type="dxa"/>
            <w:shd w:val="clear" w:color="auto" w:fill="auto"/>
          </w:tcPr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175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предметная деятельность и игры с составными и динамическими игрушками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175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экспериментирование с материалами и веществами (песок, вода, тесто и пр.),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175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общение с взрослым и совместные игры со сверстниками под руководством взрослого,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175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самообслуживание и действия с бытовыми предметами-орудиями (ложка, совок, лопатка и пр.),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175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восприятие смысла музыки, сказок, стихов, рассматривание картинок, двигательная активность;</w:t>
            </w:r>
          </w:p>
          <w:p w:rsidR="007C075A" w:rsidRPr="007C075A" w:rsidRDefault="007C075A" w:rsidP="00D34864">
            <w:pPr>
              <w:shd w:val="clear" w:color="auto" w:fill="FFFFFF"/>
              <w:tabs>
                <w:tab w:val="num" w:pos="360"/>
              </w:tabs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075A" w:rsidRPr="007C075A" w:rsidRDefault="007C075A" w:rsidP="00D34864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10" w:type="dxa"/>
            <w:shd w:val="clear" w:color="auto" w:fill="auto"/>
          </w:tcPr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, включая сюжетно-ролевую игру, игру с правилами и другие виды игры,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коммуникативная (общение и взаимодействие </w:t>
            </w: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 и сверстниками),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познавательно-исследовательская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(исследования объектов окружающего мира и экспериментирования с ними),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восприятие художественной литературы и фольклора,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самообслуживание и элементарный бытовой труд (в помещении и на улице),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из разного материала, включая конструкторы, модули, бумагу, природный и иной материал, 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изобразительная (рисование, лепка, аппликация),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(восприятие и понимание смысла музыкальных произведений, пение, музыкально-ритмические движения, игры на детских музыкальных инструментах);</w:t>
            </w:r>
          </w:p>
          <w:p w:rsidR="007C075A" w:rsidRPr="007C075A" w:rsidRDefault="007C075A" w:rsidP="00E5310A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34"/>
              </w:tabs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двигательная</w:t>
            </w:r>
            <w:proofErr w:type="gram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(овладение основными движениями) формы активности ребенка.</w:t>
            </w:r>
          </w:p>
        </w:tc>
      </w:tr>
    </w:tbl>
    <w:p w:rsidR="007C075A" w:rsidRPr="007C075A" w:rsidRDefault="007C075A" w:rsidP="00D34864">
      <w:pPr>
        <w:widowControl w:val="0"/>
        <w:tabs>
          <w:tab w:val="left" w:pos="751"/>
        </w:tabs>
        <w:spacing w:after="0"/>
        <w:ind w:left="1004" w:right="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075A" w:rsidRPr="007C075A" w:rsidRDefault="007C075A" w:rsidP="00D34864">
      <w:pPr>
        <w:widowControl w:val="0"/>
        <w:spacing w:after="0"/>
        <w:ind w:right="4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Непосредственно-образовательная деятельность (НОД) осуществляется по утвержденному специалистами ЦРО учебному плану. На каждой возрастной группе имеются циклограммы воспитательно-образовательного процесса, перспективно и календарно-тематические планы, планы работы с родителями. В программе содержится указание на то, какие виды деятельности </w:t>
      </w:r>
      <w:r w:rsidR="00D32A5B" w:rsidRPr="007C075A">
        <w:rPr>
          <w:rFonts w:ascii="Times New Roman" w:eastAsia="Times New Roman" w:hAnsi="Times New Roman" w:cs="Times New Roman"/>
          <w:sz w:val="28"/>
          <w:szCs w:val="28"/>
        </w:rPr>
        <w:t>и формы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работы можно считать приемлемыми в работе с детьми.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075A">
        <w:rPr>
          <w:rFonts w:ascii="Times New Roman" w:hAnsi="Times New Roman" w:cs="Times New Roman"/>
          <w:sz w:val="28"/>
          <w:szCs w:val="28"/>
        </w:rPr>
        <w:lastRenderedPageBreak/>
        <w:t xml:space="preserve">Максимально допустимый объем образовательной нагрузки соответствует санитарно - эпидемиологическим правилам и нормативам </w:t>
      </w:r>
      <w:proofErr w:type="spellStart"/>
      <w:r w:rsidRPr="007C075A">
        <w:rPr>
          <w:rFonts w:ascii="Times New Roman" w:hAnsi="Times New Roman" w:cs="Times New Roman"/>
          <w:bCs/>
          <w:sz w:val="28"/>
          <w:szCs w:val="28"/>
        </w:rPr>
        <w:t>СанПиН</w:t>
      </w:r>
      <w:proofErr w:type="spellEnd"/>
      <w:r w:rsidRPr="007C075A">
        <w:rPr>
          <w:rFonts w:ascii="Times New Roman" w:hAnsi="Times New Roman" w:cs="Times New Roman"/>
          <w:bCs/>
          <w:sz w:val="28"/>
          <w:szCs w:val="28"/>
        </w:rPr>
        <w:t xml:space="preserve">  2.4.1.3049-13  «Санитарно-эпидемиологические требования к устройству, содержанию и организации режима работы дошкольных образовательных организаций»</w:t>
      </w:r>
      <w:r w:rsidRPr="007C075A">
        <w:rPr>
          <w:rFonts w:ascii="Times New Roman" w:hAnsi="Times New Roman" w:cs="Times New Roman"/>
          <w:sz w:val="28"/>
          <w:szCs w:val="28"/>
        </w:rPr>
        <w:t xml:space="preserve">,  утвержденным постановлением Главного государственного санитарного врача Российской Федерации от 15 мая </w:t>
      </w:r>
      <w:smartTag w:uri="urn:schemas-microsoft-com:office:smarttags" w:element="metricconverter">
        <w:smartTagPr>
          <w:attr w:name="ProductID" w:val="2013 г"/>
        </w:smartTagPr>
        <w:r w:rsidRPr="007C075A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7C075A">
        <w:rPr>
          <w:rFonts w:ascii="Times New Roman" w:hAnsi="Times New Roman" w:cs="Times New Roman"/>
          <w:sz w:val="28"/>
          <w:szCs w:val="28"/>
        </w:rPr>
        <w:t xml:space="preserve">. № 26  (зарегистрировано Министерством юстиции Российской Федерации 29 мая </w:t>
      </w:r>
      <w:smartTag w:uri="urn:schemas-microsoft-com:office:smarttags" w:element="metricconverter">
        <w:smartTagPr>
          <w:attr w:name="ProductID" w:val="2013 г"/>
        </w:smartTagPr>
        <w:r w:rsidRPr="007C075A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7C075A">
        <w:rPr>
          <w:rFonts w:ascii="Times New Roman" w:hAnsi="Times New Roman" w:cs="Times New Roman"/>
          <w:sz w:val="28"/>
          <w:szCs w:val="28"/>
        </w:rPr>
        <w:t xml:space="preserve">., регистрационный  № 28564). </w:t>
      </w:r>
      <w:proofErr w:type="gramEnd"/>
    </w:p>
    <w:p w:rsidR="007C075A" w:rsidRPr="00D35026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35026">
        <w:rPr>
          <w:rFonts w:ascii="Times New Roman" w:hAnsi="Times New Roman" w:cs="Times New Roman"/>
          <w:sz w:val="28"/>
          <w:szCs w:val="28"/>
        </w:rPr>
        <w:t>Для детей в возрасте от 2 до 3 лет</w:t>
      </w:r>
      <w:r w:rsidRPr="007C075A">
        <w:rPr>
          <w:rFonts w:ascii="Times New Roman" w:hAnsi="Times New Roman" w:cs="Times New Roman"/>
          <w:sz w:val="28"/>
          <w:szCs w:val="28"/>
        </w:rPr>
        <w:t xml:space="preserve"> непосредственно образовательная деятельность составляет не более 1,5 </w:t>
      </w:r>
      <w:r w:rsidR="00D32A5B" w:rsidRPr="007C075A">
        <w:rPr>
          <w:rFonts w:ascii="Times New Roman" w:hAnsi="Times New Roman" w:cs="Times New Roman"/>
          <w:sz w:val="28"/>
          <w:szCs w:val="28"/>
        </w:rPr>
        <w:t>часа в</w:t>
      </w:r>
      <w:r w:rsidRPr="007C075A">
        <w:rPr>
          <w:rFonts w:ascii="Times New Roman" w:hAnsi="Times New Roman" w:cs="Times New Roman"/>
          <w:sz w:val="28"/>
          <w:szCs w:val="28"/>
        </w:rPr>
        <w:t xml:space="preserve"> неделю.  Продолжительность непрерывной образовательной деятельности не более 10 минут в первую и вторую половину дня.</w:t>
      </w:r>
    </w:p>
    <w:p w:rsidR="007C075A" w:rsidRPr="00D35026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35026">
        <w:rPr>
          <w:rFonts w:ascii="Times New Roman" w:hAnsi="Times New Roman" w:cs="Times New Roman"/>
          <w:sz w:val="28"/>
          <w:szCs w:val="28"/>
        </w:rPr>
        <w:t xml:space="preserve">Максимально допустимый объем недельной образовательной нагрузки, включая реализацию дополнительных образовательных программ, для детей дошкольного возраста составляет: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в младшей группе (дети четвертого года жизни) -2 часа 45 мин.,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 в средней группе (дети пятого года жизни) - 4 часа,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 в старшей группе (дети шестого года жизни) - 6 часов 15 минут,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в подготовительной (дети седьмого года жизни) - 8 часов 30 минут</w:t>
      </w:r>
    </w:p>
    <w:p w:rsidR="007C075A" w:rsidRPr="00D35026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35026">
        <w:rPr>
          <w:rFonts w:ascii="Times New Roman" w:hAnsi="Times New Roman" w:cs="Times New Roman"/>
          <w:sz w:val="28"/>
          <w:szCs w:val="28"/>
        </w:rPr>
        <w:t xml:space="preserve">Продолжительность непрерывной непосредственно образовательной деятельности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для детей 4-го года жизни - не более 15 минут,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для детей 5-го года жизни - не более 20 минут,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для детей 6-го года жизни - не более 25 минут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для детей 7-го года жизни - не более 30 минут.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  <w:u w:val="single"/>
        </w:rPr>
        <w:t>Максимально допустимый объем образовательной нагрузки в первой половине дня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в младшей и средней группах не превышает 30 и 40 минут соответственно,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7C075A">
        <w:rPr>
          <w:rFonts w:ascii="Times New Roman" w:hAnsi="Times New Roman" w:cs="Times New Roman"/>
          <w:sz w:val="28"/>
          <w:szCs w:val="28"/>
        </w:rPr>
        <w:t>старшей</w:t>
      </w:r>
      <w:proofErr w:type="gramEnd"/>
      <w:r w:rsidRPr="007C075A">
        <w:rPr>
          <w:rFonts w:ascii="Times New Roman" w:hAnsi="Times New Roman" w:cs="Times New Roman"/>
          <w:sz w:val="28"/>
          <w:szCs w:val="28"/>
        </w:rPr>
        <w:t xml:space="preserve"> и подготовительной 45 минут и 1, 5 часа соответственно. 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В середине времени, отведенного на непрерывную образовательную деятельность, проводят физкультминутку. Перерывы между периодами непосредственно образовательной деятельности - не менее 10 минут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Непосредственно образовательная деятельность с детьми   старшего дошкольного возраста осуществляется во второй половине дня после дневного сна. Ее продолжительность составляет не более 25-30 минут в день. В середине непосредственно образовательной деятельности статического характера проводят физкультминутку.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t>Непосредственно-образовательная деятельность, требующая повышенной познавательной активности и умственного напряжения детей, проводится в первую половину дня и в дни наиболее высокой работоспособности (вторник, среда), сочетается с физкультурными и музыкальными занятиями.</w:t>
      </w:r>
    </w:p>
    <w:p w:rsidR="007C075A" w:rsidRPr="007C075A" w:rsidRDefault="007C075A" w:rsidP="00D34864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075A">
        <w:rPr>
          <w:rFonts w:ascii="Times New Roman" w:hAnsi="Times New Roman" w:cs="Times New Roman"/>
          <w:sz w:val="28"/>
          <w:szCs w:val="28"/>
        </w:rPr>
        <w:lastRenderedPageBreak/>
        <w:t>Для воспитанников ДОУ предлагаются дополнительные образовательные услуги, которые организуются в вечернее время 2-</w:t>
      </w:r>
      <w:r w:rsidR="00D32A5B" w:rsidRPr="007C075A">
        <w:rPr>
          <w:rFonts w:ascii="Times New Roman" w:hAnsi="Times New Roman" w:cs="Times New Roman"/>
          <w:sz w:val="28"/>
          <w:szCs w:val="28"/>
        </w:rPr>
        <w:t>3 раза</w:t>
      </w:r>
      <w:r w:rsidRPr="007C075A">
        <w:rPr>
          <w:rFonts w:ascii="Times New Roman" w:hAnsi="Times New Roman" w:cs="Times New Roman"/>
          <w:sz w:val="28"/>
          <w:szCs w:val="28"/>
        </w:rPr>
        <w:t xml:space="preserve"> в неделю продолжительностью 25-30 минут (старший возраст)</w:t>
      </w:r>
    </w:p>
    <w:p w:rsidR="007C075A" w:rsidRPr="007C075A" w:rsidRDefault="007C075A" w:rsidP="00D34864">
      <w:pPr>
        <w:widowControl w:val="0"/>
        <w:spacing w:after="0"/>
        <w:ind w:right="4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Кроме этого предусмотрено решение образовательных задач в совместной деятельности взрослого и </w:t>
      </w:r>
      <w:r w:rsidR="00D32A5B" w:rsidRPr="007C075A">
        <w:rPr>
          <w:rFonts w:ascii="Times New Roman" w:eastAsia="Times New Roman" w:hAnsi="Times New Roman" w:cs="Times New Roman"/>
          <w:sz w:val="28"/>
          <w:szCs w:val="28"/>
        </w:rPr>
        <w:t>детей,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и самостоятельной деятельности </w:t>
      </w:r>
      <w:r w:rsidR="00D32A5B" w:rsidRPr="007C075A">
        <w:rPr>
          <w:rFonts w:ascii="Times New Roman" w:eastAsia="Times New Roman" w:hAnsi="Times New Roman" w:cs="Times New Roman"/>
          <w:sz w:val="28"/>
          <w:szCs w:val="28"/>
        </w:rPr>
        <w:t>детей не только</w:t>
      </w:r>
      <w:r w:rsidRPr="007C075A">
        <w:rPr>
          <w:rFonts w:ascii="Times New Roman" w:eastAsia="Times New Roman" w:hAnsi="Times New Roman" w:cs="Times New Roman"/>
          <w:sz w:val="28"/>
          <w:szCs w:val="28"/>
        </w:rPr>
        <w:t xml:space="preserve"> в рамках НОД и при проведении режимных моментов, в соответствии со спецификой ДОУ.</w:t>
      </w:r>
    </w:p>
    <w:p w:rsidR="007C075A" w:rsidRPr="007C075A" w:rsidRDefault="007C075A" w:rsidP="00D34864">
      <w:pPr>
        <w:widowControl w:val="0"/>
        <w:spacing w:after="0"/>
        <w:ind w:right="4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3544"/>
        <w:gridCol w:w="2126"/>
        <w:gridCol w:w="2693"/>
      </w:tblGrid>
      <w:tr w:rsidR="007C075A" w:rsidRPr="007C075A" w:rsidTr="007C075A">
        <w:trPr>
          <w:trHeight w:val="972"/>
        </w:trPr>
        <w:tc>
          <w:tcPr>
            <w:tcW w:w="2127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Возраст детей</w:t>
            </w:r>
          </w:p>
        </w:tc>
        <w:tc>
          <w:tcPr>
            <w:tcW w:w="3544" w:type="dxa"/>
            <w:shd w:val="clear" w:color="auto" w:fill="auto"/>
          </w:tcPr>
          <w:p w:rsidR="007C075A" w:rsidRPr="007C075A" w:rsidRDefault="007C075A" w:rsidP="009A7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Непосредственно-образовательная деятельность</w:t>
            </w:r>
          </w:p>
        </w:tc>
        <w:tc>
          <w:tcPr>
            <w:tcW w:w="2126" w:type="dxa"/>
            <w:shd w:val="clear" w:color="auto" w:fill="auto"/>
          </w:tcPr>
          <w:p w:rsidR="007C075A" w:rsidRPr="007C075A" w:rsidRDefault="009A7AB7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</w:t>
            </w:r>
          </w:p>
        </w:tc>
        <w:tc>
          <w:tcPr>
            <w:tcW w:w="2693" w:type="dxa"/>
            <w:shd w:val="clear" w:color="auto" w:fill="auto"/>
          </w:tcPr>
          <w:p w:rsidR="007C075A" w:rsidRPr="007C075A" w:rsidRDefault="009A7AB7" w:rsidP="009A7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</w:t>
            </w:r>
          </w:p>
        </w:tc>
      </w:tr>
      <w:tr w:rsidR="007C075A" w:rsidRPr="007C075A" w:rsidTr="007C075A">
        <w:trPr>
          <w:trHeight w:val="275"/>
        </w:trPr>
        <w:tc>
          <w:tcPr>
            <w:tcW w:w="2127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smartTag w:uri="urn:schemas-microsoft-com:office:smarttags" w:element="metricconverter">
              <w:smartTagPr>
                <w:attr w:name="ProductID" w:val="3 г"/>
              </w:smartTagPr>
              <w:r w:rsidRPr="007C075A">
                <w:rPr>
                  <w:rFonts w:ascii="Times New Roman" w:hAnsi="Times New Roman" w:cs="Times New Roman"/>
                  <w:sz w:val="28"/>
                  <w:szCs w:val="28"/>
                </w:rPr>
                <w:t>3 года</w:t>
              </w:r>
            </w:smartTag>
          </w:p>
        </w:tc>
        <w:tc>
          <w:tcPr>
            <w:tcW w:w="3544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  по 10мин</w:t>
            </w:r>
          </w:p>
        </w:tc>
        <w:tc>
          <w:tcPr>
            <w:tcW w:w="2126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7-7,5</w:t>
            </w:r>
          </w:p>
        </w:tc>
        <w:tc>
          <w:tcPr>
            <w:tcW w:w="2693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</w:tr>
      <w:tr w:rsidR="007C075A" w:rsidRPr="007C075A" w:rsidTr="007C075A">
        <w:trPr>
          <w:trHeight w:val="260"/>
        </w:trPr>
        <w:tc>
          <w:tcPr>
            <w:tcW w:w="2127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3-4 года</w:t>
            </w:r>
          </w:p>
        </w:tc>
        <w:tc>
          <w:tcPr>
            <w:tcW w:w="3544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  по 15 мин</w:t>
            </w:r>
          </w:p>
        </w:tc>
        <w:tc>
          <w:tcPr>
            <w:tcW w:w="2126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7- 7,5</w:t>
            </w:r>
          </w:p>
        </w:tc>
        <w:tc>
          <w:tcPr>
            <w:tcW w:w="2693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</w:tr>
      <w:tr w:rsidR="007C075A" w:rsidRPr="007C075A" w:rsidTr="007C075A">
        <w:trPr>
          <w:trHeight w:val="442"/>
        </w:trPr>
        <w:tc>
          <w:tcPr>
            <w:tcW w:w="2127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4-5 лет</w:t>
            </w:r>
          </w:p>
        </w:tc>
        <w:tc>
          <w:tcPr>
            <w:tcW w:w="3544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   по 20 мин</w:t>
            </w:r>
          </w:p>
        </w:tc>
        <w:tc>
          <w:tcPr>
            <w:tcW w:w="2126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3-3,5</w:t>
            </w:r>
          </w:p>
        </w:tc>
      </w:tr>
      <w:tr w:rsidR="007C075A" w:rsidRPr="007C075A" w:rsidTr="007C075A">
        <w:trPr>
          <w:trHeight w:val="367"/>
        </w:trPr>
        <w:tc>
          <w:tcPr>
            <w:tcW w:w="2127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 – 6 лет</w:t>
            </w:r>
          </w:p>
        </w:tc>
        <w:tc>
          <w:tcPr>
            <w:tcW w:w="3544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9A7AB7" w:rsidRPr="007C075A">
              <w:rPr>
                <w:rFonts w:ascii="Times New Roman" w:hAnsi="Times New Roman" w:cs="Times New Roman"/>
                <w:sz w:val="28"/>
                <w:szCs w:val="28"/>
              </w:rPr>
              <w:t>3 по</w:t>
            </w: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20- 25 мин</w:t>
            </w:r>
          </w:p>
        </w:tc>
        <w:tc>
          <w:tcPr>
            <w:tcW w:w="2126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 – 6,5</w:t>
            </w:r>
          </w:p>
        </w:tc>
        <w:tc>
          <w:tcPr>
            <w:tcW w:w="2693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2,5 – 3,5</w:t>
            </w:r>
          </w:p>
        </w:tc>
      </w:tr>
      <w:tr w:rsidR="007C075A" w:rsidRPr="007C075A" w:rsidTr="007C075A">
        <w:trPr>
          <w:trHeight w:val="367"/>
        </w:trPr>
        <w:tc>
          <w:tcPr>
            <w:tcW w:w="2127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6-7 лет</w:t>
            </w:r>
          </w:p>
        </w:tc>
        <w:tc>
          <w:tcPr>
            <w:tcW w:w="3544" w:type="dxa"/>
            <w:shd w:val="clear" w:color="auto" w:fill="auto"/>
          </w:tcPr>
          <w:p w:rsidR="007C075A" w:rsidRPr="007C075A" w:rsidRDefault="009A7AB7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3 по</w:t>
            </w:r>
            <w:r w:rsidR="007C075A"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 30 мин.</w:t>
            </w:r>
          </w:p>
        </w:tc>
        <w:tc>
          <w:tcPr>
            <w:tcW w:w="2126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5,5 - 6</w:t>
            </w:r>
          </w:p>
        </w:tc>
        <w:tc>
          <w:tcPr>
            <w:tcW w:w="2693" w:type="dxa"/>
            <w:shd w:val="clear" w:color="auto" w:fill="auto"/>
          </w:tcPr>
          <w:p w:rsidR="007C075A" w:rsidRPr="007C075A" w:rsidRDefault="007C075A" w:rsidP="00D34864">
            <w:pPr>
              <w:widowControl w:val="0"/>
              <w:autoSpaceDE w:val="0"/>
              <w:autoSpaceDN w:val="0"/>
              <w:adjustRightInd w:val="0"/>
              <w:spacing w:after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2,5 - 3</w:t>
            </w:r>
          </w:p>
        </w:tc>
      </w:tr>
    </w:tbl>
    <w:p w:rsidR="007C075A" w:rsidRPr="00AC1FBD" w:rsidRDefault="007C075A" w:rsidP="00D34864">
      <w:pPr>
        <w:spacing w:after="0"/>
        <w:ind w:left="1287" w:firstLine="284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  <w:lang w:eastAsia="ru-RU"/>
        </w:rPr>
      </w:pPr>
    </w:p>
    <w:p w:rsidR="007C075A" w:rsidRPr="00373DB1" w:rsidRDefault="007C075A" w:rsidP="00D34864">
      <w:pPr>
        <w:spacing w:after="0"/>
        <w:ind w:left="1287"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373DB1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4.</w:t>
      </w:r>
      <w:r w:rsidR="00373DB1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4.</w:t>
      </w:r>
      <w:r w:rsidRPr="00373DB1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Использование регионального компонента </w:t>
      </w:r>
      <w:r w:rsidR="00373DB1" w:rsidRPr="00373DB1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в содержании</w:t>
      </w:r>
      <w:r w:rsidRPr="00373DB1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 воспитательно-образовательного процесса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C075A" w:rsidRPr="007C075A" w:rsidRDefault="007C075A" w:rsidP="00E5310A">
      <w:pPr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Развивать у дошкольников интерес к род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ному городу, его достопримечательностям, событиям прошлого и на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стоящего.</w:t>
      </w:r>
    </w:p>
    <w:p w:rsidR="007C075A" w:rsidRPr="007C075A" w:rsidRDefault="007C075A" w:rsidP="00E5310A">
      <w:pPr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Расширять представления детей о том, что делает малую родину, родной город красивым, развивать эмоциональную отзывчивость на красоту родного края.</w:t>
      </w:r>
    </w:p>
    <w:p w:rsidR="007C075A" w:rsidRPr="007C075A" w:rsidRDefault="007C075A" w:rsidP="00E5310A">
      <w:pPr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Содействовать проявлению инициативности и желанию прини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мать участие в традициях города и горожан, культурных мероприятиях и социальных акциях.</w:t>
      </w:r>
    </w:p>
    <w:p w:rsidR="007C075A" w:rsidRPr="007C075A" w:rsidRDefault="007C075A" w:rsidP="00E5310A">
      <w:pPr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Формировать у детей представления о символике родного города и края (герб, флаг, гимн).</w:t>
      </w:r>
    </w:p>
    <w:p w:rsidR="007C075A" w:rsidRPr="007C075A" w:rsidRDefault="007C075A" w:rsidP="00E5310A">
      <w:pPr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Развивать чувство гордости за свою малую родину, ее достиже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ния и культуру, формировать бережное отношение.</w:t>
      </w:r>
    </w:p>
    <w:p w:rsidR="007C075A" w:rsidRPr="007C075A" w:rsidRDefault="007C075A" w:rsidP="00E5310A">
      <w:pPr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Знакомить детей с жизнью и творчеством некоторых знаменитых горожан.</w:t>
      </w:r>
    </w:p>
    <w:p w:rsidR="007C075A" w:rsidRDefault="007C075A" w:rsidP="00E5310A">
      <w:pPr>
        <w:numPr>
          <w:ilvl w:val="0"/>
          <w:numId w:val="37"/>
        </w:num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  <w:lang w:eastAsia="ru-RU"/>
        </w:rPr>
        <w:t>Воспитывать у дошкольников интерес к своей стране, гордость за ее народ, культуру, традиции, развитие интереса к особен</w:t>
      </w:r>
      <w:r w:rsidRPr="007C075A">
        <w:rPr>
          <w:rFonts w:ascii="Times New Roman" w:hAnsi="Times New Roman" w:cs="Times New Roman"/>
          <w:sz w:val="28"/>
          <w:szCs w:val="28"/>
          <w:lang w:eastAsia="ru-RU"/>
        </w:rPr>
        <w:softHyphen/>
        <w:t>ностям и традициям людей разных национальностей</w:t>
      </w:r>
    </w:p>
    <w:p w:rsidR="00AA27A5" w:rsidRDefault="00AA27A5" w:rsidP="00AA27A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A27A5" w:rsidRPr="007C075A" w:rsidRDefault="00AA27A5" w:rsidP="00AA27A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075A" w:rsidRPr="007C075A" w:rsidRDefault="007C075A" w:rsidP="00D34864">
      <w:pPr>
        <w:spacing w:after="0"/>
        <w:ind w:left="710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4077"/>
        <w:gridCol w:w="6237"/>
      </w:tblGrid>
      <w:tr w:rsidR="007C075A" w:rsidRPr="007C075A" w:rsidTr="007C075A">
        <w:tc>
          <w:tcPr>
            <w:tcW w:w="407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lastRenderedPageBreak/>
              <w:t xml:space="preserve">Темы </w:t>
            </w:r>
          </w:p>
        </w:tc>
        <w:tc>
          <w:tcPr>
            <w:tcW w:w="623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Методы и приемы</w:t>
            </w:r>
          </w:p>
        </w:tc>
      </w:tr>
      <w:tr w:rsidR="007C075A" w:rsidRPr="007C075A" w:rsidTr="007C075A">
        <w:tc>
          <w:tcPr>
            <w:tcW w:w="407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Родной город (поселок) (история, улицы </w:t>
            </w:r>
            <w:r w:rsidR="009A7AB7"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города, предприятия, учреждения</w:t>
            </w: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 транспорт)</w:t>
            </w:r>
          </w:p>
        </w:tc>
        <w:tc>
          <w:tcPr>
            <w:tcW w:w="623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Экскурсии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Сюжетно-ролевые игры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Беседы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Рассказ воспитателя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Рассматривание фотоальбомов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Чтение художественной литературы</w:t>
            </w:r>
          </w:p>
        </w:tc>
      </w:tr>
      <w:tr w:rsidR="007C075A" w:rsidRPr="007C075A" w:rsidTr="007C075A">
        <w:tc>
          <w:tcPr>
            <w:tcW w:w="407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Природа города, края (времена года, растительный и животный мир, водоемы, правила поведения на природе, уроки безопасности)</w:t>
            </w:r>
          </w:p>
        </w:tc>
        <w:tc>
          <w:tcPr>
            <w:tcW w:w="623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Прогулки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Экскурсии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Экологические тропы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Сбор лекарственных растений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Труд в природе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Наблюдения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Дидактические игры 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Слушание классической музыки из цикла «Времена года»</w:t>
            </w:r>
          </w:p>
        </w:tc>
      </w:tr>
      <w:tr w:rsidR="007C075A" w:rsidRPr="007C075A" w:rsidTr="007C075A">
        <w:tc>
          <w:tcPr>
            <w:tcW w:w="407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Достопримечательности города (поселка) (памятники и места исторических и культурных событий)</w:t>
            </w:r>
          </w:p>
        </w:tc>
        <w:tc>
          <w:tcPr>
            <w:tcW w:w="623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Экскурсии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Рассматривание картин, иллюстраций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Беседы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Сюжетно-ролевые игры</w:t>
            </w:r>
          </w:p>
        </w:tc>
      </w:tr>
      <w:tr w:rsidR="007C075A" w:rsidRPr="007C075A" w:rsidTr="007C075A">
        <w:tc>
          <w:tcPr>
            <w:tcW w:w="407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Знаменитые земляки (профессия и созидательный труд, герои гражданской и Великой Отечественной войн)</w:t>
            </w:r>
          </w:p>
        </w:tc>
        <w:tc>
          <w:tcPr>
            <w:tcW w:w="623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Рассказы воспитателя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Рассматривание иллюстраций, фотоснимков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Заучивание стихов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Беседы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Чтение</w:t>
            </w:r>
          </w:p>
        </w:tc>
      </w:tr>
      <w:tr w:rsidR="007C075A" w:rsidRPr="007C075A" w:rsidTr="007C075A">
        <w:tc>
          <w:tcPr>
            <w:tcW w:w="407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proofErr w:type="gramStart"/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«Мы разные, но мы вместе» (культурный </w:t>
            </w:r>
            <w:r w:rsidR="009A7AB7"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и этнический</w:t>
            </w: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разделы – устное народное творчество, народная игровая культура, декоративно-прикладное искусство разных народов)</w:t>
            </w:r>
            <w:proofErr w:type="gramEnd"/>
          </w:p>
        </w:tc>
        <w:tc>
          <w:tcPr>
            <w:tcW w:w="6237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Игры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Рисование и ХТД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Фольклорные тексты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Народная игровая игрушка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Просмотр </w:t>
            </w:r>
            <w:r w:rsidR="009A7AB7"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видеофильмов</w:t>
            </w: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="009A7AB7"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видео презентаций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Беседа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Организация выставок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Обсуждение реальных ситуаций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Метод проектов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Праздники (</w:t>
            </w:r>
            <w:r w:rsidR="009A7AB7"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театрализовано</w:t>
            </w: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-музыкальные, народные, обрядные, «семейные вечера»)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Сравнительный анализ народных игр, игрушек, произведений народного искусства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Образно-игровые этюды и игры-импровизации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Игры-путешествия по глобусу, картам мира, родной страны, Хабаровского края</w:t>
            </w:r>
          </w:p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7C075A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Тематические дни</w:t>
            </w:r>
          </w:p>
        </w:tc>
      </w:tr>
    </w:tbl>
    <w:p w:rsidR="00BD4817" w:rsidRPr="007C075A" w:rsidRDefault="00BD4817" w:rsidP="00D34864">
      <w:pPr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075A" w:rsidRPr="007C075A" w:rsidRDefault="00373DB1" w:rsidP="00D34864">
      <w:pPr>
        <w:spacing w:after="0"/>
        <w:ind w:firstLine="284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 xml:space="preserve">4.5. </w:t>
      </w:r>
      <w:r w:rsidR="007C075A" w:rsidRPr="007C075A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Кружки</w:t>
      </w: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C075A" w:rsidRPr="007C075A" w:rsidRDefault="007C075A" w:rsidP="00D34864">
      <w:pPr>
        <w:spacing w:after="0"/>
        <w:ind w:firstLine="284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C075A">
        <w:rPr>
          <w:rFonts w:ascii="Times New Roman" w:hAnsi="Times New Roman" w:cs="Times New Roman"/>
          <w:sz w:val="28"/>
          <w:szCs w:val="28"/>
        </w:rPr>
        <w:t xml:space="preserve">Реализация планов работы кружков </w:t>
      </w:r>
      <w:r w:rsidR="00373DB1" w:rsidRPr="007C075A">
        <w:rPr>
          <w:rFonts w:ascii="Times New Roman" w:hAnsi="Times New Roman" w:cs="Times New Roman"/>
          <w:sz w:val="28"/>
          <w:szCs w:val="28"/>
        </w:rPr>
        <w:t>способствует всестороннему</w:t>
      </w:r>
      <w:r w:rsidRPr="007C075A">
        <w:rPr>
          <w:rFonts w:ascii="Times New Roman" w:hAnsi="Times New Roman" w:cs="Times New Roman"/>
          <w:sz w:val="28"/>
          <w:szCs w:val="28"/>
        </w:rPr>
        <w:t xml:space="preserve"> развитию ребенка-дошкольника, раскрытию его творческих возможностей и способностей. Свободный выбор </w:t>
      </w:r>
      <w:r w:rsidR="00373DB1" w:rsidRPr="007C075A">
        <w:rPr>
          <w:rFonts w:ascii="Times New Roman" w:hAnsi="Times New Roman" w:cs="Times New Roman"/>
          <w:sz w:val="28"/>
          <w:szCs w:val="28"/>
        </w:rPr>
        <w:t>ребенком вида</w:t>
      </w:r>
      <w:r w:rsidRPr="007C075A">
        <w:rPr>
          <w:rFonts w:ascii="Times New Roman" w:hAnsi="Times New Roman" w:cs="Times New Roman"/>
          <w:sz w:val="28"/>
          <w:szCs w:val="28"/>
        </w:rPr>
        <w:t xml:space="preserve"> деятельности раскрывает социально значимые качества личности: активность, инициативность, самостоятельность, ответственность.</w:t>
      </w:r>
    </w:p>
    <w:tbl>
      <w:tblPr>
        <w:tblStyle w:val="a4"/>
        <w:tblW w:w="0" w:type="auto"/>
        <w:tblLook w:val="04A0"/>
      </w:tblPr>
      <w:tblGrid>
        <w:gridCol w:w="3794"/>
        <w:gridCol w:w="6344"/>
      </w:tblGrid>
      <w:tr w:rsidR="007C075A" w:rsidRPr="007C075A" w:rsidTr="007C075A">
        <w:tc>
          <w:tcPr>
            <w:tcW w:w="3794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кружков</w:t>
            </w:r>
          </w:p>
        </w:tc>
        <w:tc>
          <w:tcPr>
            <w:tcW w:w="634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075A" w:rsidRPr="007C075A" w:rsidTr="007C075A">
        <w:trPr>
          <w:trHeight w:val="576"/>
        </w:trPr>
        <w:tc>
          <w:tcPr>
            <w:tcW w:w="3794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Летящий мяч</w:t>
            </w:r>
          </w:p>
        </w:tc>
        <w:tc>
          <w:tcPr>
            <w:tcW w:w="634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игры в баскетбол, развитие физических качеств, </w:t>
            </w:r>
          </w:p>
        </w:tc>
      </w:tr>
      <w:tr w:rsidR="007C075A" w:rsidRPr="007C075A" w:rsidTr="007C075A">
        <w:trPr>
          <w:trHeight w:val="987"/>
        </w:trPr>
        <w:tc>
          <w:tcPr>
            <w:tcW w:w="3794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Театральный калейдоскоп</w:t>
            </w:r>
          </w:p>
        </w:tc>
        <w:tc>
          <w:tcPr>
            <w:tcW w:w="634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креативности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коммуникативности</w:t>
            </w:r>
            <w:proofErr w:type="spellEnd"/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, социализации, речи через синтез искусств</w:t>
            </w:r>
          </w:p>
        </w:tc>
      </w:tr>
      <w:tr w:rsidR="007C075A" w:rsidRPr="007C075A" w:rsidTr="007C075A">
        <w:trPr>
          <w:trHeight w:val="712"/>
        </w:trPr>
        <w:tc>
          <w:tcPr>
            <w:tcW w:w="3794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Экологический букварь</w:t>
            </w:r>
          </w:p>
        </w:tc>
        <w:tc>
          <w:tcPr>
            <w:tcW w:w="634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Знакомить детей с природой в процессе непосредственного общения с ней, экспериментирования, наблюдения, коллекционирования, формировать причинно-следственные связи</w:t>
            </w:r>
          </w:p>
        </w:tc>
      </w:tr>
      <w:tr w:rsidR="007C075A" w:rsidRPr="007C075A" w:rsidTr="007C075A">
        <w:trPr>
          <w:trHeight w:val="423"/>
        </w:trPr>
        <w:tc>
          <w:tcPr>
            <w:tcW w:w="3794" w:type="dxa"/>
          </w:tcPr>
          <w:p w:rsidR="007C075A" w:rsidRPr="007C075A" w:rsidRDefault="007C075A" w:rsidP="00D34864">
            <w:pPr>
              <w:spacing w:line="276" w:lineRule="auto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Ритмика</w:t>
            </w:r>
          </w:p>
        </w:tc>
        <w:tc>
          <w:tcPr>
            <w:tcW w:w="6344" w:type="dxa"/>
          </w:tcPr>
          <w:p w:rsidR="007C075A" w:rsidRPr="007C075A" w:rsidRDefault="007C075A" w:rsidP="00D3486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075A">
              <w:rPr>
                <w:rFonts w:ascii="Times New Roman" w:hAnsi="Times New Roman" w:cs="Times New Roman"/>
                <w:sz w:val="28"/>
                <w:szCs w:val="28"/>
              </w:rPr>
              <w:t>Приобщение дошкольников к хореографическому искусству, формирование танцевальных умений и навыков</w:t>
            </w:r>
          </w:p>
        </w:tc>
      </w:tr>
    </w:tbl>
    <w:p w:rsidR="00BD4817" w:rsidRDefault="00BD4817" w:rsidP="00AA27A5">
      <w:pPr>
        <w:tabs>
          <w:tab w:val="left" w:pos="3969"/>
        </w:tabs>
        <w:spacing w:after="0"/>
        <w:ind w:right="141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849AD" w:rsidRPr="00D260E9" w:rsidRDefault="00B849AD" w:rsidP="00D260E9">
      <w:pPr>
        <w:pStyle w:val="a5"/>
        <w:numPr>
          <w:ilvl w:val="0"/>
          <w:numId w:val="14"/>
        </w:numPr>
        <w:spacing w:after="0"/>
        <w:ind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9AD">
        <w:rPr>
          <w:rFonts w:ascii="Times New Roman" w:hAnsi="Times New Roman" w:cs="Times New Roman"/>
          <w:b/>
          <w:sz w:val="28"/>
          <w:szCs w:val="28"/>
        </w:rPr>
        <w:t>Краткая презентация Программы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I.  Основная образовательная программа </w:t>
      </w:r>
      <w:proofErr w:type="gramStart"/>
      <w:r w:rsidRPr="00B849AD">
        <w:rPr>
          <w:rFonts w:ascii="Times New Roman" w:hAnsi="Times New Roman" w:cs="Times New Roman"/>
          <w:sz w:val="28"/>
          <w:szCs w:val="28"/>
        </w:rPr>
        <w:t>муниципального автономного</w:t>
      </w:r>
      <w:proofErr w:type="gramEnd"/>
      <w:r w:rsidRPr="00B849AD">
        <w:rPr>
          <w:rFonts w:ascii="Times New Roman" w:hAnsi="Times New Roman" w:cs="Times New Roman"/>
          <w:sz w:val="28"/>
          <w:szCs w:val="28"/>
        </w:rPr>
        <w:t xml:space="preserve"> дошкольного образовательного учреждения города </w:t>
      </w:r>
      <w:r w:rsidR="009A7AB7" w:rsidRPr="00B849AD">
        <w:rPr>
          <w:rFonts w:ascii="Times New Roman" w:hAnsi="Times New Roman" w:cs="Times New Roman"/>
          <w:sz w:val="28"/>
          <w:szCs w:val="28"/>
        </w:rPr>
        <w:t>Хабаровска «</w:t>
      </w:r>
      <w:r w:rsidRPr="00B849AD">
        <w:rPr>
          <w:rFonts w:ascii="Times New Roman" w:hAnsi="Times New Roman" w:cs="Times New Roman"/>
          <w:sz w:val="28"/>
          <w:szCs w:val="28"/>
        </w:rPr>
        <w:t>Детский</w:t>
      </w:r>
      <w:r>
        <w:rPr>
          <w:rFonts w:ascii="Times New Roman" w:hAnsi="Times New Roman" w:cs="Times New Roman"/>
          <w:sz w:val="28"/>
          <w:szCs w:val="28"/>
        </w:rPr>
        <w:t xml:space="preserve"> сад комбинированного вида № 140</w:t>
      </w:r>
      <w:r w:rsidRPr="00B849AD">
        <w:rPr>
          <w:rFonts w:ascii="Times New Roman" w:hAnsi="Times New Roman" w:cs="Times New Roman"/>
          <w:sz w:val="28"/>
          <w:szCs w:val="28"/>
        </w:rPr>
        <w:t xml:space="preserve">» разработана в соответствии с федеральным государственным образовательным стандартом дошкольного образования.         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Программа определяет содержание и организацию образовательной деятельности и обеспечивает разностороннее развитие детей в возрасте от 2 до 7 лет в различных видах деятельности с учетом их возрастных, индивидуальных, психологических и физиологических особенностей по основным направлениям развития и образования детей: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социально-коммуникативному развитию;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познавательному развитию;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речевому развитию;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lastRenderedPageBreak/>
        <w:t>- художественно-эстетическому развитию;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физическому развитию.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Программа обеспечивает развитие личности, мотивации и способностей детей, достижение воспитанниками готовности к школе.  В Учреждении воспитываются дети раннего и дошкольного возраста: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- 2 группы детей с 2 до 3 лет;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- 3 группы детей с 3 до 4 лет;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- 2 группы детей с 4 до 5 лет;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- 4 группы детей от 5 до 6 лет;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- 2 группы детей от 6 до 7 лет;</w:t>
      </w:r>
    </w:p>
    <w:p w:rsidR="00B849AD" w:rsidRDefault="00A10688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группы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ОДА</w:t>
      </w:r>
      <w:proofErr w:type="gramEnd"/>
      <w:r w:rsidR="00B849AD" w:rsidRPr="00B849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(5-6 лет, 6-7 лет)</w:t>
      </w:r>
    </w:p>
    <w:p w:rsidR="00A10688" w:rsidRDefault="00A10688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- 2 группы детей с ЗПР </w:t>
      </w:r>
      <w:r w:rsidRPr="00A10688">
        <w:rPr>
          <w:rFonts w:ascii="Times New Roman" w:hAnsi="Times New Roman" w:cs="Times New Roman"/>
          <w:sz w:val="28"/>
          <w:szCs w:val="28"/>
        </w:rPr>
        <w:t>(5-6 лет, 6-7 лет)</w:t>
      </w:r>
    </w:p>
    <w:p w:rsidR="00B849AD" w:rsidRPr="00B849AD" w:rsidRDefault="005F54A3" w:rsidP="00A10688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54A3">
        <w:rPr>
          <w:rFonts w:ascii="Times New Roman" w:hAnsi="Times New Roman" w:cs="Times New Roman"/>
          <w:sz w:val="28"/>
          <w:szCs w:val="28"/>
        </w:rPr>
        <w:t>Цель реализации основной образо</w:t>
      </w:r>
      <w:r>
        <w:rPr>
          <w:rFonts w:ascii="Times New Roman" w:hAnsi="Times New Roman" w:cs="Times New Roman"/>
          <w:sz w:val="28"/>
          <w:szCs w:val="28"/>
        </w:rPr>
        <w:t xml:space="preserve">вательной программы дошкольного </w:t>
      </w:r>
      <w:r w:rsidRPr="005F54A3">
        <w:rPr>
          <w:rFonts w:ascii="Times New Roman" w:hAnsi="Times New Roman" w:cs="Times New Roman"/>
          <w:sz w:val="28"/>
          <w:szCs w:val="28"/>
        </w:rPr>
        <w:t>образования в соответствии с ФГОС дошкол</w:t>
      </w:r>
      <w:r>
        <w:rPr>
          <w:rFonts w:ascii="Times New Roman" w:hAnsi="Times New Roman" w:cs="Times New Roman"/>
          <w:sz w:val="28"/>
          <w:szCs w:val="28"/>
        </w:rPr>
        <w:t xml:space="preserve">ьного образования: </w:t>
      </w:r>
      <w:r w:rsidRPr="005F54A3">
        <w:rPr>
          <w:rFonts w:ascii="Times New Roman" w:hAnsi="Times New Roman" w:cs="Times New Roman"/>
          <w:sz w:val="28"/>
          <w:szCs w:val="28"/>
        </w:rPr>
        <w:t>формирование общей культуры, развити</w:t>
      </w:r>
      <w:r>
        <w:rPr>
          <w:rFonts w:ascii="Times New Roman" w:hAnsi="Times New Roman" w:cs="Times New Roman"/>
          <w:sz w:val="28"/>
          <w:szCs w:val="28"/>
        </w:rPr>
        <w:t xml:space="preserve">е физических, интеллектуальных, </w:t>
      </w:r>
      <w:r w:rsidRPr="005F54A3">
        <w:rPr>
          <w:rFonts w:ascii="Times New Roman" w:hAnsi="Times New Roman" w:cs="Times New Roman"/>
          <w:sz w:val="28"/>
          <w:szCs w:val="28"/>
        </w:rPr>
        <w:t>нравственных, эстетических и личностных к</w:t>
      </w:r>
      <w:r>
        <w:rPr>
          <w:rFonts w:ascii="Times New Roman" w:hAnsi="Times New Roman" w:cs="Times New Roman"/>
          <w:sz w:val="28"/>
          <w:szCs w:val="28"/>
        </w:rPr>
        <w:t xml:space="preserve">ачеств, сохранение и укрепление </w:t>
      </w:r>
      <w:r w:rsidRPr="005F54A3">
        <w:rPr>
          <w:rFonts w:ascii="Times New Roman" w:hAnsi="Times New Roman" w:cs="Times New Roman"/>
          <w:sz w:val="28"/>
          <w:szCs w:val="28"/>
        </w:rPr>
        <w:t>здоровья детей дошкольного возраста, ф</w:t>
      </w:r>
      <w:r>
        <w:rPr>
          <w:rFonts w:ascii="Times New Roman" w:hAnsi="Times New Roman" w:cs="Times New Roman"/>
          <w:sz w:val="28"/>
          <w:szCs w:val="28"/>
        </w:rPr>
        <w:t xml:space="preserve">ормирование предпосылок учебной </w:t>
      </w:r>
      <w:r w:rsidRPr="005F54A3">
        <w:rPr>
          <w:rFonts w:ascii="Times New Roman" w:hAnsi="Times New Roman" w:cs="Times New Roman"/>
          <w:sz w:val="28"/>
          <w:szCs w:val="28"/>
        </w:rPr>
        <w:t>деятельности, осуществление необходимой коррекции нарушений развития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54A3">
        <w:rPr>
          <w:rFonts w:ascii="Times New Roman" w:hAnsi="Times New Roman" w:cs="Times New Roman"/>
          <w:sz w:val="28"/>
          <w:szCs w:val="28"/>
        </w:rPr>
        <w:t>детей с ограниченными возможностями зд</w:t>
      </w:r>
      <w:r>
        <w:rPr>
          <w:rFonts w:ascii="Times New Roman" w:hAnsi="Times New Roman" w:cs="Times New Roman"/>
          <w:sz w:val="28"/>
          <w:szCs w:val="28"/>
        </w:rPr>
        <w:t xml:space="preserve">оровья с учетом особенностей их </w:t>
      </w:r>
      <w:r w:rsidRPr="005F54A3">
        <w:rPr>
          <w:rFonts w:ascii="Times New Roman" w:hAnsi="Times New Roman" w:cs="Times New Roman"/>
          <w:sz w:val="28"/>
          <w:szCs w:val="28"/>
        </w:rPr>
        <w:t>психофизического развития, индивидуальных возможностей.</w:t>
      </w:r>
      <w:proofErr w:type="gramEnd"/>
    </w:p>
    <w:p w:rsidR="00B849AD" w:rsidRPr="00B849AD" w:rsidRDefault="00B849AD" w:rsidP="00A10688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II</w:t>
      </w:r>
      <w:r w:rsidR="00A10688" w:rsidRPr="00B849AD">
        <w:rPr>
          <w:rFonts w:ascii="Times New Roman" w:hAnsi="Times New Roman" w:cs="Times New Roman"/>
          <w:sz w:val="28"/>
          <w:szCs w:val="28"/>
        </w:rPr>
        <w:t>. Программа</w:t>
      </w:r>
      <w:r w:rsidRPr="00B849AD">
        <w:rPr>
          <w:rFonts w:ascii="Times New Roman" w:hAnsi="Times New Roman" w:cs="Times New Roman"/>
          <w:sz w:val="28"/>
          <w:szCs w:val="28"/>
        </w:rPr>
        <w:t xml:space="preserve">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образования), требования к условиям реализации Программы. Также программа направлена на создание условий развития </w:t>
      </w:r>
      <w:r w:rsidR="00A10688" w:rsidRPr="00B849AD">
        <w:rPr>
          <w:rFonts w:ascii="Times New Roman" w:hAnsi="Times New Roman" w:cs="Times New Roman"/>
          <w:sz w:val="28"/>
          <w:szCs w:val="28"/>
        </w:rPr>
        <w:t>ребёнка</w:t>
      </w:r>
      <w:r w:rsidRPr="00B849AD">
        <w:rPr>
          <w:rFonts w:ascii="Times New Roman" w:hAnsi="Times New Roman" w:cs="Times New Roman"/>
          <w:sz w:val="28"/>
          <w:szCs w:val="28"/>
        </w:rPr>
        <w:t xml:space="preserve">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</w:t>
      </w:r>
      <w:proofErr w:type="gramStart"/>
      <w:r w:rsidRPr="00B849A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B849AD">
        <w:rPr>
          <w:rFonts w:ascii="Times New Roman" w:hAnsi="Times New Roman" w:cs="Times New Roman"/>
          <w:sz w:val="28"/>
          <w:szCs w:val="28"/>
        </w:rPr>
        <w:t xml:space="preserve"> взрослыми и сверстниками и соответствующими возрасту видами деятельности (игры, познавательной и исследовательской деятельности, в форме творческой активности, обеспечивающей художественно – эстетическое развитие </w:t>
      </w:r>
      <w:r w:rsidR="00A10688" w:rsidRPr="00B849AD">
        <w:rPr>
          <w:rFonts w:ascii="Times New Roman" w:hAnsi="Times New Roman" w:cs="Times New Roman"/>
          <w:sz w:val="28"/>
          <w:szCs w:val="28"/>
        </w:rPr>
        <w:t>ребёнка</w:t>
      </w:r>
      <w:r w:rsidRPr="00B849AD">
        <w:rPr>
          <w:rFonts w:ascii="Times New Roman" w:hAnsi="Times New Roman" w:cs="Times New Roman"/>
          <w:sz w:val="28"/>
          <w:szCs w:val="28"/>
        </w:rPr>
        <w:t>); на создание развивающей образовательной среды, которая представляет собой систему условий социализ</w:t>
      </w:r>
      <w:r w:rsidR="00A10688">
        <w:rPr>
          <w:rFonts w:ascii="Times New Roman" w:hAnsi="Times New Roman" w:cs="Times New Roman"/>
          <w:sz w:val="28"/>
          <w:szCs w:val="28"/>
        </w:rPr>
        <w:t xml:space="preserve">ации и индивидуализации детей. </w:t>
      </w:r>
    </w:p>
    <w:p w:rsidR="00B849AD" w:rsidRPr="00B849AD" w:rsidRDefault="005F54A3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849AD" w:rsidRPr="00B849AD">
        <w:rPr>
          <w:rFonts w:ascii="Times New Roman" w:hAnsi="Times New Roman" w:cs="Times New Roman"/>
          <w:sz w:val="28"/>
          <w:szCs w:val="28"/>
        </w:rPr>
        <w:t xml:space="preserve">. Программа включает в себя три основных раздела: целевой, </w:t>
      </w:r>
      <w:r w:rsidR="00A10688" w:rsidRPr="00B849AD">
        <w:rPr>
          <w:rFonts w:ascii="Times New Roman" w:hAnsi="Times New Roman" w:cs="Times New Roman"/>
          <w:sz w:val="28"/>
          <w:szCs w:val="28"/>
        </w:rPr>
        <w:t>содержательный и</w:t>
      </w:r>
      <w:r w:rsidR="00B849AD" w:rsidRPr="00B849AD">
        <w:rPr>
          <w:rFonts w:ascii="Times New Roman" w:hAnsi="Times New Roman" w:cs="Times New Roman"/>
          <w:sz w:val="28"/>
          <w:szCs w:val="28"/>
        </w:rPr>
        <w:t xml:space="preserve"> организационный.</w:t>
      </w:r>
      <w:proofErr w:type="gramEnd"/>
      <w:r w:rsidR="00B849AD" w:rsidRPr="00B849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Целевой раздел включает в себя пояснительную записку и планируемые результаты освоения Программы. </w:t>
      </w:r>
      <w:proofErr w:type="gramStart"/>
      <w:r w:rsidRPr="00B849AD">
        <w:rPr>
          <w:rFonts w:ascii="Times New Roman" w:hAnsi="Times New Roman" w:cs="Times New Roman"/>
          <w:sz w:val="28"/>
          <w:szCs w:val="28"/>
        </w:rPr>
        <w:t xml:space="preserve">Результаты освоения Программы представлены в виде целевых ориентиров дошкольного образования, которые представляют собой социально-нормативные возрастные характеристики возможных </w:t>
      </w:r>
      <w:r w:rsidR="00A10688" w:rsidRPr="00B849AD">
        <w:rPr>
          <w:rFonts w:ascii="Times New Roman" w:hAnsi="Times New Roman" w:cs="Times New Roman"/>
          <w:sz w:val="28"/>
          <w:szCs w:val="28"/>
        </w:rPr>
        <w:t>достижений ребенка</w:t>
      </w:r>
      <w:r w:rsidRPr="00B849AD">
        <w:rPr>
          <w:rFonts w:ascii="Times New Roman" w:hAnsi="Times New Roman" w:cs="Times New Roman"/>
          <w:sz w:val="28"/>
          <w:szCs w:val="28"/>
        </w:rPr>
        <w:t xml:space="preserve"> на этапе завершения уровня дошкольного образования.</w:t>
      </w:r>
      <w:proofErr w:type="gramEnd"/>
      <w:r w:rsidRPr="00B849AD">
        <w:rPr>
          <w:rFonts w:ascii="Times New Roman" w:hAnsi="Times New Roman" w:cs="Times New Roman"/>
          <w:sz w:val="28"/>
          <w:szCs w:val="28"/>
        </w:rPr>
        <w:t xml:space="preserve"> В </w:t>
      </w:r>
      <w:r w:rsidRPr="00B849AD">
        <w:rPr>
          <w:rFonts w:ascii="Times New Roman" w:hAnsi="Times New Roman" w:cs="Times New Roman"/>
          <w:sz w:val="28"/>
          <w:szCs w:val="28"/>
        </w:rPr>
        <w:lastRenderedPageBreak/>
        <w:t xml:space="preserve">Программе представлены целевые ориентиры образования в раннем и дошкольном возрасте. 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Содержательный раздел представляет общее содержание Программы, обеспечивающее полноценное развитие личности детей.  Программа </w:t>
      </w:r>
      <w:r w:rsidR="00A10688" w:rsidRPr="00B849AD">
        <w:rPr>
          <w:rFonts w:ascii="Times New Roman" w:hAnsi="Times New Roman" w:cs="Times New Roman"/>
          <w:sz w:val="28"/>
          <w:szCs w:val="28"/>
        </w:rPr>
        <w:t>состоит из</w:t>
      </w:r>
      <w:r w:rsidRPr="00B849AD">
        <w:rPr>
          <w:rFonts w:ascii="Times New Roman" w:hAnsi="Times New Roman" w:cs="Times New Roman"/>
          <w:sz w:val="28"/>
          <w:szCs w:val="28"/>
        </w:rPr>
        <w:t xml:space="preserve"> обязательной части и части программы, формируемой участниками образовательных отношений (вариативная часть).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Обязательная часть Программы отражает комплексность подхода, обеспечивая развитие детей во всех пяти образовательных областях. </w:t>
      </w:r>
      <w:proofErr w:type="gramStart"/>
      <w:r w:rsidR="00A10688" w:rsidRPr="00B849AD">
        <w:rPr>
          <w:rFonts w:ascii="Times New Roman" w:hAnsi="Times New Roman" w:cs="Times New Roman"/>
          <w:sz w:val="28"/>
          <w:szCs w:val="28"/>
        </w:rPr>
        <w:t>Обязательная часть</w:t>
      </w:r>
      <w:r w:rsidRPr="00B849AD">
        <w:rPr>
          <w:rFonts w:ascii="Times New Roman" w:hAnsi="Times New Roman" w:cs="Times New Roman"/>
          <w:sz w:val="28"/>
          <w:szCs w:val="28"/>
        </w:rPr>
        <w:t xml:space="preserve"> разработана на основе содержания примерных комплексных программ «Детство» В.И.Логиновой, А.Г.Гогоберидзе и Программой обучения и воспитания детей в детском саду под редакцией М.А.Васильевой, В.В.Гербовой, Т.С.Комаровой с учетом </w:t>
      </w:r>
      <w:r w:rsidR="00A10688" w:rsidRPr="00B849AD">
        <w:rPr>
          <w:rFonts w:ascii="Times New Roman" w:hAnsi="Times New Roman" w:cs="Times New Roman"/>
          <w:sz w:val="28"/>
          <w:szCs w:val="28"/>
        </w:rPr>
        <w:t>использования вариативных</w:t>
      </w:r>
      <w:r w:rsidRPr="00B849AD">
        <w:rPr>
          <w:rFonts w:ascii="Times New Roman" w:hAnsi="Times New Roman" w:cs="Times New Roman"/>
          <w:sz w:val="28"/>
          <w:szCs w:val="28"/>
        </w:rPr>
        <w:t xml:space="preserve"> программ «Юный эколог» С.Н.Николаевой, «Я – человек» С.А.Козловой.</w:t>
      </w:r>
      <w:proofErr w:type="gramEnd"/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Вариативная часть Программы разработана на основе содержания авторской </w:t>
      </w:r>
      <w:r w:rsidR="00A10688" w:rsidRPr="00B849AD">
        <w:rPr>
          <w:rFonts w:ascii="Times New Roman" w:hAnsi="Times New Roman" w:cs="Times New Roman"/>
          <w:sz w:val="28"/>
          <w:szCs w:val="28"/>
        </w:rPr>
        <w:t>программы «</w:t>
      </w:r>
      <w:r w:rsidRPr="00B849AD">
        <w:rPr>
          <w:rFonts w:ascii="Times New Roman" w:hAnsi="Times New Roman" w:cs="Times New Roman"/>
          <w:sz w:val="28"/>
          <w:szCs w:val="28"/>
        </w:rPr>
        <w:t xml:space="preserve">Маленькие дальневосточники», разработанной </w:t>
      </w:r>
      <w:r w:rsidR="00A10688" w:rsidRPr="00B849AD">
        <w:rPr>
          <w:rFonts w:ascii="Times New Roman" w:hAnsi="Times New Roman" w:cs="Times New Roman"/>
          <w:sz w:val="28"/>
          <w:szCs w:val="28"/>
        </w:rPr>
        <w:t>Л.А.Кондратьевой для</w:t>
      </w:r>
      <w:r w:rsidRPr="00B849AD">
        <w:rPr>
          <w:rFonts w:ascii="Times New Roman" w:hAnsi="Times New Roman" w:cs="Times New Roman"/>
          <w:sz w:val="28"/>
          <w:szCs w:val="28"/>
        </w:rPr>
        <w:t xml:space="preserve"> детей 3-7 лет. Срок реализации программы 4 года. </w:t>
      </w:r>
    </w:p>
    <w:p w:rsidR="00B849AD" w:rsidRPr="00B849AD" w:rsidRDefault="00B849AD" w:rsidP="00A10688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Организационный </w:t>
      </w:r>
      <w:r w:rsidR="00A10688" w:rsidRPr="00B849AD">
        <w:rPr>
          <w:rFonts w:ascii="Times New Roman" w:hAnsi="Times New Roman" w:cs="Times New Roman"/>
          <w:sz w:val="28"/>
          <w:szCs w:val="28"/>
        </w:rPr>
        <w:t>раздел содержит</w:t>
      </w:r>
      <w:r w:rsidRPr="00B849AD">
        <w:rPr>
          <w:rFonts w:ascii="Times New Roman" w:hAnsi="Times New Roman" w:cs="Times New Roman"/>
          <w:sz w:val="28"/>
          <w:szCs w:val="28"/>
        </w:rPr>
        <w:t xml:space="preserve"> описание материально-технического обеспечения Программы, обеспеченность методическими материалами и средствами обучения и воспитания, включает режим дня. В данном разделе представлены особенности организации предметно-развивающей среды и комплексно-тематический план Учреждения, раскрывающий особенности традиционных со</w:t>
      </w:r>
      <w:r w:rsidR="00A10688">
        <w:rPr>
          <w:rFonts w:ascii="Times New Roman" w:hAnsi="Times New Roman" w:cs="Times New Roman"/>
          <w:sz w:val="28"/>
          <w:szCs w:val="28"/>
        </w:rPr>
        <w:t>бытий, праздников, мероприятий.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V</w:t>
      </w:r>
      <w:r w:rsidR="005F54A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849AD">
        <w:rPr>
          <w:rFonts w:ascii="Times New Roman" w:hAnsi="Times New Roman" w:cs="Times New Roman"/>
          <w:sz w:val="28"/>
          <w:szCs w:val="28"/>
        </w:rPr>
        <w:t xml:space="preserve">.  В Программе раскрыты особенности взаимодействия педагогического коллектива с семьями воспитанников.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Семья является институтом первичной социализации и образования, </w:t>
      </w:r>
      <w:proofErr w:type="gramStart"/>
      <w:r w:rsidRPr="00B849AD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B849AD">
        <w:rPr>
          <w:rFonts w:ascii="Times New Roman" w:hAnsi="Times New Roman" w:cs="Times New Roman"/>
          <w:sz w:val="28"/>
          <w:szCs w:val="28"/>
        </w:rPr>
        <w:t xml:space="preserve"> оказывает большое влияние на развитие ребенка </w:t>
      </w:r>
      <w:r w:rsidR="00A10688" w:rsidRPr="00B849AD">
        <w:rPr>
          <w:rFonts w:ascii="Times New Roman" w:hAnsi="Times New Roman" w:cs="Times New Roman"/>
          <w:sz w:val="28"/>
          <w:szCs w:val="28"/>
        </w:rPr>
        <w:t>в раннем</w:t>
      </w:r>
      <w:r w:rsidRPr="00B849AD">
        <w:rPr>
          <w:rFonts w:ascii="Times New Roman" w:hAnsi="Times New Roman" w:cs="Times New Roman"/>
          <w:sz w:val="28"/>
          <w:szCs w:val="28"/>
        </w:rPr>
        <w:t xml:space="preserve"> и дошкольном возрасте. 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   Цель взаимодействия педагогического коллектива ДОУ с семьѐй заключается в обеспечении разносторонней поддержки воспитательного потенциала семьи, помощи родителям в осознании </w:t>
      </w:r>
      <w:proofErr w:type="spellStart"/>
      <w:r w:rsidRPr="00B849AD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B849AD">
        <w:rPr>
          <w:rFonts w:ascii="Times New Roman" w:hAnsi="Times New Roman" w:cs="Times New Roman"/>
          <w:sz w:val="28"/>
          <w:szCs w:val="28"/>
        </w:rPr>
        <w:t xml:space="preserve"> дошкольного периода детства как базиса для всей последующей жизни человека.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      Эффективное взаимодействие педагогического коллектива ДОУ и семьи возможно только при соблюдении комплекса психолого-педагогических условий: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поддержка эмоциональных сил </w:t>
      </w:r>
      <w:r w:rsidR="00A10688" w:rsidRPr="00B849AD">
        <w:rPr>
          <w:rFonts w:ascii="Times New Roman" w:hAnsi="Times New Roman" w:cs="Times New Roman"/>
          <w:sz w:val="28"/>
          <w:szCs w:val="28"/>
        </w:rPr>
        <w:t>ребёнка</w:t>
      </w:r>
      <w:r w:rsidRPr="00B849AD">
        <w:rPr>
          <w:rFonts w:ascii="Times New Roman" w:hAnsi="Times New Roman" w:cs="Times New Roman"/>
          <w:sz w:val="28"/>
          <w:szCs w:val="28"/>
        </w:rPr>
        <w:t xml:space="preserve"> в процессе его взаимодействия с </w:t>
      </w:r>
      <w:r w:rsidR="00A10688" w:rsidRPr="00B849AD">
        <w:rPr>
          <w:rFonts w:ascii="Times New Roman" w:hAnsi="Times New Roman" w:cs="Times New Roman"/>
          <w:sz w:val="28"/>
          <w:szCs w:val="28"/>
        </w:rPr>
        <w:t>семей</w:t>
      </w:r>
      <w:r w:rsidRPr="00B849AD">
        <w:rPr>
          <w:rFonts w:ascii="Times New Roman" w:hAnsi="Times New Roman" w:cs="Times New Roman"/>
          <w:sz w:val="28"/>
          <w:szCs w:val="28"/>
        </w:rPr>
        <w:t xml:space="preserve">, осознание ценности семьи как «эмоционального тыла» для </w:t>
      </w:r>
      <w:r w:rsidR="00A10688" w:rsidRPr="00B849AD">
        <w:rPr>
          <w:rFonts w:ascii="Times New Roman" w:hAnsi="Times New Roman" w:cs="Times New Roman"/>
          <w:sz w:val="28"/>
          <w:szCs w:val="28"/>
        </w:rPr>
        <w:t>ребёнка</w:t>
      </w:r>
      <w:r w:rsidRPr="00B849A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</w:t>
      </w:r>
      <w:r w:rsidR="00A10688" w:rsidRPr="00B849AD">
        <w:rPr>
          <w:rFonts w:ascii="Times New Roman" w:hAnsi="Times New Roman" w:cs="Times New Roman"/>
          <w:sz w:val="28"/>
          <w:szCs w:val="28"/>
        </w:rPr>
        <w:t>учтёт</w:t>
      </w:r>
      <w:r w:rsidRPr="00B849AD">
        <w:rPr>
          <w:rFonts w:ascii="Times New Roman" w:hAnsi="Times New Roman" w:cs="Times New Roman"/>
          <w:sz w:val="28"/>
          <w:szCs w:val="28"/>
        </w:rPr>
        <w:t xml:space="preserve"> в содержании общения с родителями разнородного характера </w:t>
      </w:r>
      <w:proofErr w:type="spellStart"/>
      <w:r w:rsidRPr="00B849AD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B849AD">
        <w:rPr>
          <w:rFonts w:ascii="Times New Roman" w:hAnsi="Times New Roman" w:cs="Times New Roman"/>
          <w:sz w:val="28"/>
          <w:szCs w:val="28"/>
        </w:rPr>
        <w:t xml:space="preserve"> потребностей и интересов;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нацеленность содержания общения с родителями на укрепление детско-родительских отношений;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lastRenderedPageBreak/>
        <w:t xml:space="preserve">- сочетание комплекса форм сотрудничества с методами активизации и развития педагогической рефлексии родителей;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- практическая направленность психолого-педагогических технологий сотрудничества с семьями на овладение родителями разными видами контакта и общения с ребенком (вербального, игрового).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Принципы руководства взаимодействия общественного и семейного воспитания: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- ценностного отношения к детству как части духовной жизни семьи, что является источником развития и </w:t>
      </w:r>
      <w:r w:rsidR="00A10688" w:rsidRPr="00B849AD">
        <w:rPr>
          <w:rFonts w:ascii="Times New Roman" w:hAnsi="Times New Roman" w:cs="Times New Roman"/>
          <w:sz w:val="28"/>
          <w:szCs w:val="28"/>
        </w:rPr>
        <w:t>ребёнка</w:t>
      </w:r>
      <w:r w:rsidRPr="00B849AD">
        <w:rPr>
          <w:rFonts w:ascii="Times New Roman" w:hAnsi="Times New Roman" w:cs="Times New Roman"/>
          <w:sz w:val="28"/>
          <w:szCs w:val="28"/>
        </w:rPr>
        <w:t xml:space="preserve">, и взрослого.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</w:t>
      </w:r>
      <w:r w:rsidR="00A10688" w:rsidRPr="00B849AD">
        <w:rPr>
          <w:rFonts w:ascii="Times New Roman" w:hAnsi="Times New Roman" w:cs="Times New Roman"/>
          <w:sz w:val="28"/>
          <w:szCs w:val="28"/>
        </w:rPr>
        <w:t>деятельности</w:t>
      </w:r>
      <w:r w:rsidRPr="00B849AD">
        <w:rPr>
          <w:rFonts w:ascii="Times New Roman" w:hAnsi="Times New Roman" w:cs="Times New Roman"/>
          <w:sz w:val="28"/>
          <w:szCs w:val="28"/>
        </w:rPr>
        <w:t xml:space="preserve"> в отношениях «педагог-семья».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интеграции внешних и внутренних факторов повышения воспитательного потенциала семьи.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доверительных отношений в системе «семья - ДОУ», включающий готовность сторон доверять компетентности друг друга.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разграничение ответственности между педагогом и родителем как </w:t>
      </w:r>
      <w:r w:rsidR="00A10688" w:rsidRPr="00B849AD">
        <w:rPr>
          <w:rFonts w:ascii="Times New Roman" w:hAnsi="Times New Roman" w:cs="Times New Roman"/>
          <w:sz w:val="28"/>
          <w:szCs w:val="28"/>
        </w:rPr>
        <w:t>партнёрами</w:t>
      </w:r>
      <w:r w:rsidRPr="00B849AD">
        <w:rPr>
          <w:rFonts w:ascii="Times New Roman" w:hAnsi="Times New Roman" w:cs="Times New Roman"/>
          <w:sz w:val="28"/>
          <w:szCs w:val="28"/>
        </w:rPr>
        <w:t xml:space="preserve"> по общению, каждый из которых </w:t>
      </w:r>
      <w:r w:rsidR="00A10688" w:rsidRPr="00B849AD">
        <w:rPr>
          <w:rFonts w:ascii="Times New Roman" w:hAnsi="Times New Roman" w:cs="Times New Roman"/>
          <w:sz w:val="28"/>
          <w:szCs w:val="28"/>
        </w:rPr>
        <w:t>несёт</w:t>
      </w:r>
      <w:r w:rsidRPr="00B849AD">
        <w:rPr>
          <w:rFonts w:ascii="Times New Roman" w:hAnsi="Times New Roman" w:cs="Times New Roman"/>
          <w:sz w:val="28"/>
          <w:szCs w:val="28"/>
        </w:rPr>
        <w:t xml:space="preserve"> персональную долю ответственности в рамках своей социальной роли.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комплексности целостное видение воспитательной компетентности родителей.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- системности связан с упорядоченностью периодов развития воспитательного потенциала семьи от подготовки к будущему </w:t>
      </w:r>
      <w:proofErr w:type="spellStart"/>
      <w:r w:rsidRPr="00B849AD">
        <w:rPr>
          <w:rFonts w:ascii="Times New Roman" w:hAnsi="Times New Roman" w:cs="Times New Roman"/>
          <w:sz w:val="28"/>
          <w:szCs w:val="28"/>
        </w:rPr>
        <w:t>родительству</w:t>
      </w:r>
      <w:proofErr w:type="spellEnd"/>
      <w:r w:rsidRPr="00B849AD">
        <w:rPr>
          <w:rFonts w:ascii="Times New Roman" w:hAnsi="Times New Roman" w:cs="Times New Roman"/>
          <w:sz w:val="28"/>
          <w:szCs w:val="28"/>
        </w:rPr>
        <w:t xml:space="preserve"> к воспитанию его в разных периодах детства.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В работе с родителями используются разнообразные формы взаимодействия, как традиционные, так и нетрадиционные.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1. Родительские собрания.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2. Консультации.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3. Совместные праздники, спортивные мероприятия.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4. Акции.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5. Конкурсы.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>6. Дни открытых дверей.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7. Оформление родительских уголков.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8. Анкетирование. </w:t>
      </w:r>
    </w:p>
    <w:p w:rsidR="00B849AD" w:rsidRP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9. Размещение информации на сайте ДОУ и т.д. </w:t>
      </w:r>
    </w:p>
    <w:p w:rsidR="00B849AD" w:rsidRDefault="00B849AD" w:rsidP="00B849AD">
      <w:pPr>
        <w:spacing w:after="0"/>
        <w:ind w:left="93" w:right="141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B849AD">
        <w:rPr>
          <w:rFonts w:ascii="Times New Roman" w:hAnsi="Times New Roman" w:cs="Times New Roman"/>
          <w:sz w:val="28"/>
          <w:szCs w:val="28"/>
        </w:rPr>
        <w:t xml:space="preserve">       В управлении Учреждением родители принимают участие через работу Попечительского и Наблюдательного советов, Совет родителей. </w:t>
      </w:r>
    </w:p>
    <w:p w:rsidR="005F54A3" w:rsidRPr="006A4215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7A5" w:rsidRDefault="00AA27A5" w:rsidP="005F54A3">
      <w:pPr>
        <w:spacing w:after="0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7A5" w:rsidRDefault="00AA27A5" w:rsidP="005F54A3">
      <w:pPr>
        <w:spacing w:after="0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7A5" w:rsidRDefault="00AA27A5" w:rsidP="005F54A3">
      <w:pPr>
        <w:spacing w:after="0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4215">
        <w:rPr>
          <w:rFonts w:ascii="Times New Roman" w:hAnsi="Times New Roman" w:cs="Times New Roman"/>
          <w:b/>
          <w:sz w:val="28"/>
          <w:szCs w:val="28"/>
        </w:rPr>
        <w:lastRenderedPageBreak/>
        <w:t>ПРИОРИТЕТНОЕ НАПРАВЛЕНИЕ</w:t>
      </w:r>
    </w:p>
    <w:p w:rsidR="00AA27A5" w:rsidRPr="006A4215" w:rsidRDefault="00AA27A5" w:rsidP="005F54A3">
      <w:pPr>
        <w:spacing w:after="0"/>
        <w:ind w:right="14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Приоритетным направлением ДОУ является физическое разви</w:t>
      </w:r>
      <w:r>
        <w:rPr>
          <w:rFonts w:ascii="Times New Roman" w:hAnsi="Times New Roman" w:cs="Times New Roman"/>
          <w:sz w:val="28"/>
          <w:szCs w:val="28"/>
        </w:rPr>
        <w:t>тие детей, которое представлено</w:t>
      </w:r>
      <w:r w:rsidRPr="005F54A3">
        <w:rPr>
          <w:rFonts w:ascii="Times New Roman" w:hAnsi="Times New Roman" w:cs="Times New Roman"/>
          <w:sz w:val="28"/>
          <w:szCs w:val="28"/>
        </w:rPr>
        <w:t xml:space="preserve"> системой </w:t>
      </w:r>
      <w:proofErr w:type="spellStart"/>
      <w:r w:rsidRPr="005F54A3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5F54A3">
        <w:rPr>
          <w:rFonts w:ascii="Times New Roman" w:hAnsi="Times New Roman" w:cs="Times New Roman"/>
          <w:sz w:val="28"/>
          <w:szCs w:val="28"/>
        </w:rPr>
        <w:t xml:space="preserve"> – оздоровительной работы с исп</w:t>
      </w:r>
      <w:r>
        <w:rPr>
          <w:rFonts w:ascii="Times New Roman" w:hAnsi="Times New Roman" w:cs="Times New Roman"/>
          <w:sz w:val="28"/>
          <w:szCs w:val="28"/>
        </w:rPr>
        <w:t>ользованием здоровье сберегающих</w:t>
      </w:r>
      <w:r w:rsidRPr="005F54A3">
        <w:rPr>
          <w:rFonts w:ascii="Times New Roman" w:hAnsi="Times New Roman" w:cs="Times New Roman"/>
          <w:sz w:val="28"/>
          <w:szCs w:val="28"/>
        </w:rPr>
        <w:t xml:space="preserve"> технологий.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54A3">
        <w:rPr>
          <w:rFonts w:ascii="Times New Roman" w:hAnsi="Times New Roman" w:cs="Times New Roman"/>
          <w:sz w:val="28"/>
          <w:szCs w:val="28"/>
        </w:rPr>
        <w:t>Цель: организация воспитательно – образовательной р</w:t>
      </w:r>
      <w:r>
        <w:rPr>
          <w:rFonts w:ascii="Times New Roman" w:hAnsi="Times New Roman" w:cs="Times New Roman"/>
          <w:sz w:val="28"/>
          <w:szCs w:val="28"/>
        </w:rPr>
        <w:t>аботы с детьми, направленной на</w:t>
      </w:r>
      <w:r w:rsidRPr="005F54A3">
        <w:rPr>
          <w:rFonts w:ascii="Times New Roman" w:hAnsi="Times New Roman" w:cs="Times New Roman"/>
          <w:sz w:val="28"/>
          <w:szCs w:val="28"/>
        </w:rPr>
        <w:t xml:space="preserve"> улучшение состояния здоровья детей и снижение заболева</w:t>
      </w:r>
      <w:r>
        <w:rPr>
          <w:rFonts w:ascii="Times New Roman" w:hAnsi="Times New Roman" w:cs="Times New Roman"/>
          <w:sz w:val="28"/>
          <w:szCs w:val="28"/>
        </w:rPr>
        <w:t>емости; формирование творческих</w:t>
      </w:r>
      <w:r w:rsidRPr="005F54A3">
        <w:rPr>
          <w:rFonts w:ascii="Times New Roman" w:hAnsi="Times New Roman" w:cs="Times New Roman"/>
          <w:sz w:val="28"/>
          <w:szCs w:val="28"/>
        </w:rPr>
        <w:t xml:space="preserve"> способностей и развитие индивидуальных качеств ребёнка </w:t>
      </w:r>
      <w:r>
        <w:rPr>
          <w:rFonts w:ascii="Times New Roman" w:hAnsi="Times New Roman" w:cs="Times New Roman"/>
          <w:sz w:val="28"/>
          <w:szCs w:val="28"/>
        </w:rPr>
        <w:t>средствами музыки и ритмических</w:t>
      </w:r>
      <w:r w:rsidRPr="005F54A3">
        <w:rPr>
          <w:rFonts w:ascii="Times New Roman" w:hAnsi="Times New Roman" w:cs="Times New Roman"/>
          <w:sz w:val="28"/>
          <w:szCs w:val="28"/>
        </w:rPr>
        <w:t xml:space="preserve"> движений; привлечение родителей к формированию у детей ценностей здорового образа жизни.</w:t>
      </w:r>
      <w:proofErr w:type="gramEnd"/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Задачи: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сохранение и укрепление физического и психического здоровья детей;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снижение заболеваемости;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повышение уровня физического развития;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овладение движениями свободн</w:t>
      </w:r>
      <w:r>
        <w:rPr>
          <w:rFonts w:ascii="Times New Roman" w:hAnsi="Times New Roman" w:cs="Times New Roman"/>
          <w:sz w:val="28"/>
          <w:szCs w:val="28"/>
        </w:rPr>
        <w:t>ой пластики и хореографическими</w:t>
      </w:r>
      <w:r w:rsidRPr="005F54A3">
        <w:rPr>
          <w:rFonts w:ascii="Times New Roman" w:hAnsi="Times New Roman" w:cs="Times New Roman"/>
          <w:sz w:val="28"/>
          <w:szCs w:val="28"/>
        </w:rPr>
        <w:t xml:space="preserve"> движениями;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развитие творческого вообра</w:t>
      </w:r>
      <w:r>
        <w:rPr>
          <w:rFonts w:ascii="Times New Roman" w:hAnsi="Times New Roman" w:cs="Times New Roman"/>
          <w:sz w:val="28"/>
          <w:szCs w:val="28"/>
        </w:rPr>
        <w:t>жения и фантазии, способности к</w:t>
      </w:r>
      <w:r w:rsidRPr="005F54A3">
        <w:rPr>
          <w:rFonts w:ascii="Times New Roman" w:hAnsi="Times New Roman" w:cs="Times New Roman"/>
          <w:sz w:val="28"/>
          <w:szCs w:val="28"/>
        </w:rPr>
        <w:t xml:space="preserve"> импровизации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взаимодействие с семьями по вопросам оздоровления и развития детей.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снижение детской заболеваемости;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формирование начальных представлений о здоровом образе жизни;</w:t>
      </w:r>
    </w:p>
    <w:p w:rsidR="005F54A3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развитие физических качеств (гибкости, выносливости, пл</w:t>
      </w:r>
      <w:r>
        <w:rPr>
          <w:rFonts w:ascii="Times New Roman" w:hAnsi="Times New Roman" w:cs="Times New Roman"/>
          <w:sz w:val="28"/>
          <w:szCs w:val="28"/>
        </w:rPr>
        <w:t>астичности, силы, координации),</w:t>
      </w:r>
      <w:r w:rsidRPr="005F54A3">
        <w:rPr>
          <w:rFonts w:ascii="Times New Roman" w:hAnsi="Times New Roman" w:cs="Times New Roman"/>
          <w:sz w:val="28"/>
          <w:szCs w:val="28"/>
        </w:rPr>
        <w:t xml:space="preserve"> двигательных навыков.</w:t>
      </w:r>
    </w:p>
    <w:p w:rsidR="00B849AD" w:rsidRPr="005F54A3" w:rsidRDefault="005F54A3" w:rsidP="005F54A3">
      <w:pPr>
        <w:spacing w:after="0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5F54A3">
        <w:rPr>
          <w:rFonts w:ascii="Times New Roman" w:hAnsi="Times New Roman" w:cs="Times New Roman"/>
          <w:sz w:val="28"/>
          <w:szCs w:val="28"/>
        </w:rPr>
        <w:t>- привитие детям художественного «вкуса», способности к импровизации.</w:t>
      </w:r>
    </w:p>
    <w:sectPr w:rsidR="00B849AD" w:rsidRPr="005F54A3" w:rsidSect="00F45340">
      <w:headerReference w:type="default" r:id="rId9"/>
      <w:footerReference w:type="default" r:id="rId10"/>
      <w:pgSz w:w="11906" w:h="16838"/>
      <w:pgMar w:top="851" w:right="566" w:bottom="709" w:left="1134" w:header="708" w:footer="1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5A6" w:rsidRDefault="00B555A6" w:rsidP="00733FCF">
      <w:pPr>
        <w:spacing w:after="0" w:line="240" w:lineRule="auto"/>
      </w:pPr>
      <w:r>
        <w:separator/>
      </w:r>
    </w:p>
  </w:endnote>
  <w:endnote w:type="continuationSeparator" w:id="0">
    <w:p w:rsidR="00B555A6" w:rsidRDefault="00B555A6" w:rsidP="00733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45967"/>
      <w:docPartObj>
        <w:docPartGallery w:val="Page Numbers (Bottom of Page)"/>
        <w:docPartUnique/>
      </w:docPartObj>
    </w:sdtPr>
    <w:sdtContent>
      <w:p w:rsidR="005D1B06" w:rsidRDefault="005D1B06">
        <w:pPr>
          <w:pStyle w:val="a8"/>
          <w:jc w:val="center"/>
        </w:pPr>
        <w:fldSimple w:instr=" PAGE   \* MERGEFORMAT ">
          <w:r w:rsidR="00382CE6">
            <w:rPr>
              <w:noProof/>
            </w:rPr>
            <w:t>1</w:t>
          </w:r>
        </w:fldSimple>
      </w:p>
    </w:sdtContent>
  </w:sdt>
  <w:p w:rsidR="005D1B06" w:rsidRDefault="005D1B0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5A6" w:rsidRDefault="00B555A6" w:rsidP="00733FCF">
      <w:pPr>
        <w:spacing w:after="0" w:line="240" w:lineRule="auto"/>
      </w:pPr>
      <w:r>
        <w:separator/>
      </w:r>
    </w:p>
  </w:footnote>
  <w:footnote w:type="continuationSeparator" w:id="0">
    <w:p w:rsidR="00B555A6" w:rsidRDefault="00B555A6" w:rsidP="00733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Theme="majorEastAsia" w:hAnsi="Times New Roman" w:cs="Times New Roman"/>
        <w:sz w:val="20"/>
        <w:szCs w:val="32"/>
      </w:rPr>
      <w:alias w:val="Заголовок"/>
      <w:id w:val="77738743"/>
      <w:placeholder>
        <w:docPart w:val="56AB737503744635BD66C3EA6C8348E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5D1B06" w:rsidRPr="00513067" w:rsidRDefault="005D1B06">
        <w:pPr>
          <w:pStyle w:val="a6"/>
          <w:pBdr>
            <w:bottom w:val="thickThinSmallGap" w:sz="24" w:space="1" w:color="622423" w:themeColor="accent2" w:themeShade="7F"/>
          </w:pBdr>
          <w:jc w:val="center"/>
          <w:rPr>
            <w:rFonts w:ascii="Times New Roman" w:eastAsiaTheme="majorEastAsia" w:hAnsi="Times New Roman" w:cs="Times New Roman"/>
            <w:sz w:val="20"/>
            <w:szCs w:val="32"/>
          </w:rPr>
        </w:pPr>
        <w:r w:rsidRPr="00513067">
          <w:rPr>
            <w:rFonts w:ascii="Times New Roman" w:eastAsiaTheme="majorEastAsia" w:hAnsi="Times New Roman" w:cs="Times New Roman"/>
            <w:sz w:val="20"/>
            <w:szCs w:val="32"/>
          </w:rPr>
          <w:t>Муниципальное автономное дошкольное образовательное учреждение «Детский сад комбинированного вида № 140» г</w:t>
        </w:r>
        <w:proofErr w:type="gramStart"/>
        <w:r w:rsidRPr="00513067">
          <w:rPr>
            <w:rFonts w:ascii="Times New Roman" w:eastAsiaTheme="majorEastAsia" w:hAnsi="Times New Roman" w:cs="Times New Roman"/>
            <w:sz w:val="20"/>
            <w:szCs w:val="32"/>
          </w:rPr>
          <w:t>.Х</w:t>
        </w:r>
        <w:proofErr w:type="gramEnd"/>
        <w:r w:rsidRPr="00513067">
          <w:rPr>
            <w:rFonts w:ascii="Times New Roman" w:eastAsiaTheme="majorEastAsia" w:hAnsi="Times New Roman" w:cs="Times New Roman"/>
            <w:sz w:val="20"/>
            <w:szCs w:val="32"/>
          </w:rPr>
          <w:t>абаровск</w:t>
        </w:r>
      </w:p>
    </w:sdtContent>
  </w:sdt>
  <w:p w:rsidR="005D1B06" w:rsidRDefault="005D1B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76D"/>
    <w:multiLevelType w:val="hybridMultilevel"/>
    <w:tmpl w:val="D3FCFD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D45E43"/>
    <w:multiLevelType w:val="multilevel"/>
    <w:tmpl w:val="F5AC64C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2160"/>
      </w:pPr>
      <w:rPr>
        <w:rFonts w:hint="default"/>
      </w:rPr>
    </w:lvl>
  </w:abstractNum>
  <w:abstractNum w:abstractNumId="2">
    <w:nsid w:val="026334F5"/>
    <w:multiLevelType w:val="hybridMultilevel"/>
    <w:tmpl w:val="B7363CF6"/>
    <w:lvl w:ilvl="0" w:tplc="0419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3">
    <w:nsid w:val="06DD0FBE"/>
    <w:multiLevelType w:val="hybridMultilevel"/>
    <w:tmpl w:val="C9D488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1C7CE3"/>
    <w:multiLevelType w:val="hybridMultilevel"/>
    <w:tmpl w:val="B2D89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924579"/>
    <w:multiLevelType w:val="hybridMultilevel"/>
    <w:tmpl w:val="A7A62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E549C6"/>
    <w:multiLevelType w:val="hybridMultilevel"/>
    <w:tmpl w:val="0D886A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0C51A44"/>
    <w:multiLevelType w:val="hybridMultilevel"/>
    <w:tmpl w:val="9D5C4C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C73C13"/>
    <w:multiLevelType w:val="hybridMultilevel"/>
    <w:tmpl w:val="9D486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6F7AD9"/>
    <w:multiLevelType w:val="hybridMultilevel"/>
    <w:tmpl w:val="734CAB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F05296"/>
    <w:multiLevelType w:val="hybridMultilevel"/>
    <w:tmpl w:val="1D3E2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E15C3C"/>
    <w:multiLevelType w:val="hybridMultilevel"/>
    <w:tmpl w:val="4DF8B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EF00EF"/>
    <w:multiLevelType w:val="hybridMultilevel"/>
    <w:tmpl w:val="ED823B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BF6143"/>
    <w:multiLevelType w:val="hybridMultilevel"/>
    <w:tmpl w:val="0134860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4BD16C5"/>
    <w:multiLevelType w:val="multilevel"/>
    <w:tmpl w:val="5D5E5C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5A4416E"/>
    <w:multiLevelType w:val="hybridMultilevel"/>
    <w:tmpl w:val="9CAC03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6E578F"/>
    <w:multiLevelType w:val="hybridMultilevel"/>
    <w:tmpl w:val="F4ECAB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9C35098"/>
    <w:multiLevelType w:val="hybridMultilevel"/>
    <w:tmpl w:val="1EE49A34"/>
    <w:lvl w:ilvl="0" w:tplc="4270411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06E16E4"/>
    <w:multiLevelType w:val="hybridMultilevel"/>
    <w:tmpl w:val="A440CEBC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>
    <w:nsid w:val="316403F3"/>
    <w:multiLevelType w:val="hybridMultilevel"/>
    <w:tmpl w:val="57DCF29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8BE1CFF"/>
    <w:multiLevelType w:val="hybridMultilevel"/>
    <w:tmpl w:val="1CDA3C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9AB02CD"/>
    <w:multiLevelType w:val="hybridMultilevel"/>
    <w:tmpl w:val="69346F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3A2988"/>
    <w:multiLevelType w:val="hybridMultilevel"/>
    <w:tmpl w:val="4E7663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0ED081A"/>
    <w:multiLevelType w:val="hybridMultilevel"/>
    <w:tmpl w:val="DFAECE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50179FA"/>
    <w:multiLevelType w:val="hybridMultilevel"/>
    <w:tmpl w:val="63203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D13C58"/>
    <w:multiLevelType w:val="hybridMultilevel"/>
    <w:tmpl w:val="842872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433D44"/>
    <w:multiLevelType w:val="hybridMultilevel"/>
    <w:tmpl w:val="434649F0"/>
    <w:lvl w:ilvl="0" w:tplc="0419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27">
    <w:nsid w:val="54AA43C0"/>
    <w:multiLevelType w:val="hybridMultilevel"/>
    <w:tmpl w:val="E4646F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5A912F50"/>
    <w:multiLevelType w:val="multilevel"/>
    <w:tmpl w:val="07DCD74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>
    <w:nsid w:val="5B73064A"/>
    <w:multiLevelType w:val="hybridMultilevel"/>
    <w:tmpl w:val="FBF8F7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973E5C"/>
    <w:multiLevelType w:val="hybridMultilevel"/>
    <w:tmpl w:val="48DC8F7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621F784D"/>
    <w:multiLevelType w:val="hybridMultilevel"/>
    <w:tmpl w:val="D63E90EC"/>
    <w:lvl w:ilvl="0" w:tplc="0419000D">
      <w:start w:val="1"/>
      <w:numFmt w:val="bullet"/>
      <w:lvlText w:val=""/>
      <w:lvlJc w:val="left"/>
      <w:pPr>
        <w:ind w:left="14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2">
    <w:nsid w:val="63C84B00"/>
    <w:multiLevelType w:val="multilevel"/>
    <w:tmpl w:val="1520C1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5332844"/>
    <w:multiLevelType w:val="hybridMultilevel"/>
    <w:tmpl w:val="CEE4920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53C6FA2"/>
    <w:multiLevelType w:val="hybridMultilevel"/>
    <w:tmpl w:val="F3E42A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BCC47BF"/>
    <w:multiLevelType w:val="hybridMultilevel"/>
    <w:tmpl w:val="5BF658A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702F790E"/>
    <w:multiLevelType w:val="hybridMultilevel"/>
    <w:tmpl w:val="BE8A3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844E88"/>
    <w:multiLevelType w:val="hybridMultilevel"/>
    <w:tmpl w:val="08F6192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79893FCA"/>
    <w:multiLevelType w:val="hybridMultilevel"/>
    <w:tmpl w:val="BC267958"/>
    <w:lvl w:ilvl="0" w:tplc="0419000D">
      <w:start w:val="1"/>
      <w:numFmt w:val="bullet"/>
      <w:lvlText w:val=""/>
      <w:lvlJc w:val="left"/>
      <w:pPr>
        <w:ind w:left="10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9">
    <w:nsid w:val="7BC515BA"/>
    <w:multiLevelType w:val="singleLevel"/>
    <w:tmpl w:val="74DA343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2"/>
  </w:num>
  <w:num w:numId="2">
    <w:abstractNumId w:val="10"/>
  </w:num>
  <w:num w:numId="3">
    <w:abstractNumId w:val="31"/>
  </w:num>
  <w:num w:numId="4">
    <w:abstractNumId w:val="36"/>
  </w:num>
  <w:num w:numId="5">
    <w:abstractNumId w:val="37"/>
  </w:num>
  <w:num w:numId="6">
    <w:abstractNumId w:val="24"/>
  </w:num>
  <w:num w:numId="7">
    <w:abstractNumId w:val="34"/>
  </w:num>
  <w:num w:numId="8">
    <w:abstractNumId w:val="13"/>
  </w:num>
  <w:num w:numId="9">
    <w:abstractNumId w:val="29"/>
  </w:num>
  <w:num w:numId="10">
    <w:abstractNumId w:val="11"/>
  </w:num>
  <w:num w:numId="11">
    <w:abstractNumId w:val="35"/>
  </w:num>
  <w:num w:numId="12">
    <w:abstractNumId w:val="33"/>
  </w:num>
  <w:num w:numId="13">
    <w:abstractNumId w:val="7"/>
  </w:num>
  <w:num w:numId="14">
    <w:abstractNumId w:val="28"/>
  </w:num>
  <w:num w:numId="15">
    <w:abstractNumId w:val="4"/>
  </w:num>
  <w:num w:numId="16">
    <w:abstractNumId w:val="39"/>
  </w:num>
  <w:num w:numId="17">
    <w:abstractNumId w:val="8"/>
  </w:num>
  <w:num w:numId="18">
    <w:abstractNumId w:val="15"/>
  </w:num>
  <w:num w:numId="19">
    <w:abstractNumId w:val="22"/>
  </w:num>
  <w:num w:numId="20">
    <w:abstractNumId w:val="0"/>
  </w:num>
  <w:num w:numId="21">
    <w:abstractNumId w:val="3"/>
  </w:num>
  <w:num w:numId="22">
    <w:abstractNumId w:val="16"/>
  </w:num>
  <w:num w:numId="23">
    <w:abstractNumId w:val="5"/>
  </w:num>
  <w:num w:numId="24">
    <w:abstractNumId w:val="17"/>
  </w:num>
  <w:num w:numId="25">
    <w:abstractNumId w:val="27"/>
  </w:num>
  <w:num w:numId="26">
    <w:abstractNumId w:val="23"/>
  </w:num>
  <w:num w:numId="27">
    <w:abstractNumId w:val="6"/>
  </w:num>
  <w:num w:numId="28">
    <w:abstractNumId w:val="20"/>
  </w:num>
  <w:num w:numId="29">
    <w:abstractNumId w:val="26"/>
  </w:num>
  <w:num w:numId="30">
    <w:abstractNumId w:val="1"/>
  </w:num>
  <w:num w:numId="31">
    <w:abstractNumId w:val="19"/>
  </w:num>
  <w:num w:numId="32">
    <w:abstractNumId w:val="14"/>
  </w:num>
  <w:num w:numId="33">
    <w:abstractNumId w:val="9"/>
  </w:num>
  <w:num w:numId="34">
    <w:abstractNumId w:val="2"/>
  </w:num>
  <w:num w:numId="35">
    <w:abstractNumId w:val="12"/>
  </w:num>
  <w:num w:numId="36">
    <w:abstractNumId w:val="18"/>
  </w:num>
  <w:num w:numId="37">
    <w:abstractNumId w:val="21"/>
  </w:num>
  <w:num w:numId="38">
    <w:abstractNumId w:val="30"/>
  </w:num>
  <w:num w:numId="39">
    <w:abstractNumId w:val="38"/>
  </w:num>
  <w:num w:numId="40">
    <w:abstractNumId w:val="25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63305F"/>
    <w:rsid w:val="00006A73"/>
    <w:rsid w:val="00016694"/>
    <w:rsid w:val="00016D32"/>
    <w:rsid w:val="00022ED0"/>
    <w:rsid w:val="000310E1"/>
    <w:rsid w:val="000325B7"/>
    <w:rsid w:val="0004060E"/>
    <w:rsid w:val="0004064D"/>
    <w:rsid w:val="000416AF"/>
    <w:rsid w:val="000523C6"/>
    <w:rsid w:val="000600FF"/>
    <w:rsid w:val="000676CE"/>
    <w:rsid w:val="000744A6"/>
    <w:rsid w:val="00074679"/>
    <w:rsid w:val="00090F90"/>
    <w:rsid w:val="000A2303"/>
    <w:rsid w:val="000B6D3B"/>
    <w:rsid w:val="000B7780"/>
    <w:rsid w:val="000C0CE4"/>
    <w:rsid w:val="000C10CB"/>
    <w:rsid w:val="000D235E"/>
    <w:rsid w:val="000E14AE"/>
    <w:rsid w:val="000E26AC"/>
    <w:rsid w:val="000E4D2C"/>
    <w:rsid w:val="000F2313"/>
    <w:rsid w:val="00111277"/>
    <w:rsid w:val="001152C2"/>
    <w:rsid w:val="00116323"/>
    <w:rsid w:val="00120723"/>
    <w:rsid w:val="0013520E"/>
    <w:rsid w:val="00193B91"/>
    <w:rsid w:val="001C7928"/>
    <w:rsid w:val="001D1C97"/>
    <w:rsid w:val="001F263B"/>
    <w:rsid w:val="001F3AE2"/>
    <w:rsid w:val="001F4C3A"/>
    <w:rsid w:val="001F4D98"/>
    <w:rsid w:val="001F7B99"/>
    <w:rsid w:val="00212C6B"/>
    <w:rsid w:val="00223B00"/>
    <w:rsid w:val="0024366B"/>
    <w:rsid w:val="00251FD4"/>
    <w:rsid w:val="00265D0F"/>
    <w:rsid w:val="00292508"/>
    <w:rsid w:val="00296FD9"/>
    <w:rsid w:val="00297EA0"/>
    <w:rsid w:val="002A05A1"/>
    <w:rsid w:val="002A374A"/>
    <w:rsid w:val="002C5626"/>
    <w:rsid w:val="002E0B74"/>
    <w:rsid w:val="002F2686"/>
    <w:rsid w:val="002F6BD1"/>
    <w:rsid w:val="002F75FD"/>
    <w:rsid w:val="002F7C8C"/>
    <w:rsid w:val="00306491"/>
    <w:rsid w:val="003252F2"/>
    <w:rsid w:val="00327ABB"/>
    <w:rsid w:val="0033564E"/>
    <w:rsid w:val="00340C22"/>
    <w:rsid w:val="003422CD"/>
    <w:rsid w:val="003472A4"/>
    <w:rsid w:val="00347878"/>
    <w:rsid w:val="00361929"/>
    <w:rsid w:val="003633A9"/>
    <w:rsid w:val="00373DB1"/>
    <w:rsid w:val="00375080"/>
    <w:rsid w:val="003776BE"/>
    <w:rsid w:val="00382CE6"/>
    <w:rsid w:val="003867FB"/>
    <w:rsid w:val="00390830"/>
    <w:rsid w:val="003A4645"/>
    <w:rsid w:val="003A55A7"/>
    <w:rsid w:val="003C33C3"/>
    <w:rsid w:val="003D1278"/>
    <w:rsid w:val="003D6E3B"/>
    <w:rsid w:val="003E6F07"/>
    <w:rsid w:val="003E7785"/>
    <w:rsid w:val="003F6450"/>
    <w:rsid w:val="003F798D"/>
    <w:rsid w:val="004145BF"/>
    <w:rsid w:val="004177F8"/>
    <w:rsid w:val="00422350"/>
    <w:rsid w:val="0042547A"/>
    <w:rsid w:val="00427578"/>
    <w:rsid w:val="00432D58"/>
    <w:rsid w:val="00434A8E"/>
    <w:rsid w:val="00441778"/>
    <w:rsid w:val="00444E8A"/>
    <w:rsid w:val="0045115B"/>
    <w:rsid w:val="00455D8A"/>
    <w:rsid w:val="0046655F"/>
    <w:rsid w:val="004725E9"/>
    <w:rsid w:val="00490E36"/>
    <w:rsid w:val="004B1CAB"/>
    <w:rsid w:val="004B35AD"/>
    <w:rsid w:val="004B5E16"/>
    <w:rsid w:val="004B737A"/>
    <w:rsid w:val="004D4082"/>
    <w:rsid w:val="004E2E23"/>
    <w:rsid w:val="004E3292"/>
    <w:rsid w:val="004F5DB2"/>
    <w:rsid w:val="004F7AAF"/>
    <w:rsid w:val="005004B4"/>
    <w:rsid w:val="005015D1"/>
    <w:rsid w:val="005036A6"/>
    <w:rsid w:val="00511FBF"/>
    <w:rsid w:val="00513067"/>
    <w:rsid w:val="0051312B"/>
    <w:rsid w:val="0052655F"/>
    <w:rsid w:val="00527284"/>
    <w:rsid w:val="00545A91"/>
    <w:rsid w:val="00572CF5"/>
    <w:rsid w:val="00576423"/>
    <w:rsid w:val="00593207"/>
    <w:rsid w:val="0059750A"/>
    <w:rsid w:val="005D1B06"/>
    <w:rsid w:val="005D543A"/>
    <w:rsid w:val="005E2E09"/>
    <w:rsid w:val="005E6B8B"/>
    <w:rsid w:val="005F54A3"/>
    <w:rsid w:val="0060745A"/>
    <w:rsid w:val="00617FAE"/>
    <w:rsid w:val="00620D2B"/>
    <w:rsid w:val="00621122"/>
    <w:rsid w:val="0063305F"/>
    <w:rsid w:val="00633804"/>
    <w:rsid w:val="00636C85"/>
    <w:rsid w:val="0065023F"/>
    <w:rsid w:val="00657C2E"/>
    <w:rsid w:val="006615A0"/>
    <w:rsid w:val="00662FF3"/>
    <w:rsid w:val="00664E50"/>
    <w:rsid w:val="006778F7"/>
    <w:rsid w:val="00680AEA"/>
    <w:rsid w:val="00682E2E"/>
    <w:rsid w:val="00686576"/>
    <w:rsid w:val="00693F1D"/>
    <w:rsid w:val="006A4215"/>
    <w:rsid w:val="006C0162"/>
    <w:rsid w:val="006C5574"/>
    <w:rsid w:val="006F060A"/>
    <w:rsid w:val="00713A94"/>
    <w:rsid w:val="00714212"/>
    <w:rsid w:val="00714277"/>
    <w:rsid w:val="0072582D"/>
    <w:rsid w:val="00733FCF"/>
    <w:rsid w:val="0073752A"/>
    <w:rsid w:val="00752C4E"/>
    <w:rsid w:val="007815EC"/>
    <w:rsid w:val="00786346"/>
    <w:rsid w:val="00791017"/>
    <w:rsid w:val="00794B3E"/>
    <w:rsid w:val="00797E72"/>
    <w:rsid w:val="007A1FE7"/>
    <w:rsid w:val="007B7178"/>
    <w:rsid w:val="007C02AB"/>
    <w:rsid w:val="007C075A"/>
    <w:rsid w:val="007E7C5C"/>
    <w:rsid w:val="00805478"/>
    <w:rsid w:val="008056E8"/>
    <w:rsid w:val="00815DD2"/>
    <w:rsid w:val="00835FAB"/>
    <w:rsid w:val="0083612F"/>
    <w:rsid w:val="00845B44"/>
    <w:rsid w:val="00862398"/>
    <w:rsid w:val="0087164C"/>
    <w:rsid w:val="00876282"/>
    <w:rsid w:val="00876FEF"/>
    <w:rsid w:val="00880915"/>
    <w:rsid w:val="00887FA2"/>
    <w:rsid w:val="0089257A"/>
    <w:rsid w:val="00897100"/>
    <w:rsid w:val="008A0DF7"/>
    <w:rsid w:val="008A48B8"/>
    <w:rsid w:val="008A4997"/>
    <w:rsid w:val="008B4305"/>
    <w:rsid w:val="008C26B1"/>
    <w:rsid w:val="008C77C0"/>
    <w:rsid w:val="008D447A"/>
    <w:rsid w:val="008D5AA5"/>
    <w:rsid w:val="008E6B9E"/>
    <w:rsid w:val="008F3DC2"/>
    <w:rsid w:val="00905815"/>
    <w:rsid w:val="00907D33"/>
    <w:rsid w:val="00914129"/>
    <w:rsid w:val="009312E1"/>
    <w:rsid w:val="00951687"/>
    <w:rsid w:val="00953F10"/>
    <w:rsid w:val="00955811"/>
    <w:rsid w:val="00983E92"/>
    <w:rsid w:val="00994E4A"/>
    <w:rsid w:val="009A7AB7"/>
    <w:rsid w:val="009B2757"/>
    <w:rsid w:val="009C00F8"/>
    <w:rsid w:val="009D06BE"/>
    <w:rsid w:val="009D2A81"/>
    <w:rsid w:val="009D3820"/>
    <w:rsid w:val="009E230D"/>
    <w:rsid w:val="009F318B"/>
    <w:rsid w:val="009F5A8E"/>
    <w:rsid w:val="009F7D53"/>
    <w:rsid w:val="00A10688"/>
    <w:rsid w:val="00A245E2"/>
    <w:rsid w:val="00A507A3"/>
    <w:rsid w:val="00A52B8B"/>
    <w:rsid w:val="00A674C4"/>
    <w:rsid w:val="00A76A5A"/>
    <w:rsid w:val="00A8278B"/>
    <w:rsid w:val="00A85142"/>
    <w:rsid w:val="00A91CD0"/>
    <w:rsid w:val="00A94848"/>
    <w:rsid w:val="00AA27A5"/>
    <w:rsid w:val="00AA7097"/>
    <w:rsid w:val="00AA78E7"/>
    <w:rsid w:val="00AA7B24"/>
    <w:rsid w:val="00AB0623"/>
    <w:rsid w:val="00AC0944"/>
    <w:rsid w:val="00AC1FBD"/>
    <w:rsid w:val="00AC60C0"/>
    <w:rsid w:val="00AC6DC1"/>
    <w:rsid w:val="00AD6527"/>
    <w:rsid w:val="00AE399A"/>
    <w:rsid w:val="00AF58C8"/>
    <w:rsid w:val="00B106CB"/>
    <w:rsid w:val="00B11A09"/>
    <w:rsid w:val="00B16440"/>
    <w:rsid w:val="00B36E8C"/>
    <w:rsid w:val="00B42819"/>
    <w:rsid w:val="00B555A6"/>
    <w:rsid w:val="00B65ACC"/>
    <w:rsid w:val="00B73638"/>
    <w:rsid w:val="00B738C9"/>
    <w:rsid w:val="00B753BB"/>
    <w:rsid w:val="00B849AD"/>
    <w:rsid w:val="00B86343"/>
    <w:rsid w:val="00B9299B"/>
    <w:rsid w:val="00B96097"/>
    <w:rsid w:val="00BB0FE8"/>
    <w:rsid w:val="00BC0C12"/>
    <w:rsid w:val="00BD4817"/>
    <w:rsid w:val="00BF2858"/>
    <w:rsid w:val="00C1153A"/>
    <w:rsid w:val="00C151C5"/>
    <w:rsid w:val="00C4238E"/>
    <w:rsid w:val="00C44387"/>
    <w:rsid w:val="00C4711D"/>
    <w:rsid w:val="00C64CCA"/>
    <w:rsid w:val="00C70F6B"/>
    <w:rsid w:val="00C77E10"/>
    <w:rsid w:val="00C83431"/>
    <w:rsid w:val="00C91C6E"/>
    <w:rsid w:val="00C91CCB"/>
    <w:rsid w:val="00CB257C"/>
    <w:rsid w:val="00CD62A8"/>
    <w:rsid w:val="00CD6844"/>
    <w:rsid w:val="00CE3907"/>
    <w:rsid w:val="00D06197"/>
    <w:rsid w:val="00D0714B"/>
    <w:rsid w:val="00D2212F"/>
    <w:rsid w:val="00D260E9"/>
    <w:rsid w:val="00D32A5B"/>
    <w:rsid w:val="00D34864"/>
    <w:rsid w:val="00D35026"/>
    <w:rsid w:val="00D47BEC"/>
    <w:rsid w:val="00D52B96"/>
    <w:rsid w:val="00D55B6D"/>
    <w:rsid w:val="00D57B77"/>
    <w:rsid w:val="00D7366F"/>
    <w:rsid w:val="00D753F2"/>
    <w:rsid w:val="00D75542"/>
    <w:rsid w:val="00D80B92"/>
    <w:rsid w:val="00D81A5F"/>
    <w:rsid w:val="00D82E90"/>
    <w:rsid w:val="00D8450B"/>
    <w:rsid w:val="00D875F5"/>
    <w:rsid w:val="00D97669"/>
    <w:rsid w:val="00DA4FC7"/>
    <w:rsid w:val="00DB41B6"/>
    <w:rsid w:val="00DB41D1"/>
    <w:rsid w:val="00DE2D38"/>
    <w:rsid w:val="00DE6900"/>
    <w:rsid w:val="00DF7619"/>
    <w:rsid w:val="00E03B48"/>
    <w:rsid w:val="00E052B9"/>
    <w:rsid w:val="00E077F9"/>
    <w:rsid w:val="00E31569"/>
    <w:rsid w:val="00E33664"/>
    <w:rsid w:val="00E40BD4"/>
    <w:rsid w:val="00E424FA"/>
    <w:rsid w:val="00E42876"/>
    <w:rsid w:val="00E458AF"/>
    <w:rsid w:val="00E45E6B"/>
    <w:rsid w:val="00E5310A"/>
    <w:rsid w:val="00E57565"/>
    <w:rsid w:val="00E623B8"/>
    <w:rsid w:val="00E80725"/>
    <w:rsid w:val="00E95B0F"/>
    <w:rsid w:val="00E96453"/>
    <w:rsid w:val="00EB09C3"/>
    <w:rsid w:val="00EB21AD"/>
    <w:rsid w:val="00EB49D8"/>
    <w:rsid w:val="00EB6DCA"/>
    <w:rsid w:val="00EB70AF"/>
    <w:rsid w:val="00EC1CCF"/>
    <w:rsid w:val="00EF7687"/>
    <w:rsid w:val="00F070C5"/>
    <w:rsid w:val="00F16C83"/>
    <w:rsid w:val="00F305D4"/>
    <w:rsid w:val="00F31948"/>
    <w:rsid w:val="00F3747E"/>
    <w:rsid w:val="00F45340"/>
    <w:rsid w:val="00F50A58"/>
    <w:rsid w:val="00F614CF"/>
    <w:rsid w:val="00F615CC"/>
    <w:rsid w:val="00F63DEA"/>
    <w:rsid w:val="00F7537B"/>
    <w:rsid w:val="00F80F72"/>
    <w:rsid w:val="00F8410B"/>
    <w:rsid w:val="00F92973"/>
    <w:rsid w:val="00F95F6F"/>
    <w:rsid w:val="00F9781F"/>
    <w:rsid w:val="00FA6AE2"/>
    <w:rsid w:val="00FB6DD8"/>
    <w:rsid w:val="00FC6A24"/>
    <w:rsid w:val="00FD1578"/>
    <w:rsid w:val="00FD2C06"/>
    <w:rsid w:val="00FD6301"/>
    <w:rsid w:val="00FD75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  <o:rules v:ext="edit">
        <o:r id="V:Rule4" type="connector" idref="#_x0000_s1070"/>
        <o:r id="V:Rule5" type="connector" idref="#_x0000_s1069"/>
        <o:r id="V:Rule6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63305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">
    <w:name w:val="Body text_"/>
    <w:basedOn w:val="a0"/>
    <w:link w:val="1"/>
    <w:rsid w:val="0063305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63305F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Bodytext"/>
    <w:rsid w:val="0063305F"/>
    <w:pPr>
      <w:widowControl w:val="0"/>
      <w:shd w:val="clear" w:color="auto" w:fill="FFFFFF"/>
      <w:spacing w:before="60" w:after="0" w:line="322" w:lineRule="exact"/>
      <w:ind w:hanging="30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styleId="a3">
    <w:name w:val="Normal (Web)"/>
    <w:basedOn w:val="a"/>
    <w:uiPriority w:val="99"/>
    <w:rsid w:val="00633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B6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94B3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33F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3FCF"/>
  </w:style>
  <w:style w:type="paragraph" w:styleId="a8">
    <w:name w:val="footer"/>
    <w:basedOn w:val="a"/>
    <w:link w:val="a9"/>
    <w:uiPriority w:val="99"/>
    <w:unhideWhenUsed/>
    <w:rsid w:val="00733F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3FCF"/>
  </w:style>
  <w:style w:type="paragraph" w:customStyle="1" w:styleId="book">
    <w:name w:val="book"/>
    <w:basedOn w:val="a"/>
    <w:rsid w:val="00714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4277"/>
  </w:style>
  <w:style w:type="paragraph" w:styleId="aa">
    <w:name w:val="No Spacing"/>
    <w:link w:val="ab"/>
    <w:uiPriority w:val="1"/>
    <w:qFormat/>
    <w:rsid w:val="00C44387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CD6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D62A8"/>
    <w:rPr>
      <w:rFonts w:ascii="Tahoma" w:hAnsi="Tahoma" w:cs="Tahoma"/>
      <w:sz w:val="16"/>
      <w:szCs w:val="16"/>
    </w:rPr>
  </w:style>
  <w:style w:type="paragraph" w:styleId="ae">
    <w:name w:val="endnote text"/>
    <w:basedOn w:val="a"/>
    <w:link w:val="af"/>
    <w:uiPriority w:val="99"/>
    <w:semiHidden/>
    <w:unhideWhenUsed/>
    <w:rsid w:val="00F80F72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F80F72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F80F72"/>
    <w:rPr>
      <w:vertAlign w:val="superscript"/>
    </w:rPr>
  </w:style>
  <w:style w:type="character" w:styleId="af1">
    <w:name w:val="Strong"/>
    <w:basedOn w:val="a0"/>
    <w:uiPriority w:val="22"/>
    <w:qFormat/>
    <w:rsid w:val="002E0B74"/>
    <w:rPr>
      <w:b/>
      <w:bCs/>
    </w:rPr>
  </w:style>
  <w:style w:type="character" w:styleId="af2">
    <w:name w:val="Hyperlink"/>
    <w:uiPriority w:val="99"/>
    <w:unhideWhenUsed/>
    <w:rsid w:val="003E7785"/>
    <w:rPr>
      <w:color w:val="0000FF"/>
      <w:u w:val="single"/>
    </w:rPr>
  </w:style>
  <w:style w:type="character" w:customStyle="1" w:styleId="ab">
    <w:name w:val="Без интервала Знак"/>
    <w:basedOn w:val="a0"/>
    <w:link w:val="aa"/>
    <w:uiPriority w:val="1"/>
    <w:rsid w:val="00513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31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05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8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8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08776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5970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2543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9121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73548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6148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7980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7264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4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4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3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9554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71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496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521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438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397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6AB737503744635BD66C3EA6C8348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06CE30-6F1C-4826-8925-6B6A3704E3CB}"/>
      </w:docPartPr>
      <w:docPartBody>
        <w:p w:rsidR="000261D4" w:rsidRDefault="000261D4" w:rsidP="000261D4">
          <w:pPr>
            <w:pStyle w:val="56AB737503744635BD66C3EA6C8348E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1A3CA9"/>
    <w:rsid w:val="000261D4"/>
    <w:rsid w:val="001A3CA9"/>
    <w:rsid w:val="002C2F4D"/>
    <w:rsid w:val="00396555"/>
    <w:rsid w:val="00913655"/>
    <w:rsid w:val="00AD1C36"/>
    <w:rsid w:val="00C15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55981D7C9BF445CAE6C14A529F7AD41">
    <w:name w:val="E55981D7C9BF445CAE6C14A529F7AD41"/>
    <w:rsid w:val="001A3CA9"/>
  </w:style>
  <w:style w:type="paragraph" w:customStyle="1" w:styleId="B784C0E1804A4D85AE636693E77C6E73">
    <w:name w:val="B784C0E1804A4D85AE636693E77C6E73"/>
    <w:rsid w:val="001A3CA9"/>
  </w:style>
  <w:style w:type="paragraph" w:customStyle="1" w:styleId="B4FE384B223B4275AD4827BAE8A42B0E">
    <w:name w:val="B4FE384B223B4275AD4827BAE8A42B0E"/>
    <w:rsid w:val="001A3CA9"/>
  </w:style>
  <w:style w:type="paragraph" w:customStyle="1" w:styleId="9318EA5C877C4DD38D5B3E11650B2EE4">
    <w:name w:val="9318EA5C877C4DD38D5B3E11650B2EE4"/>
    <w:rsid w:val="001A3CA9"/>
  </w:style>
  <w:style w:type="paragraph" w:customStyle="1" w:styleId="52A4DC3F98FC486AA33033258C618B58">
    <w:name w:val="52A4DC3F98FC486AA33033258C618B58"/>
    <w:rsid w:val="000261D4"/>
  </w:style>
  <w:style w:type="paragraph" w:customStyle="1" w:styleId="CCCA198278CB4B4AB1C6F262B3AC0086">
    <w:name w:val="CCCA198278CB4B4AB1C6F262B3AC0086"/>
    <w:rsid w:val="000261D4"/>
  </w:style>
  <w:style w:type="paragraph" w:customStyle="1" w:styleId="6E692C0C677F48AF924FF795BF992C03">
    <w:name w:val="6E692C0C677F48AF924FF795BF992C03"/>
    <w:rsid w:val="000261D4"/>
  </w:style>
  <w:style w:type="paragraph" w:customStyle="1" w:styleId="BB1C0F90A81641449A099A0B77AFFD61">
    <w:name w:val="BB1C0F90A81641449A099A0B77AFFD61"/>
    <w:rsid w:val="000261D4"/>
  </w:style>
  <w:style w:type="paragraph" w:customStyle="1" w:styleId="C059B60457CB41F5B8A00EDE75F9FEB6">
    <w:name w:val="C059B60457CB41F5B8A00EDE75F9FEB6"/>
    <w:rsid w:val="000261D4"/>
  </w:style>
  <w:style w:type="paragraph" w:customStyle="1" w:styleId="56AB737503744635BD66C3EA6C8348E8">
    <w:name w:val="56AB737503744635BD66C3EA6C8348E8"/>
    <w:rsid w:val="000261D4"/>
  </w:style>
  <w:style w:type="paragraph" w:customStyle="1" w:styleId="7DD0BF8E55494F028CE87EC58075733B">
    <w:name w:val="7DD0BF8E55494F028CE87EC58075733B"/>
    <w:rsid w:val="000261D4"/>
  </w:style>
  <w:style w:type="paragraph" w:customStyle="1" w:styleId="9BCF87078128420FA7DFBDDB879CDC5D">
    <w:name w:val="9BCF87078128420FA7DFBDDB879CDC5D"/>
    <w:rsid w:val="000261D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ED0F0-11D8-4952-85BF-8D81E08F7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3498</TotalTime>
  <Pages>1</Pages>
  <Words>42456</Words>
  <Characters>242004</Characters>
  <Application>Microsoft Office Word</Application>
  <DocSecurity>0</DocSecurity>
  <Lines>2016</Lines>
  <Paragraphs>567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автономное дошкольное образовательное учреждение «Детский сад комбинированного вида № 140» г.Хабаровск</vt:lpstr>
    </vt:vector>
  </TitlesOfParts>
  <Company/>
  <LinksUpToDate>false</LinksUpToDate>
  <CharactersWithSpaces>283893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автономное дошкольное образовательное учреждение «Детский сад комбинированного вида № 140» г.Хабаровск</dc:title>
  <dc:creator>1</dc:creator>
  <cp:lastModifiedBy>Admin</cp:lastModifiedBy>
  <cp:revision>69</cp:revision>
  <cp:lastPrinted>2017-05-16T00:43:00Z</cp:lastPrinted>
  <dcterms:created xsi:type="dcterms:W3CDTF">2013-01-14T19:54:00Z</dcterms:created>
  <dcterms:modified xsi:type="dcterms:W3CDTF">2017-06-20T06:50:00Z</dcterms:modified>
</cp:coreProperties>
</file>